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BD5C92" w:rsidP="002A3166">
      <w:pPr>
        <w:pStyle w:val="BodyText"/>
        <w:rPr>
          <w:sz w:val="20"/>
        </w:rPr>
      </w:pPr>
      <w:r>
        <w:rPr>
          <w:noProof/>
          <w:sz w:val="20"/>
          <w:lang w:val="en-IN" w:eastAsia="en-IN"/>
        </w:rPr>
        <w:drawing>
          <wp:inline distT="0" distB="0" distL="0" distR="0">
            <wp:extent cx="7347952" cy="1232452"/>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hopedics 2019.jpg"/>
                    <pic:cNvPicPr/>
                  </pic:nvPicPr>
                  <pic:blipFill>
                    <a:blip r:embed="rId8">
                      <a:extLst>
                        <a:ext uri="{28A0092B-C50C-407E-A947-70E740481C1C}">
                          <a14:useLocalDpi xmlns:a14="http://schemas.microsoft.com/office/drawing/2010/main" val="0"/>
                        </a:ext>
                      </a:extLst>
                    </a:blip>
                    <a:stretch>
                      <a:fillRect/>
                    </a:stretch>
                  </pic:blipFill>
                  <pic:spPr>
                    <a:xfrm>
                      <a:off x="0" y="0"/>
                      <a:ext cx="7359650" cy="1234414"/>
                    </a:xfrm>
                    <a:prstGeom prst="rect">
                      <a:avLst/>
                    </a:prstGeom>
                  </pic:spPr>
                </pic:pic>
              </a:graphicData>
            </a:graphic>
          </wp:inline>
        </w:drawing>
      </w:r>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00A720AF" w:rsidRPr="00A720AF">
        <w:t xml:space="preserve"> </w:t>
      </w:r>
      <w:bookmarkStart w:id="0" w:name="_GoBack"/>
      <w:bookmarkEnd w:id="0"/>
      <w:r w:rsidR="00A720AF" w:rsidRPr="00A720AF">
        <w:rPr>
          <w:color w:val="585858"/>
          <w:sz w:val="24"/>
        </w:rPr>
        <w:t>orthopedics@annualmeetings.net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EF2" w:rsidRDefault="00BD4EF2" w:rsidP="002A3166">
      <w:r>
        <w:separator/>
      </w:r>
    </w:p>
  </w:endnote>
  <w:endnote w:type="continuationSeparator" w:id="0">
    <w:p w:rsidR="00BD4EF2" w:rsidRDefault="00BD4EF2"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EF2" w:rsidRDefault="00BD4EF2" w:rsidP="002A3166">
      <w:r>
        <w:separator/>
      </w:r>
    </w:p>
  </w:footnote>
  <w:footnote w:type="continuationSeparator" w:id="0">
    <w:p w:rsidR="00BD4EF2" w:rsidRDefault="00BD4EF2"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645D4"/>
    <w:rsid w:val="000A51A2"/>
    <w:rsid w:val="00146F6C"/>
    <w:rsid w:val="00225F3A"/>
    <w:rsid w:val="002A3166"/>
    <w:rsid w:val="004B6F08"/>
    <w:rsid w:val="00596150"/>
    <w:rsid w:val="005F4466"/>
    <w:rsid w:val="007F4E7A"/>
    <w:rsid w:val="00833A76"/>
    <w:rsid w:val="00903A27"/>
    <w:rsid w:val="009861E2"/>
    <w:rsid w:val="00A720AF"/>
    <w:rsid w:val="00A955CC"/>
    <w:rsid w:val="00B259F3"/>
    <w:rsid w:val="00BD4EF2"/>
    <w:rsid w:val="00BD5C92"/>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6</cp:revision>
  <dcterms:created xsi:type="dcterms:W3CDTF">2018-03-01T05:36:00Z</dcterms:created>
  <dcterms:modified xsi:type="dcterms:W3CDTF">2018-09-28T08:22:00Z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