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14" w:rsidRPr="00514F64" w:rsidRDefault="005E4F14" w:rsidP="005E4F14">
      <w:pPr>
        <w:tabs>
          <w:tab w:val="left" w:pos="5538"/>
        </w:tabs>
        <w:spacing w:line="240" w:lineRule="auto"/>
        <w:rPr>
          <w:rFonts w:ascii="Georgia" w:hAnsi="Georgia"/>
          <w:i/>
          <w:iCs/>
        </w:rPr>
      </w:pPr>
    </w:p>
    <w:tbl>
      <w:tblPr>
        <w:tblW w:w="11624" w:type="dxa"/>
        <w:tblInd w:w="-1168" w:type="dxa"/>
        <w:tblLook w:val="04A0" w:firstRow="1" w:lastRow="0" w:firstColumn="1" w:lastColumn="0" w:noHBand="0" w:noVBand="1"/>
      </w:tblPr>
      <w:tblGrid>
        <w:gridCol w:w="1423"/>
        <w:gridCol w:w="2459"/>
        <w:gridCol w:w="954"/>
        <w:gridCol w:w="303"/>
        <w:gridCol w:w="2393"/>
        <w:gridCol w:w="216"/>
        <w:gridCol w:w="2502"/>
        <w:gridCol w:w="1374"/>
      </w:tblGrid>
      <w:tr w:rsidR="005E4F14" w:rsidRPr="00514F64" w:rsidTr="00FE4331">
        <w:trPr>
          <w:trHeight w:val="570"/>
        </w:trPr>
        <w:tc>
          <w:tcPr>
            <w:tcW w:w="1162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2F2F2"/>
              </w:rPr>
            </w:pPr>
            <w:r>
              <w:rPr>
                <w:rFonts w:ascii="Times New Roman" w:eastAsia="Times New Roman" w:hAnsi="Times New Roman" w:cs="Times New Roman"/>
                <w:b/>
                <w:color w:val="F2F2F2"/>
              </w:rPr>
              <w:t>Annual Next Generation Sequencing &amp; Clinical Diagnostics Congress</w:t>
            </w:r>
          </w:p>
        </w:tc>
      </w:tr>
      <w:tr w:rsidR="005E4F14" w:rsidRPr="00514F64" w:rsidTr="00FE4331">
        <w:trPr>
          <w:trHeight w:val="18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2F2F2"/>
              </w:rPr>
            </w:pPr>
            <w:r>
              <w:rPr>
                <w:rFonts w:ascii="Times New Roman" w:eastAsia="Times New Roman" w:hAnsi="Times New Roman" w:cs="Times New Roman"/>
                <w:color w:val="F2F2F2"/>
              </w:rPr>
              <w:t xml:space="preserve">September 17-18, 2018 Chicago, USA </w:t>
            </w:r>
          </w:p>
        </w:tc>
      </w:tr>
      <w:tr w:rsidR="005E4F14" w:rsidRPr="00514F64" w:rsidTr="00FE4331">
        <w:trPr>
          <w:trHeight w:val="30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at a Glance</w:t>
            </w:r>
          </w:p>
        </w:tc>
      </w:tr>
      <w:tr w:rsidR="005E4F14" w:rsidRPr="00514F64" w:rsidTr="00FE4331">
        <w:trPr>
          <w:trHeight w:val="24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1</w:t>
            </w: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38ED5"/>
            <w:noWrap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Morning Sessions</w:t>
            </w:r>
          </w:p>
        </w:tc>
        <w:tc>
          <w:tcPr>
            <w:tcW w:w="2459" w:type="dxa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Reception/Registration </w:t>
            </w:r>
          </w:p>
        </w:tc>
        <w:tc>
          <w:tcPr>
            <w:tcW w:w="6368" w:type="dxa"/>
            <w:gridSpan w:val="5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08.00-09.00</w:t>
            </w:r>
          </w:p>
        </w:tc>
        <w:tc>
          <w:tcPr>
            <w:tcW w:w="137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538ED5"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color w:val="FFFFFF"/>
              </w:rPr>
              <w:t xml:space="preserve">19 Speakers for 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1</w:t>
            </w: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General Session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09.00-09.15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Inaugural Address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459" w:type="dxa"/>
            <w:vMerge w:val="restart"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Least of 3 Keynote/Plenary Talks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09.15-09.45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459" w:type="dxa"/>
            <w:vMerge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09.45-10.15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2459" w:type="dxa"/>
            <w:vMerge/>
            <w:tcBorders>
              <w:top w:val="nil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10.15-10.45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Keynote/Plenary Talk 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Panel Discussions/Group Photo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10.45-11.00 (Networking)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716" w:type="dxa"/>
            <w:gridSpan w:val="3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4F64">
              <w:rPr>
                <w:rFonts w:ascii="Times New Roman" w:eastAsia="Times New Roman" w:hAnsi="Times New Roman" w:cs="Times New Roman"/>
              </w:rPr>
              <w:t>11.00-12.40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538ED5"/>
            <w:noWrap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</w:rPr>
              <w:t>Lunch Break 12.40-13.30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716" w:type="dxa"/>
            <w:gridSpan w:val="3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13.30-15.30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6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15.30-15.45 (Networking)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716" w:type="dxa"/>
            <w:gridSpan w:val="3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4F64">
              <w:rPr>
                <w:rFonts w:ascii="Times New Roman" w:eastAsia="Times New Roman" w:hAnsi="Times New Roman" w:cs="Times New Roman"/>
              </w:rPr>
              <w:t>15.45-17.25</w:t>
            </w:r>
          </w:p>
        </w:tc>
        <w:tc>
          <w:tcPr>
            <w:tcW w:w="5111" w:type="dxa"/>
            <w:gridSpan w:val="3"/>
            <w:tcBorders>
              <w:top w:val="single" w:sz="4" w:space="0" w:color="D8D8D8"/>
              <w:left w:val="nil"/>
              <w:right w:val="single" w:sz="4" w:space="0" w:color="D8D8D8"/>
            </w:tcBorders>
            <w:shd w:val="clear" w:color="000000" w:fill="8DB4E3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(20 </w:t>
            </w:r>
            <w:proofErr w:type="spellStart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>Mins</w:t>
            </w:r>
            <w:proofErr w:type="spellEnd"/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Each)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27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2</w:t>
            </w: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nil"/>
            </w:tcBorders>
            <w:shd w:val="clear" w:color="000000" w:fill="92D050"/>
            <w:noWrap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Morning Sessions</w:t>
            </w:r>
          </w:p>
        </w:tc>
        <w:tc>
          <w:tcPr>
            <w:tcW w:w="2459" w:type="dxa"/>
            <w:tcBorders>
              <w:top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54" w:type="dxa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2696" w:type="dxa"/>
            <w:gridSpan w:val="2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Session 1</w:t>
            </w:r>
          </w:p>
        </w:tc>
        <w:tc>
          <w:tcPr>
            <w:tcW w:w="2718" w:type="dxa"/>
            <w:gridSpan w:val="2"/>
            <w:tcBorders>
              <w:top w:val="single" w:sz="4" w:space="0" w:color="D8D8D8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Session 2</w:t>
            </w:r>
          </w:p>
        </w:tc>
        <w:tc>
          <w:tcPr>
            <w:tcW w:w="137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color w:val="FFFFFF"/>
              </w:rPr>
              <w:t xml:space="preserve">40 Speakers on 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Day 2</w:t>
            </w: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09.00-10.40</w:t>
            </w:r>
          </w:p>
        </w:tc>
        <w:tc>
          <w:tcPr>
            <w:tcW w:w="2696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Keynote</w:t>
            </w: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718" w:type="dxa"/>
            <w:gridSpan w:val="2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Keynote</w:t>
            </w: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10.40-10.55 (Networking)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10.55-12.35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 xml:space="preserve">5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23"/>
        </w:trPr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2D050"/>
            <w:noWrap/>
            <w:textDirection w:val="btLr"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Evening Sessions</w:t>
            </w: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 Break 12.35-13.25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13.25-15.05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P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 w:rsidRPr="006F1362"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75923C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color w:val="000000"/>
              </w:rPr>
              <w:t>Poster Sessions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bookmarkStart w:id="0" w:name="_GoBack"/>
        <w:bookmarkEnd w:id="0"/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8827" w:type="dxa"/>
            <w:gridSpan w:val="6"/>
            <w:tcBorders>
              <w:top w:val="single" w:sz="4" w:space="0" w:color="D8D8D8"/>
              <w:left w:val="single" w:sz="4" w:space="0" w:color="D8D8D8"/>
              <w:bottom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Coffee/Tea Break 15.05-15.20 (Networking)</w:t>
            </w:r>
          </w:p>
        </w:tc>
        <w:tc>
          <w:tcPr>
            <w:tcW w:w="13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300"/>
        </w:trPr>
        <w:tc>
          <w:tcPr>
            <w:tcW w:w="1423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D8D8D8"/>
              <w:left w:val="single" w:sz="4" w:space="0" w:color="D8D8D8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>15.20-17.00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2502" w:type="dxa"/>
            <w:tcBorders>
              <w:top w:val="nil"/>
              <w:left w:val="nil"/>
              <w:right w:val="single" w:sz="4" w:space="0" w:color="D8D8D8"/>
            </w:tcBorders>
            <w:shd w:val="clear" w:color="000000" w:fill="C2D69A"/>
            <w:noWrap/>
            <w:vAlign w:val="center"/>
            <w:hideMark/>
          </w:tcPr>
          <w:p w:rsidR="005E4F14" w:rsidRPr="006F1362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F136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5 Speakers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(Slot Available)</w:t>
            </w:r>
          </w:p>
        </w:tc>
        <w:tc>
          <w:tcPr>
            <w:tcW w:w="1374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5E4F14" w:rsidRPr="00514F64" w:rsidTr="00FE4331">
        <w:trPr>
          <w:trHeight w:val="285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5E4F14" w:rsidRPr="00314E0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Awards &amp; Closing Ceremony</w:t>
            </w:r>
          </w:p>
        </w:tc>
      </w:tr>
      <w:tr w:rsidR="005E4F14" w:rsidRPr="00514F64" w:rsidTr="00FE4331">
        <w:trPr>
          <w:trHeight w:val="30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NOTE: Program 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 w:rsidRPr="00514F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hedule is subject to change with final allotment of the speaker slots</w:t>
            </w:r>
          </w:p>
        </w:tc>
      </w:tr>
      <w:tr w:rsidR="005E4F14" w:rsidRPr="00514F64" w:rsidTr="00FE4331">
        <w:trPr>
          <w:trHeight w:val="30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538ED5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514F6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For more Details PS: </w:t>
            </w:r>
            <w:r w:rsidRPr="00314E04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https://www.meetingsint.com/conferences/ngs</w:t>
            </w:r>
          </w:p>
        </w:tc>
      </w:tr>
      <w:tr w:rsidR="005E4F14" w:rsidRPr="00514F64" w:rsidTr="00FE4331">
        <w:trPr>
          <w:trHeight w:val="300"/>
        </w:trPr>
        <w:tc>
          <w:tcPr>
            <w:tcW w:w="116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38ED5"/>
            <w:noWrap/>
            <w:vAlign w:val="bottom"/>
            <w:hideMark/>
          </w:tcPr>
          <w:p w:rsidR="005E4F14" w:rsidRPr="00514F64" w:rsidRDefault="005E4F14" w:rsidP="00E70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 ngs@meetingsseries.org</w:t>
            </w:r>
          </w:p>
        </w:tc>
      </w:tr>
    </w:tbl>
    <w:p w:rsidR="005E4F14" w:rsidRPr="000C4D0A" w:rsidRDefault="005E4F14" w:rsidP="005E4F14"/>
    <w:p w:rsidR="005E4F14" w:rsidRPr="00676C32" w:rsidRDefault="005E4F14" w:rsidP="005E4F14">
      <w:pPr>
        <w:jc w:val="center"/>
        <w:rPr>
          <w:rFonts w:ascii="Georgia" w:hAnsi="Georgia"/>
          <w:b/>
        </w:rPr>
      </w:pPr>
      <w:r w:rsidRPr="00676C32">
        <w:rPr>
          <w:rFonts w:ascii="Georgia" w:hAnsi="Georgia"/>
          <w:b/>
        </w:rPr>
        <w:t>Final Program will be update before 45 days of the event</w:t>
      </w:r>
    </w:p>
    <w:p w:rsidR="00F14C2E" w:rsidRDefault="00F14C2E"/>
    <w:sectPr w:rsidR="00F14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82"/>
    <w:rsid w:val="00126382"/>
    <w:rsid w:val="005E4F14"/>
    <w:rsid w:val="00F14C2E"/>
    <w:rsid w:val="00FE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F14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F14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Ngs 2018 Minl</dc:creator>
  <cp:keywords/>
  <dc:description/>
  <cp:lastModifiedBy>Ngs 2018 Minl</cp:lastModifiedBy>
  <cp:revision>3</cp:revision>
  <dcterms:created xsi:type="dcterms:W3CDTF">2018-03-24T07:51:00Z</dcterms:created>
  <dcterms:modified xsi:type="dcterms:W3CDTF">2018-03-24T07:59:00Z</dcterms:modified>
</cp:coreProperties>
</file>