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21270" w14:textId="77777777" w:rsidR="0071759E" w:rsidRDefault="0071759E" w:rsidP="0071759E">
      <w:pPr>
        <w:pStyle w:val="Heading1"/>
        <w:spacing w:before="170"/>
        <w:ind w:left="0"/>
      </w:pPr>
      <w:r>
        <w:rPr>
          <w:color w:val="337AB7"/>
        </w:rP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r w:rsidR="00C36024" w:rsidRPr="00327F9B">
        <w:rPr>
          <w:rFonts w:eastAsia="MS PGothic" w:hAnsi="Arial"/>
          <w:color w:val="000000"/>
        </w:rPr>
        <w:t>Xxxxxxxxx</w:t>
      </w:r>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7F5EA65" w14:textId="77777777" w:rsidR="0071759E" w:rsidRDefault="0071759E" w:rsidP="0071759E">
      <w:pPr>
        <w:pStyle w:val="BodyText"/>
        <w:rPr>
          <w:rFonts w:ascii="Arial"/>
          <w:sz w:val="20"/>
        </w:rPr>
      </w:pPr>
      <w:bookmarkStart w:id="0" w:name="_GoBack"/>
      <w:bookmarkEnd w:id="0"/>
    </w:p>
    <w:p w14:paraId="602E226B" w14:textId="77777777" w:rsidR="0071759E" w:rsidRDefault="0071759E" w:rsidP="0071759E">
      <w:pPr>
        <w:pStyle w:val="BodyText"/>
        <w:spacing w:before="3"/>
        <w:rPr>
          <w:rFonts w:ascii="Arial"/>
          <w:sz w:val="21"/>
        </w:rPr>
      </w:pPr>
    </w:p>
    <w:p w14:paraId="64EB5B21" w14:textId="77777777" w:rsidR="0071759E" w:rsidRDefault="0071759E" w:rsidP="0071759E">
      <w:pPr>
        <w:rPr>
          <w:rFonts w:ascii="Arial"/>
          <w:sz w:val="21"/>
        </w:rPr>
        <w:sectPr w:rsidR="0071759E" w:rsidSect="009264E5">
          <w:headerReference w:type="default" r:id="rId7"/>
          <w:footerReference w:type="default" r:id="rId8"/>
          <w:pgSz w:w="11910" w:h="16840"/>
          <w:pgMar w:top="1740" w:right="600" w:bottom="840" w:left="620" w:header="1008" w:footer="1584" w:gutter="0"/>
          <w:cols w:space="720"/>
          <w:docGrid w:linePitch="299"/>
        </w:sectPr>
      </w:pPr>
    </w:p>
    <w:p w14:paraId="3413EF49" w14:textId="77777777" w:rsidR="0071759E" w:rsidRDefault="0071759E" w:rsidP="0071759E">
      <w:pPr>
        <w:pStyle w:val="Heading3"/>
        <w:spacing w:before="147"/>
        <w:jc w:val="both"/>
      </w:pPr>
      <w:r>
        <w:rPr>
          <w:color w:val="BF5A14"/>
        </w:rPr>
        <w:t>Abstract (</w:t>
      </w:r>
      <w:r w:rsidR="00C36024">
        <w:rPr>
          <w:color w:val="BF5A14"/>
        </w:rPr>
        <w:t>300-word</w:t>
      </w:r>
      <w:r>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t>Image</w:t>
      </w:r>
    </w:p>
    <w:p w14:paraId="2EA3A93F" w14:textId="77777777" w:rsidR="0071759E" w:rsidRDefault="0071759E" w:rsidP="0071759E">
      <w:pPr>
        <w:pStyle w:val="BodyText"/>
        <w:spacing w:before="2"/>
        <w:rPr>
          <w:rFonts w:ascii="Arial"/>
          <w:b/>
          <w:sz w:val="16"/>
        </w:rPr>
      </w:pPr>
      <w:r>
        <w:rPr>
          <w:noProof/>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2714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BDAE3"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406FC9CD" w14:textId="77777777" w:rsidR="0071759E" w:rsidRDefault="0071759E" w:rsidP="0071759E">
      <w:pPr>
        <w:pStyle w:val="BodyText"/>
        <w:spacing w:before="2"/>
        <w:rPr>
          <w:rFonts w:ascii="Arial"/>
          <w:sz w:val="19"/>
        </w:rPr>
      </w:pPr>
      <w:r>
        <w:rPr>
          <w:noProof/>
        </w:rPr>
        <w:lastRenderedPageBreak/>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29097"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9D833C" w14:textId="77777777" w:rsidR="0071759E" w:rsidRDefault="0071759E" w:rsidP="0071759E">
      <w:pPr>
        <w:pStyle w:val="BodyText"/>
        <w:rPr>
          <w:rFonts w:ascii="Arial"/>
          <w:sz w:val="20"/>
        </w:rPr>
      </w:pPr>
    </w:p>
    <w:p w14:paraId="04C06367" w14:textId="77777777" w:rsidR="0071759E" w:rsidRDefault="0071759E" w:rsidP="0071759E">
      <w:pPr>
        <w:pStyle w:val="BodyText"/>
        <w:rPr>
          <w:rFonts w:ascii="Arial"/>
          <w:sz w:val="20"/>
        </w:rPr>
      </w:pPr>
    </w:p>
    <w:p w14:paraId="63B20849" w14:textId="77777777" w:rsidR="0071759E" w:rsidRPr="00B21A57" w:rsidRDefault="0071759E" w:rsidP="0071759E">
      <w:pPr>
        <w:spacing w:before="39"/>
        <w:rPr>
          <w:rFonts w:ascii="Minion Pro"/>
          <w:b/>
          <w:sz w:val="20"/>
        </w:rPr>
      </w:pPr>
      <w:r w:rsidRPr="00B21A57">
        <w:rPr>
          <w:rFonts w:ascii="Minion Pro"/>
          <w:b/>
          <w:sz w:val="20"/>
        </w:rPr>
        <w:t>Notes/Comments:</w: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112E3B51" w14:textId="77777777" w:rsidR="00FD6171" w:rsidRDefault="00FD6171"/>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4B3A7" w14:textId="77777777" w:rsidR="003E27FD" w:rsidRDefault="003E27FD" w:rsidP="0071759E">
      <w:r>
        <w:separator/>
      </w:r>
    </w:p>
  </w:endnote>
  <w:endnote w:type="continuationSeparator" w:id="0">
    <w:p w14:paraId="18E3D045" w14:textId="77777777" w:rsidR="003E27FD" w:rsidRDefault="003E27FD"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5C02" w14:textId="570BFA10"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w:t>
    </w:r>
    <w:r w:rsidR="00522A02">
      <w:rPr>
        <w:rFonts w:ascii="Times New Roman" w:hAnsi="Times New Roman" w:cs="Times New Roman"/>
        <w:sz w:val="28"/>
        <w:szCs w:val="28"/>
        <w:lang w:val="en-IN"/>
      </w:rPr>
      <w:t>Gynecology Meeting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A6D0C" w14:textId="77777777" w:rsidR="003E27FD" w:rsidRDefault="003E27FD" w:rsidP="0071759E">
      <w:r>
        <w:separator/>
      </w:r>
    </w:p>
  </w:footnote>
  <w:footnote w:type="continuationSeparator" w:id="0">
    <w:p w14:paraId="7A0617F6" w14:textId="77777777" w:rsidR="003E27FD" w:rsidRDefault="003E27FD" w:rsidP="0071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01C34" w14:textId="40F5A6DF" w:rsidR="009264E5" w:rsidRPr="001A5452" w:rsidRDefault="000E6EFE" w:rsidP="001A5452">
    <w:pPr>
      <w:pStyle w:val="Header"/>
    </w:pPr>
    <w:r>
      <w:rPr>
        <w:noProof/>
      </w:rPr>
      <w:drawing>
        <wp:inline distT="0" distB="0" distL="0" distR="0" wp14:anchorId="0DB0E62C" wp14:editId="53280286">
          <wp:extent cx="6788150" cy="9652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965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9E"/>
    <w:rsid w:val="00076977"/>
    <w:rsid w:val="000E6EFE"/>
    <w:rsid w:val="001A5452"/>
    <w:rsid w:val="00255199"/>
    <w:rsid w:val="003E27FD"/>
    <w:rsid w:val="00522A02"/>
    <w:rsid w:val="00622B2E"/>
    <w:rsid w:val="006B2088"/>
    <w:rsid w:val="006C3950"/>
    <w:rsid w:val="0071759E"/>
    <w:rsid w:val="00751DF2"/>
    <w:rsid w:val="008406C8"/>
    <w:rsid w:val="009264E5"/>
    <w:rsid w:val="00936E29"/>
    <w:rsid w:val="00987F2C"/>
    <w:rsid w:val="009C719F"/>
    <w:rsid w:val="009D2F13"/>
    <w:rsid w:val="00B40102"/>
    <w:rsid w:val="00C36024"/>
    <w:rsid w:val="00CD0591"/>
    <w:rsid w:val="00E12C16"/>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15:docId w15:val="{BA01122C-69E1-48F0-B3CC-6C9441F2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522A02"/>
    <w:rPr>
      <w:rFonts w:ascii="Tahoma" w:hAnsi="Tahoma" w:cs="Tahoma"/>
      <w:sz w:val="16"/>
      <w:szCs w:val="16"/>
    </w:rPr>
  </w:style>
  <w:style w:type="character" w:customStyle="1" w:styleId="BalloonTextChar">
    <w:name w:val="Balloon Text Char"/>
    <w:basedOn w:val="DefaultParagraphFont"/>
    <w:link w:val="BalloonText"/>
    <w:uiPriority w:val="99"/>
    <w:semiHidden/>
    <w:rsid w:val="00522A02"/>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Immuno oncology</cp:lastModifiedBy>
  <cp:revision>3</cp:revision>
  <dcterms:created xsi:type="dcterms:W3CDTF">2019-04-01T06:49:00Z</dcterms:created>
  <dcterms:modified xsi:type="dcterms:W3CDTF">2019-05-07T06:28:00Z</dcterms:modified>
</cp:coreProperties>
</file>