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8D7" w:rsidRDefault="004F519E">
      <w:r>
        <w:rPr>
          <w:noProof/>
        </w:rPr>
        <w:drawing>
          <wp:inline distT="0" distB="0" distL="0" distR="0">
            <wp:extent cx="78105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9E"/>
    <w:rsid w:val="00000AD4"/>
    <w:rsid w:val="004F519E"/>
    <w:rsid w:val="00FE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Microbiology Meeting 2018</dc:creator>
  <cp:lastModifiedBy>Apme Microbiology Meeting 2018</cp:lastModifiedBy>
  <cp:revision>1</cp:revision>
  <dcterms:created xsi:type="dcterms:W3CDTF">2017-08-23T09:40:00Z</dcterms:created>
  <dcterms:modified xsi:type="dcterms:W3CDTF">2017-08-23T09:40:00Z</dcterms:modified>
</cp:coreProperties>
</file>