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DED" w:rsidRPr="00390A56" w:rsidRDefault="003F1DED" w:rsidP="00E857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aps/>
          <w:color w:val="000000"/>
          <w:szCs w:val="20"/>
          <w:shd w:val="clear" w:color="auto" w:fill="FFFFFF"/>
        </w:rPr>
      </w:pPr>
      <w:r w:rsidRPr="00390A56">
        <w:rPr>
          <w:rFonts w:ascii="Times New Roman" w:hAnsi="Times New Roman" w:cs="Times New Roman"/>
          <w:b/>
          <w:caps/>
          <w:color w:val="000000"/>
          <w:szCs w:val="20"/>
          <w:shd w:val="clear" w:color="auto" w:fill="FFFFFF"/>
        </w:rPr>
        <w:t>Post-surgical abdominal damage: management and treatment with Vacuum Teraphy and biological mesh</w:t>
      </w:r>
    </w:p>
    <w:p w:rsidR="00480F5C" w:rsidRPr="00390A56" w:rsidRDefault="00480F5C" w:rsidP="00480F5C">
      <w:pPr>
        <w:spacing w:after="0"/>
        <w:jc w:val="both"/>
        <w:rPr>
          <w:rFonts w:ascii="Times New Roman" w:hAnsi="Times New Roman"/>
          <w:color w:val="000000"/>
          <w:sz w:val="18"/>
          <w:szCs w:val="24"/>
          <w:shd w:val="clear" w:color="auto" w:fill="FFFFFF"/>
        </w:rPr>
      </w:pPr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 xml:space="preserve">Giuliani Antonio, Romano Lucia, Papale Eleonora, </w:t>
      </w:r>
      <w:proofErr w:type="spellStart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>Puccica</w:t>
      </w:r>
      <w:proofErr w:type="spellEnd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 xml:space="preserve"> Ilaria, Di Furia Marino, Salvatorelli Andrea, Cianca Giovanni, </w:t>
      </w:r>
      <w:proofErr w:type="spellStart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>Schietroma</w:t>
      </w:r>
      <w:proofErr w:type="spellEnd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 xml:space="preserve"> Mario, </w:t>
      </w:r>
      <w:proofErr w:type="spellStart"/>
      <w:r w:rsidR="001F19B5"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>Carlei</w:t>
      </w:r>
      <w:proofErr w:type="spellEnd"/>
      <w:r w:rsidR="001F19B5"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 xml:space="preserve"> Francesco, </w:t>
      </w:r>
      <w:proofErr w:type="spellStart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>Amicucci</w:t>
      </w:r>
      <w:proofErr w:type="spellEnd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 xml:space="preserve"> Gianfranco.</w:t>
      </w:r>
    </w:p>
    <w:p w:rsidR="00480F5C" w:rsidRPr="00390A56" w:rsidRDefault="00480F5C" w:rsidP="00480F5C">
      <w:pPr>
        <w:spacing w:after="0"/>
        <w:jc w:val="both"/>
        <w:rPr>
          <w:sz w:val="8"/>
          <w:szCs w:val="8"/>
        </w:rPr>
      </w:pPr>
    </w:p>
    <w:p w:rsidR="00480F5C" w:rsidRPr="00390A56" w:rsidRDefault="00480F5C" w:rsidP="00480F5C">
      <w:pPr>
        <w:spacing w:after="0"/>
        <w:jc w:val="both"/>
        <w:rPr>
          <w:rFonts w:ascii="Times New Roman" w:hAnsi="Times New Roman"/>
          <w:color w:val="000000"/>
          <w:sz w:val="18"/>
          <w:szCs w:val="24"/>
          <w:shd w:val="clear" w:color="auto" w:fill="FFFFFF"/>
        </w:rPr>
      </w:pPr>
      <w:proofErr w:type="spellStart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>Department</w:t>
      </w:r>
      <w:proofErr w:type="spellEnd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 xml:space="preserve"> of </w:t>
      </w:r>
      <w:proofErr w:type="spellStart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>Surgery</w:t>
      </w:r>
      <w:proofErr w:type="spellEnd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 xml:space="preserve">, </w:t>
      </w:r>
      <w:proofErr w:type="spellStart"/>
      <w:r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>Universi</w:t>
      </w:r>
      <w:r w:rsidR="0048000F"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>ty</w:t>
      </w:r>
      <w:proofErr w:type="spellEnd"/>
      <w:r w:rsidR="0048000F"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 xml:space="preserve"> of L'Aquila, L'Aquila, </w:t>
      </w:r>
      <w:proofErr w:type="spellStart"/>
      <w:r w:rsidR="0048000F" w:rsidRPr="00390A56">
        <w:rPr>
          <w:rFonts w:ascii="Times New Roman" w:hAnsi="Times New Roman"/>
          <w:color w:val="000000"/>
          <w:sz w:val="18"/>
          <w:szCs w:val="24"/>
          <w:shd w:val="clear" w:color="auto" w:fill="FFFFFF"/>
        </w:rPr>
        <w:t>Italy</w:t>
      </w:r>
      <w:proofErr w:type="spellEnd"/>
    </w:p>
    <w:p w:rsidR="0048000F" w:rsidRPr="00CF4A6E" w:rsidRDefault="0048000F" w:rsidP="00480F5C">
      <w:pPr>
        <w:spacing w:after="0"/>
        <w:jc w:val="both"/>
        <w:rPr>
          <w:rFonts w:ascii="Times New Roman" w:hAnsi="Times New Roman"/>
          <w:color w:val="000000"/>
          <w:sz w:val="20"/>
          <w:szCs w:val="24"/>
          <w:shd w:val="clear" w:color="auto" w:fill="FFFFFF"/>
        </w:rPr>
      </w:pPr>
    </w:p>
    <w:p w:rsidR="00A971E5" w:rsidRDefault="00A971E5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0"/>
          <w:szCs w:val="24"/>
        </w:rPr>
        <w:sectPr w:rsidR="00A971E5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EA6A6E" w:rsidRDefault="00EA6A6E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  <w:szCs w:val="18"/>
        </w:rPr>
      </w:pPr>
    </w:p>
    <w:p w:rsidR="00BC0B68" w:rsidRPr="00390A56" w:rsidRDefault="00BC0B68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  <w:szCs w:val="18"/>
        </w:rPr>
      </w:pPr>
      <w:r w:rsidRPr="00390A56">
        <w:rPr>
          <w:rFonts w:ascii="Times New Roman" w:hAnsi="Times New Roman" w:cs="Times New Roman"/>
          <w:b/>
          <w:sz w:val="20"/>
          <w:szCs w:val="18"/>
        </w:rPr>
        <w:t>Abstract</w:t>
      </w:r>
    </w:p>
    <w:p w:rsidR="0048000F" w:rsidRPr="00CE06DB" w:rsidRDefault="0048000F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E06DB">
        <w:rPr>
          <w:rFonts w:ascii="Times New Roman" w:hAnsi="Times New Roman" w:cs="Times New Roman"/>
          <w:sz w:val="18"/>
          <w:szCs w:val="18"/>
        </w:rPr>
        <w:t xml:space="preserve">The “open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abdomen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”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 life-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saving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strategy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situations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which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ongoing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development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an intra-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abdominal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hypertension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condition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(IAH), in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order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prevent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development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abdominal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compartmental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syndrome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.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aim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this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paper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describe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clinical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case in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association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with a literature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review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concerning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use of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vacuum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therapy,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biological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mesh and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skin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graft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, to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treat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open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abdomen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in a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morbid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obese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patient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with post-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surgical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abdominal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damage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>.</w:t>
      </w:r>
      <w:r w:rsidR="00A971E5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report a case of a 52-year-old man obese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patient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who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presented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in a state of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septic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shock,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eventratio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respiratory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failure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, acute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renal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failure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necrosis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of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abdominal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wall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following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bariatric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surgery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. 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decided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menage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reconstruction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abdominal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wall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with Negative Pressure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Wound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Therapy (NPWT) on a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biological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porcine mesh, in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order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reduce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wound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dimensions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over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implant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and to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prepare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wound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bed for a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skin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graft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which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was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subsequently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used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def</w:t>
      </w:r>
      <w:r w:rsidR="00A971E5" w:rsidRPr="00CE06DB">
        <w:rPr>
          <w:rFonts w:ascii="Times New Roman" w:hAnsi="Times New Roman" w:cs="Times New Roman"/>
          <w:sz w:val="18"/>
          <w:szCs w:val="18"/>
        </w:rPr>
        <w:t>initely</w:t>
      </w:r>
      <w:proofErr w:type="spellEnd"/>
      <w:r w:rsidR="00A971E5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971E5" w:rsidRPr="00CE06DB">
        <w:rPr>
          <w:rFonts w:ascii="Times New Roman" w:hAnsi="Times New Roman" w:cs="Times New Roman"/>
          <w:sz w:val="18"/>
          <w:szCs w:val="18"/>
        </w:rPr>
        <w:t>close</w:t>
      </w:r>
      <w:proofErr w:type="spellEnd"/>
      <w:r w:rsidR="00A971E5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971E5" w:rsidRPr="00CE06DB">
        <w:rPr>
          <w:rFonts w:ascii="Times New Roman" w:hAnsi="Times New Roman" w:cs="Times New Roman"/>
          <w:sz w:val="18"/>
          <w:szCs w:val="18"/>
        </w:rPr>
        <w:t>wound</w:t>
      </w:r>
      <w:proofErr w:type="spellEnd"/>
      <w:r w:rsidR="00A971E5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971E5" w:rsidRPr="00CE06DB">
        <w:rPr>
          <w:rFonts w:ascii="Times New Roman" w:hAnsi="Times New Roman" w:cs="Times New Roman"/>
          <w:sz w:val="18"/>
          <w:szCs w:val="18"/>
        </w:rPr>
        <w:t>dehiscence</w:t>
      </w:r>
      <w:proofErr w:type="spellEnd"/>
      <w:r w:rsidR="00390A56">
        <w:rPr>
          <w:rFonts w:ascii="Times New Roman" w:hAnsi="Times New Roman" w:cs="Times New Roman"/>
          <w:sz w:val="18"/>
          <w:szCs w:val="18"/>
        </w:rPr>
        <w:t xml:space="preserve">. </w:t>
      </w:r>
      <w:r w:rsidRPr="00CE06DB">
        <w:rPr>
          <w:rFonts w:ascii="Times New Roman" w:hAnsi="Times New Roman" w:cs="Times New Roman"/>
          <w:sz w:val="18"/>
          <w:szCs w:val="18"/>
        </w:rPr>
        <w:t xml:space="preserve">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biological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mesh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behaved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like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scaffold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for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granulation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tissue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.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combination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with NPWT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stimulated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an anti-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infectious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neoangiogenesis-promoting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environment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allowing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final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closure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with a split-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thickness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skin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graft</w:t>
      </w:r>
      <w:proofErr w:type="spellEnd"/>
      <w:r w:rsidR="00390A56">
        <w:rPr>
          <w:rFonts w:ascii="Times New Roman" w:hAnsi="Times New Roman" w:cs="Times New Roman"/>
          <w:sz w:val="18"/>
          <w:szCs w:val="18"/>
        </w:rPr>
        <w:t xml:space="preserve">. </w:t>
      </w:r>
      <w:r w:rsidRPr="00CE06DB">
        <w:rPr>
          <w:rFonts w:ascii="Times New Roman" w:hAnsi="Times New Roman" w:cs="Times New Roman"/>
          <w:sz w:val="18"/>
          <w:szCs w:val="18"/>
        </w:rPr>
        <w:t xml:space="preserve">In case of large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wound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dehiscence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, Negative Pressure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Wound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Therapy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could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be a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therapeutic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option,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which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has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become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standard of care in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most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centers.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combination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with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biological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mesh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seems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be a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valid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approach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allowing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postpone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a second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operation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abdominal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closure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avoid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abdominal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compartmental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syndrome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.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procedures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seemed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combine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perfectly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together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>.</w:t>
      </w:r>
    </w:p>
    <w:p w:rsidR="00EA6A6E" w:rsidRDefault="00EA6A6E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  <w:szCs w:val="18"/>
        </w:rPr>
      </w:pPr>
    </w:p>
    <w:p w:rsidR="00BC0B68" w:rsidRPr="00390A56" w:rsidRDefault="00BC0B68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0"/>
          <w:szCs w:val="18"/>
        </w:rPr>
      </w:pPr>
      <w:proofErr w:type="spellStart"/>
      <w:r w:rsidRPr="00390A56">
        <w:rPr>
          <w:rFonts w:ascii="Times New Roman" w:hAnsi="Times New Roman" w:cs="Times New Roman"/>
          <w:b/>
          <w:sz w:val="20"/>
          <w:szCs w:val="18"/>
        </w:rPr>
        <w:t>Recent</w:t>
      </w:r>
      <w:proofErr w:type="spellEnd"/>
      <w:r w:rsidRPr="00390A56">
        <w:rPr>
          <w:rFonts w:ascii="Times New Roman" w:hAnsi="Times New Roman" w:cs="Times New Roman"/>
          <w:b/>
          <w:sz w:val="20"/>
          <w:szCs w:val="18"/>
        </w:rPr>
        <w:t xml:space="preserve"> Publications</w:t>
      </w:r>
    </w:p>
    <w:p w:rsidR="00BC0B68" w:rsidRPr="00CE06DB" w:rsidRDefault="00BC0B68" w:rsidP="00BC0B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E06DB">
        <w:rPr>
          <w:rFonts w:ascii="Times New Roman" w:hAnsi="Times New Roman" w:cs="Times New Roman"/>
          <w:sz w:val="18"/>
          <w:szCs w:val="18"/>
        </w:rPr>
        <w:t xml:space="preserve">1 Delle Monache S,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Calgani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A, Sanità P, Zazzeroni F, Gentile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Warschauer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E, Giuliani A,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Amicucci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G</w:t>
      </w:r>
      <w:r w:rsidRPr="00CE06DB">
        <w:rPr>
          <w:rFonts w:ascii="Times New Roman" w:hAnsi="Times New Roman" w:cs="Times New Roman"/>
          <w:sz w:val="18"/>
          <w:szCs w:val="18"/>
        </w:rPr>
        <w:t>, Angelucci A. Adipose-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derived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stem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cells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sustain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prolonged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angiogenesis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through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leptin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secretion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Growth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Factors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>. 2016</w:t>
      </w:r>
      <w:r w:rsidRPr="00CE06DB">
        <w:rPr>
          <w:rFonts w:ascii="Times New Roman" w:hAnsi="Times New Roman" w:cs="Times New Roman"/>
          <w:sz w:val="18"/>
          <w:szCs w:val="18"/>
        </w:rPr>
        <w:t>;</w:t>
      </w:r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r w:rsidRPr="00CE06DB">
        <w:rPr>
          <w:rFonts w:ascii="Times New Roman" w:hAnsi="Times New Roman" w:cs="Times New Roman"/>
          <w:sz w:val="18"/>
          <w:szCs w:val="18"/>
        </w:rPr>
        <w:t>34(3-4):87-96.</w:t>
      </w:r>
    </w:p>
    <w:p w:rsidR="00BC0B68" w:rsidRPr="00390A56" w:rsidRDefault="00BC0B68" w:rsidP="00BC0B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BC0B68" w:rsidRPr="00CE06DB" w:rsidRDefault="00BC0B68" w:rsidP="00BC0B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E06DB">
        <w:rPr>
          <w:rFonts w:ascii="Times New Roman" w:hAnsi="Times New Roman" w:cs="Times New Roman"/>
          <w:sz w:val="18"/>
          <w:szCs w:val="18"/>
        </w:rPr>
        <w:t xml:space="preserve">2 </w:t>
      </w:r>
      <w:hyperlink r:id="rId6" w:history="1">
        <w:r w:rsidRPr="00CE06DB">
          <w:rPr>
            <w:rStyle w:val="Collegamentoipertestual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</w:rPr>
          <w:t>Giuliani A</w:t>
        </w:r>
      </w:hyperlink>
      <w:r w:rsidRPr="00CE06DB">
        <w:rPr>
          <w:rFonts w:ascii="Times New Roman" w:hAnsi="Times New Roman" w:cs="Times New Roman"/>
          <w:sz w:val="18"/>
          <w:szCs w:val="18"/>
          <w:shd w:val="clear" w:color="auto" w:fill="FFFFFF"/>
        </w:rPr>
        <w:t>, 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fldChar w:fldCharType="begin"/>
      </w:r>
      <w:r w:rsidRPr="00CE06DB">
        <w:rPr>
          <w:rFonts w:ascii="Times New Roman" w:hAnsi="Times New Roman" w:cs="Times New Roman"/>
          <w:sz w:val="18"/>
          <w:szCs w:val="18"/>
        </w:rPr>
        <w:instrText xml:space="preserve"> HYPERLINK "https://www.ncbi.nlm.nih.gov/pubmed/?term=Colozzi%20S%5BAuthor%5D&amp;cauthor=true&amp;cauthor_uid=26090284" </w:instrText>
      </w:r>
      <w:r w:rsidRPr="00CE06DB">
        <w:rPr>
          <w:rFonts w:ascii="Times New Roman" w:hAnsi="Times New Roman" w:cs="Times New Roman"/>
          <w:sz w:val="18"/>
          <w:szCs w:val="18"/>
        </w:rPr>
        <w:fldChar w:fldCharType="separate"/>
      </w:r>
      <w:r w:rsidRPr="00CE06DB">
        <w:rPr>
          <w:rStyle w:val="Collegamentoipertestuale"/>
          <w:rFonts w:ascii="Times New Roman" w:hAnsi="Times New Roman" w:cs="Times New Roman"/>
          <w:color w:val="auto"/>
          <w:sz w:val="18"/>
          <w:szCs w:val="18"/>
          <w:u w:val="none"/>
          <w:shd w:val="clear" w:color="auto" w:fill="FFFFFF"/>
        </w:rPr>
        <w:t>Colozzi</w:t>
      </w:r>
      <w:proofErr w:type="spellEnd"/>
      <w:r w:rsidRPr="00CE06DB">
        <w:rPr>
          <w:rStyle w:val="Collegamentoipertestuale"/>
          <w:rFonts w:ascii="Times New Roman" w:hAnsi="Times New Roman" w:cs="Times New Roman"/>
          <w:color w:val="auto"/>
          <w:sz w:val="18"/>
          <w:szCs w:val="18"/>
          <w:u w:val="none"/>
          <w:shd w:val="clear" w:color="auto" w:fill="FFFFFF"/>
        </w:rPr>
        <w:t xml:space="preserve"> S</w:t>
      </w:r>
      <w:r w:rsidRPr="00CE06DB">
        <w:rPr>
          <w:rFonts w:ascii="Times New Roman" w:hAnsi="Times New Roman" w:cs="Times New Roman"/>
          <w:sz w:val="18"/>
          <w:szCs w:val="18"/>
        </w:rPr>
        <w:fldChar w:fldCharType="end"/>
      </w:r>
      <w:r w:rsidRPr="00CE06DB">
        <w:rPr>
          <w:rFonts w:ascii="Times New Roman" w:hAnsi="Times New Roman" w:cs="Times New Roman"/>
          <w:sz w:val="18"/>
          <w:szCs w:val="18"/>
          <w:shd w:val="clear" w:color="auto" w:fill="FFFFFF"/>
        </w:rPr>
        <w:t>, </w:t>
      </w:r>
      <w:hyperlink r:id="rId7" w:history="1">
        <w:r w:rsidRPr="00CE06DB">
          <w:rPr>
            <w:rStyle w:val="Collegamentoipertestual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</w:rPr>
          <w:t xml:space="preserve">de </w:t>
        </w:r>
        <w:proofErr w:type="spellStart"/>
        <w:r w:rsidRPr="00CE06DB">
          <w:rPr>
            <w:rStyle w:val="Collegamentoipertestual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</w:rPr>
          <w:t>Santis</w:t>
        </w:r>
        <w:proofErr w:type="spellEnd"/>
        <w:r w:rsidRPr="00CE06DB">
          <w:rPr>
            <w:rStyle w:val="Collegamentoipertestual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</w:rPr>
          <w:t xml:space="preserve"> G</w:t>
        </w:r>
      </w:hyperlink>
      <w:r w:rsidRPr="00CE06DB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Reconstruction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Scrotal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Sac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Penis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with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Biological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Prosthesis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Vacuum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Therapy.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Plast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</w:t>
      </w:r>
      <w:r w:rsidRPr="00CE06DB">
        <w:rPr>
          <w:rFonts w:ascii="Times New Roman" w:hAnsi="Times New Roman" w:cs="Times New Roman"/>
          <w:sz w:val="18"/>
          <w:szCs w:val="18"/>
        </w:rPr>
        <w:t>econstr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Surg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Glob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Open. 2015;</w:t>
      </w:r>
      <w:r w:rsidRPr="00CE06DB">
        <w:rPr>
          <w:rFonts w:ascii="Times New Roman" w:hAnsi="Times New Roman" w:cs="Times New Roman"/>
          <w:sz w:val="18"/>
          <w:szCs w:val="18"/>
        </w:rPr>
        <w:t xml:space="preserve"> 5;3(5</w:t>
      </w:r>
      <w:proofErr w:type="gramStart"/>
      <w:r w:rsidRPr="00CE06DB">
        <w:rPr>
          <w:rFonts w:ascii="Times New Roman" w:hAnsi="Times New Roman" w:cs="Times New Roman"/>
          <w:sz w:val="18"/>
          <w:szCs w:val="18"/>
        </w:rPr>
        <w:t>):e</w:t>
      </w:r>
      <w:proofErr w:type="gramEnd"/>
      <w:r w:rsidRPr="00CE06DB">
        <w:rPr>
          <w:rFonts w:ascii="Times New Roman" w:hAnsi="Times New Roman" w:cs="Times New Roman"/>
          <w:sz w:val="18"/>
          <w:szCs w:val="18"/>
        </w:rPr>
        <w:t>394.</w:t>
      </w:r>
    </w:p>
    <w:p w:rsidR="00BC0B68" w:rsidRPr="00390A56" w:rsidRDefault="00BC0B68" w:rsidP="00BC0B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BC0B68" w:rsidRPr="00CE06DB" w:rsidRDefault="00BC0B68" w:rsidP="00BC0B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</w:pPr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3 </w:t>
      </w:r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Sista F,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Schietroma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M,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Carlei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F, Cecilia EM, Piccione F, De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Santis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G, Lancione L, Iannucci D, Giuliani A,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Amicucci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G, Leardi S. The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neutrophils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response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after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laparoscopic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and open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cholecystectomy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.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Ann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Ital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</w:t>
      </w:r>
      <w:proofErr w:type="spellStart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Chir</w:t>
      </w:r>
      <w:proofErr w:type="spellEnd"/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. 201</w:t>
      </w:r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;</w:t>
      </w:r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 xml:space="preserve"> </w:t>
      </w:r>
      <w:r w:rsidRPr="00CE06DB">
        <w:rPr>
          <w:rFonts w:ascii="Times New Roman" w:hAnsi="Times New Roman" w:cs="Times New Roman"/>
          <w:color w:val="323232"/>
          <w:sz w:val="18"/>
          <w:szCs w:val="18"/>
          <w:shd w:val="clear" w:color="auto" w:fill="FFFFFF"/>
        </w:rPr>
        <w:t>84(2):153-8.</w:t>
      </w:r>
    </w:p>
    <w:p w:rsidR="00BC0B68" w:rsidRPr="00390A56" w:rsidRDefault="00BC0B68" w:rsidP="00BC0B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323232"/>
          <w:sz w:val="8"/>
          <w:szCs w:val="8"/>
          <w:shd w:val="clear" w:color="auto" w:fill="FFFFFF"/>
        </w:rPr>
      </w:pPr>
    </w:p>
    <w:p w:rsidR="00BC0B68" w:rsidRPr="00CE06DB" w:rsidRDefault="00BC0B68" w:rsidP="00BC0B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E06DB">
        <w:rPr>
          <w:rFonts w:ascii="Times New Roman" w:hAnsi="Times New Roman" w:cs="Times New Roman"/>
          <w:sz w:val="18"/>
          <w:szCs w:val="18"/>
        </w:rPr>
        <w:t xml:space="preserve">4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Carubbi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F</w:t>
      </w:r>
      <w:r w:rsidRPr="00CE06D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Ruscitti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P, Pantano I, Alvaro S, Benedetto PD,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Liakouli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V, Giuliani A, Piccione F, Ciccia F,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Amicucci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G, Triolo G, Giacomelli R, Cipriani P.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Jejunoileal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bypass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main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procedure in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onset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of immune-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related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conditions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>: the model of BADAS. E</w:t>
      </w:r>
      <w:r w:rsidRPr="00CE06DB">
        <w:rPr>
          <w:rFonts w:ascii="Times New Roman" w:hAnsi="Times New Roman" w:cs="Times New Roman"/>
          <w:sz w:val="18"/>
          <w:szCs w:val="18"/>
        </w:rPr>
        <w:t xml:space="preserve">xpert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Rev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Clin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Immunol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>. 2013</w:t>
      </w:r>
      <w:r w:rsidRPr="00CE06DB">
        <w:rPr>
          <w:rFonts w:ascii="Times New Roman" w:hAnsi="Times New Roman" w:cs="Times New Roman"/>
          <w:sz w:val="18"/>
          <w:szCs w:val="18"/>
        </w:rPr>
        <w:t>;</w:t>
      </w:r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r w:rsidRPr="00CE06DB">
        <w:rPr>
          <w:rFonts w:ascii="Times New Roman" w:hAnsi="Times New Roman" w:cs="Times New Roman"/>
          <w:sz w:val="18"/>
          <w:szCs w:val="18"/>
        </w:rPr>
        <w:t>9(5):441-52.</w:t>
      </w:r>
    </w:p>
    <w:p w:rsidR="00BC0B68" w:rsidRPr="00390A56" w:rsidRDefault="00BC0B68" w:rsidP="00BC0B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BC0B68" w:rsidRPr="00CE06DB" w:rsidRDefault="004546D6" w:rsidP="00BC0B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E06DB">
        <w:rPr>
          <w:rFonts w:ascii="Times New Roman" w:hAnsi="Times New Roman" w:cs="Times New Roman"/>
          <w:sz w:val="18"/>
          <w:szCs w:val="18"/>
        </w:rPr>
        <w:t xml:space="preserve">5 De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Santis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G</w:t>
      </w:r>
      <w:r w:rsidR="00BC0B68" w:rsidRPr="00CE06DB">
        <w:rPr>
          <w:rFonts w:ascii="Times New Roman" w:hAnsi="Times New Roman" w:cs="Times New Roman"/>
          <w:sz w:val="18"/>
          <w:szCs w:val="18"/>
        </w:rPr>
        <w:t xml:space="preserve">, Sista F, Giuliani A, Leardi S. </w:t>
      </w:r>
      <w:proofErr w:type="spellStart"/>
      <w:r w:rsidR="00BC0B68" w:rsidRPr="00CE06DB">
        <w:rPr>
          <w:rFonts w:ascii="Times New Roman" w:hAnsi="Times New Roman" w:cs="Times New Roman"/>
          <w:sz w:val="18"/>
          <w:szCs w:val="18"/>
        </w:rPr>
        <w:t>Idiopathic</w:t>
      </w:r>
      <w:proofErr w:type="spellEnd"/>
      <w:r w:rsidR="00BC0B68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C0B68" w:rsidRPr="00CE06DB">
        <w:rPr>
          <w:rFonts w:ascii="Times New Roman" w:hAnsi="Times New Roman" w:cs="Times New Roman"/>
          <w:sz w:val="18"/>
          <w:szCs w:val="18"/>
        </w:rPr>
        <w:t>intramural</w:t>
      </w:r>
      <w:proofErr w:type="spellEnd"/>
      <w:r w:rsidR="00BC0B68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BC0B68" w:rsidRPr="00CE06DB">
        <w:rPr>
          <w:rFonts w:ascii="Times New Roman" w:hAnsi="Times New Roman" w:cs="Times New Roman"/>
          <w:sz w:val="18"/>
          <w:szCs w:val="18"/>
        </w:rPr>
        <w:t>hematoma</w:t>
      </w:r>
      <w:proofErr w:type="spellEnd"/>
      <w:r w:rsidR="00BC0B68" w:rsidRPr="00CE06DB">
        <w:rPr>
          <w:rFonts w:ascii="Times New Roman" w:hAnsi="Times New Roman" w:cs="Times New Roman"/>
          <w:sz w:val="18"/>
          <w:szCs w:val="18"/>
        </w:rPr>
        <w:t xml:space="preserve"> of </w:t>
      </w:r>
      <w:proofErr w:type="spellStart"/>
      <w:r w:rsidR="00BC0B68" w:rsidRPr="00CE06DB">
        <w:rPr>
          <w:rFonts w:ascii="Times New Roman" w:hAnsi="Times New Roman" w:cs="Times New Roman"/>
          <w:sz w:val="18"/>
          <w:szCs w:val="18"/>
        </w:rPr>
        <w:t>sigmoid</w:t>
      </w:r>
      <w:proofErr w:type="spellEnd"/>
      <w:r w:rsidR="00BC0B68" w:rsidRPr="00CE06DB">
        <w:rPr>
          <w:rFonts w:ascii="Times New Roman" w:hAnsi="Times New Roman" w:cs="Times New Roman"/>
          <w:sz w:val="18"/>
          <w:szCs w:val="18"/>
        </w:rPr>
        <w:t xml:space="preserve"> colon. A case report.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Ann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Ital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Chir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>. 2011</w:t>
      </w:r>
      <w:r w:rsidR="00BC0B68" w:rsidRPr="00CE06DB">
        <w:rPr>
          <w:rFonts w:ascii="Times New Roman" w:hAnsi="Times New Roman" w:cs="Times New Roman"/>
          <w:sz w:val="18"/>
          <w:szCs w:val="18"/>
        </w:rPr>
        <w:t>;</w:t>
      </w:r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r w:rsidR="00BC0B68" w:rsidRPr="00CE06DB">
        <w:rPr>
          <w:rFonts w:ascii="Times New Roman" w:hAnsi="Times New Roman" w:cs="Times New Roman"/>
          <w:sz w:val="18"/>
          <w:szCs w:val="18"/>
        </w:rPr>
        <w:t>82(5):395-7.</w:t>
      </w:r>
    </w:p>
    <w:p w:rsidR="00BC0B68" w:rsidRPr="00CE06DB" w:rsidRDefault="00BC0B68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C0B68" w:rsidRPr="00CE06DB" w:rsidRDefault="00BC0B68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C0B68" w:rsidRPr="00CE06DB" w:rsidRDefault="00BC0B68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C0B68" w:rsidRPr="00CE06DB" w:rsidRDefault="00BC0B68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BC0B68" w:rsidRPr="00CE06DB" w:rsidRDefault="00BC0B68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  <w:sectPr w:rsidR="00BC0B68" w:rsidRPr="00CE06DB" w:rsidSect="00A971E5">
          <w:type w:val="continuous"/>
          <w:pgSz w:w="11906" w:h="16838"/>
          <w:pgMar w:top="1417" w:right="1134" w:bottom="1134" w:left="1134" w:header="708" w:footer="708" w:gutter="0"/>
          <w:cols w:num="2" w:space="708"/>
          <w:docGrid w:linePitch="360"/>
        </w:sectPr>
      </w:pPr>
    </w:p>
    <w:p w:rsidR="0048000F" w:rsidRPr="00CE06DB" w:rsidRDefault="0048000F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F4A6E" w:rsidRPr="00CE06DB" w:rsidRDefault="0048000F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CE06DB">
        <w:rPr>
          <w:rFonts w:ascii="Times New Roman" w:hAnsi="Times New Roman" w:cs="Times New Roman"/>
          <w:b/>
          <w:i/>
          <w:sz w:val="18"/>
          <w:szCs w:val="18"/>
        </w:rPr>
        <w:t>Biography</w:t>
      </w:r>
      <w:proofErr w:type="spellEnd"/>
      <w:r w:rsidRPr="00CE06DB">
        <w:rPr>
          <w:rFonts w:ascii="Times New Roman" w:hAnsi="Times New Roman" w:cs="Times New Roman"/>
          <w:b/>
          <w:i/>
          <w:sz w:val="18"/>
          <w:szCs w:val="18"/>
        </w:rPr>
        <w:t>:</w:t>
      </w:r>
      <w:r w:rsidRPr="00CE06DB">
        <w:rPr>
          <w:rFonts w:ascii="Times New Roman" w:hAnsi="Times New Roman" w:cs="Times New Roman"/>
          <w:sz w:val="18"/>
          <w:szCs w:val="18"/>
        </w:rPr>
        <w:t xml:space="preserve"> Dr. Antonio Giuliani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graduated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in 2005 in Medicine and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Surgery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University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"La Sapienza" of Rome and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subsequently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specialized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in General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Surgery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in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October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2011 with a grade of 70/70 and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honors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University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of L'Aquila.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topic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dealt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with by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his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theses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concerns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biological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prostheses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in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regeneration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of human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tissues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During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internship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was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able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to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attend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international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structures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refining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minimally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invasive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surgery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techniques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. </w:t>
      </w:r>
      <w:r w:rsidR="00CF4A6E" w:rsidRPr="00CE06DB">
        <w:rPr>
          <w:rFonts w:ascii="Times New Roman" w:hAnsi="Times New Roman" w:cs="Times New Roman"/>
          <w:sz w:val="18"/>
          <w:szCs w:val="18"/>
        </w:rPr>
        <w:t>H</w:t>
      </w:r>
      <w:r w:rsidRPr="00CE06DB">
        <w:rPr>
          <w:rFonts w:ascii="Times New Roman" w:hAnsi="Times New Roman" w:cs="Times New Roman"/>
          <w:sz w:val="18"/>
          <w:szCs w:val="18"/>
        </w:rPr>
        <w:t>e</w:t>
      </w:r>
      <w:r w:rsidR="00CF4A6E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also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worked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for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two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years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at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r w:rsidR="00D76288" w:rsidRPr="00CE06DB">
        <w:rPr>
          <w:rFonts w:ascii="Times New Roman" w:hAnsi="Times New Roman" w:cs="Times New Roman"/>
          <w:sz w:val="18"/>
          <w:szCs w:val="18"/>
        </w:rPr>
        <w:t>Emergency</w:t>
      </w:r>
      <w:r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CE06DB">
        <w:rPr>
          <w:rFonts w:ascii="Times New Roman" w:hAnsi="Times New Roman" w:cs="Times New Roman"/>
          <w:sz w:val="18"/>
          <w:szCs w:val="18"/>
        </w:rPr>
        <w:t>Surgery</w:t>
      </w:r>
      <w:proofErr w:type="spellEnd"/>
      <w:r w:rsidRPr="00CE06DB">
        <w:rPr>
          <w:rFonts w:ascii="Times New Roman" w:hAnsi="Times New Roman" w:cs="Times New Roman"/>
          <w:sz w:val="18"/>
          <w:szCs w:val="18"/>
        </w:rPr>
        <w:t xml:space="preserve"> of the Policlinico Umberto I of Rome. </w:t>
      </w:r>
      <w:r w:rsidR="00CF4A6E" w:rsidRPr="00CE06DB">
        <w:rPr>
          <w:rFonts w:ascii="Times New Roman" w:hAnsi="Times New Roman" w:cs="Times New Roman"/>
          <w:sz w:val="18"/>
          <w:szCs w:val="18"/>
        </w:rPr>
        <w:t xml:space="preserve">He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is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currently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Surgeon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at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the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Regional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Hospital of L’Aquila,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dealing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with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laparoscopic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and open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oncological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surgery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abdominal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regenerative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surgery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bariatric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CF4A6E" w:rsidRPr="00CE06DB">
        <w:rPr>
          <w:rFonts w:ascii="Times New Roman" w:hAnsi="Times New Roman" w:cs="Times New Roman"/>
          <w:sz w:val="18"/>
          <w:szCs w:val="18"/>
        </w:rPr>
        <w:t>surgery</w:t>
      </w:r>
      <w:proofErr w:type="spellEnd"/>
      <w:r w:rsidR="00CF4A6E" w:rsidRPr="00CE06DB">
        <w:rPr>
          <w:rFonts w:ascii="Times New Roman" w:hAnsi="Times New Roman" w:cs="Times New Roman"/>
          <w:sz w:val="18"/>
          <w:szCs w:val="18"/>
        </w:rPr>
        <w:t>.</w:t>
      </w:r>
    </w:p>
    <w:p w:rsidR="00CF4A6E" w:rsidRPr="00CE06DB" w:rsidRDefault="00CF4A6E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F4A6E" w:rsidRPr="00CF4A6E" w:rsidRDefault="00CF4A6E" w:rsidP="0048000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 xml:space="preserve">Email: </w:t>
      </w:r>
      <w:hyperlink r:id="rId8" w:history="1">
        <w:r w:rsidRPr="00CF4A6E">
          <w:rPr>
            <w:rStyle w:val="Collegamentoipertestuale"/>
            <w:rFonts w:ascii="Times New Roman" w:hAnsi="Times New Roman" w:cs="Times New Roman"/>
            <w:sz w:val="20"/>
            <w:szCs w:val="24"/>
          </w:rPr>
          <w:t>antonio.giuliani77@gmail.com</w:t>
        </w:r>
      </w:hyperlink>
    </w:p>
    <w:p w:rsidR="00480F5C" w:rsidRPr="00016CED" w:rsidRDefault="00CF4A6E" w:rsidP="00E8576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4"/>
          <w:shd w:val="clear" w:color="auto" w:fill="FFFFFF"/>
        </w:rPr>
      </w:pP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 w:rsidRPr="00CF4A6E"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proofErr w:type="spellStart"/>
      <w:r w:rsidRPr="00CF4A6E">
        <w:rPr>
          <w:rFonts w:ascii="Times New Roman" w:hAnsi="Times New Roman" w:cs="Times New Roman"/>
          <w:sz w:val="20"/>
          <w:szCs w:val="24"/>
        </w:rPr>
        <w:t>Contact</w:t>
      </w:r>
      <w:proofErr w:type="spellEnd"/>
      <w:r w:rsidRPr="00CF4A6E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CF4A6E">
        <w:rPr>
          <w:rFonts w:ascii="Times New Roman" w:hAnsi="Times New Roman" w:cs="Times New Roman"/>
          <w:sz w:val="20"/>
          <w:szCs w:val="24"/>
        </w:rPr>
        <w:t>number</w:t>
      </w:r>
      <w:proofErr w:type="spellEnd"/>
      <w:r w:rsidRPr="00CF4A6E">
        <w:rPr>
          <w:rFonts w:ascii="Times New Roman" w:hAnsi="Times New Roman" w:cs="Times New Roman"/>
          <w:sz w:val="20"/>
          <w:szCs w:val="24"/>
        </w:rPr>
        <w:t>: +39 340 345 4706</w:t>
      </w:r>
      <w:bookmarkStart w:id="0" w:name="_GoBack"/>
      <w:bookmarkEnd w:id="0"/>
    </w:p>
    <w:sectPr w:rsidR="00480F5C" w:rsidRPr="00016CED" w:rsidSect="00A971E5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E96" w:rsidRDefault="00405E96" w:rsidP="00EA6A6E">
      <w:pPr>
        <w:spacing w:after="0" w:line="240" w:lineRule="auto"/>
      </w:pPr>
      <w:r>
        <w:separator/>
      </w:r>
    </w:p>
  </w:endnote>
  <w:endnote w:type="continuationSeparator" w:id="0">
    <w:p w:rsidR="00405E96" w:rsidRDefault="00405E96" w:rsidP="00EA6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E96" w:rsidRDefault="00405E96" w:rsidP="00EA6A6E">
      <w:pPr>
        <w:spacing w:after="0" w:line="240" w:lineRule="auto"/>
      </w:pPr>
      <w:r>
        <w:separator/>
      </w:r>
    </w:p>
  </w:footnote>
  <w:footnote w:type="continuationSeparator" w:id="0">
    <w:p w:rsidR="00405E96" w:rsidRDefault="00405E96" w:rsidP="00EA6A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563"/>
    <w:rsid w:val="00016CED"/>
    <w:rsid w:val="000E4B76"/>
    <w:rsid w:val="001F19B5"/>
    <w:rsid w:val="002019E5"/>
    <w:rsid w:val="0022126E"/>
    <w:rsid w:val="00250E0A"/>
    <w:rsid w:val="00390A56"/>
    <w:rsid w:val="003F1DED"/>
    <w:rsid w:val="00405E96"/>
    <w:rsid w:val="004546D6"/>
    <w:rsid w:val="0048000F"/>
    <w:rsid w:val="00480F5C"/>
    <w:rsid w:val="004A7BAA"/>
    <w:rsid w:val="006D1211"/>
    <w:rsid w:val="00857490"/>
    <w:rsid w:val="00926A1B"/>
    <w:rsid w:val="00A971E5"/>
    <w:rsid w:val="00B1187E"/>
    <w:rsid w:val="00BC0B68"/>
    <w:rsid w:val="00BF0563"/>
    <w:rsid w:val="00CD72A7"/>
    <w:rsid w:val="00CE06DB"/>
    <w:rsid w:val="00CF4A6E"/>
    <w:rsid w:val="00D76288"/>
    <w:rsid w:val="00D818E0"/>
    <w:rsid w:val="00DD0C81"/>
    <w:rsid w:val="00E8576C"/>
    <w:rsid w:val="00EA6A6E"/>
    <w:rsid w:val="00F7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24058"/>
  <w15:chartTrackingRefBased/>
  <w15:docId w15:val="{3F5E3B6A-9E64-4755-94D5-143478E0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F4A6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4A6E"/>
    <w:rPr>
      <w:color w:val="808080"/>
      <w:shd w:val="clear" w:color="auto" w:fill="E6E6E6"/>
    </w:rPr>
  </w:style>
  <w:style w:type="paragraph" w:styleId="Intestazione">
    <w:name w:val="header"/>
    <w:basedOn w:val="Normale"/>
    <w:link w:val="IntestazioneCarattere"/>
    <w:uiPriority w:val="99"/>
    <w:unhideWhenUsed/>
    <w:rsid w:val="00EA6A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6A6E"/>
  </w:style>
  <w:style w:type="paragraph" w:styleId="Pidipagina">
    <w:name w:val="footer"/>
    <w:basedOn w:val="Normale"/>
    <w:link w:val="PidipaginaCarattere"/>
    <w:uiPriority w:val="99"/>
    <w:unhideWhenUsed/>
    <w:rsid w:val="00EA6A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6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7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o.giuliani77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/?term=de%20Santis%20G%5BAuthor%5D&amp;cauthor=true&amp;cauthor_uid=260902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?term=Giuliani%20A%5BAuthor%5D&amp;cauthor=true&amp;cauthor_uid=2609028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Romano</dc:creator>
  <cp:keywords/>
  <dc:description/>
  <cp:lastModifiedBy>Lucia Romano</cp:lastModifiedBy>
  <cp:revision>21</cp:revision>
  <dcterms:created xsi:type="dcterms:W3CDTF">2018-04-18T13:39:00Z</dcterms:created>
  <dcterms:modified xsi:type="dcterms:W3CDTF">2018-08-10T20:22:00Z</dcterms:modified>
</cp:coreProperties>
</file>