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554" w:rsidRDefault="00E70D40" w:rsidP="009701B5">
      <w:pPr>
        <w:spacing w:after="0" w:line="240" w:lineRule="auto"/>
        <w:jc w:val="center"/>
        <w:rPr>
          <w:b/>
          <w:sz w:val="22"/>
        </w:rPr>
      </w:pPr>
      <w:r w:rsidRPr="00C30421">
        <w:rPr>
          <w:b/>
          <w:sz w:val="22"/>
        </w:rPr>
        <w:t>ABSTRACT</w:t>
      </w:r>
    </w:p>
    <w:p w:rsidR="00C435DB" w:rsidRPr="00C30421" w:rsidRDefault="00C435DB" w:rsidP="009701B5">
      <w:pPr>
        <w:spacing w:after="0" w:line="240" w:lineRule="auto"/>
        <w:jc w:val="center"/>
        <w:rPr>
          <w:b/>
          <w:sz w:val="22"/>
        </w:rPr>
      </w:pPr>
    </w:p>
    <w:p w:rsidR="00E70D40" w:rsidRPr="00C30421" w:rsidRDefault="00CC5B48" w:rsidP="009701B5">
      <w:pPr>
        <w:spacing w:after="0" w:line="240" w:lineRule="auto"/>
        <w:rPr>
          <w:b/>
          <w:sz w:val="22"/>
        </w:rPr>
      </w:pPr>
      <w:r w:rsidRPr="00C30421">
        <w:rPr>
          <w:b/>
          <w:sz w:val="22"/>
        </w:rPr>
        <w:t>Tittle: Correlation Between Mothers Attitude on Immunization Myth and Basic Immunization Administration to Their Infants</w:t>
      </w:r>
    </w:p>
    <w:p w:rsidR="00CC5B48" w:rsidRPr="00CC5B48" w:rsidRDefault="00CC5B48" w:rsidP="009701B5">
      <w:pPr>
        <w:spacing w:after="0" w:line="240" w:lineRule="auto"/>
      </w:pPr>
    </w:p>
    <w:p w:rsidR="00C30421" w:rsidRDefault="00C30421" w:rsidP="009701B5">
      <w:pPr>
        <w:spacing w:after="0" w:line="240" w:lineRule="auto"/>
        <w:rPr>
          <w:b/>
          <w:sz w:val="19"/>
          <w:szCs w:val="19"/>
        </w:rPr>
        <w:sectPr w:rsidR="00C30421">
          <w:pgSz w:w="11906" w:h="16838"/>
          <w:pgMar w:top="1440" w:right="1440" w:bottom="1440" w:left="1440" w:header="708" w:footer="708" w:gutter="0"/>
          <w:cols w:space="708"/>
          <w:docGrid w:linePitch="360"/>
        </w:sectPr>
      </w:pPr>
    </w:p>
    <w:p w:rsidR="00E70D40" w:rsidRPr="00C30421" w:rsidRDefault="00CC5B48" w:rsidP="009701B5">
      <w:pPr>
        <w:spacing w:after="0" w:line="240" w:lineRule="auto"/>
        <w:rPr>
          <w:b/>
          <w:sz w:val="19"/>
          <w:szCs w:val="19"/>
        </w:rPr>
      </w:pPr>
      <w:r w:rsidRPr="00C30421">
        <w:rPr>
          <w:b/>
          <w:sz w:val="19"/>
          <w:szCs w:val="19"/>
        </w:rPr>
        <w:lastRenderedPageBreak/>
        <w:t xml:space="preserve">Keywords: </w:t>
      </w:r>
      <w:r w:rsidR="00F31F44" w:rsidRPr="00C30421">
        <w:rPr>
          <w:b/>
          <w:sz w:val="19"/>
          <w:szCs w:val="19"/>
        </w:rPr>
        <w:t>Mothers Attitude, Immunization, Myth, Basic Immunization</w:t>
      </w:r>
    </w:p>
    <w:p w:rsidR="00E70D40" w:rsidRDefault="00E70D40" w:rsidP="009701B5">
      <w:pPr>
        <w:spacing w:after="0" w:line="240" w:lineRule="auto"/>
      </w:pPr>
    </w:p>
    <w:p w:rsidR="00F31F44" w:rsidRDefault="00C30421" w:rsidP="009701B5">
      <w:pPr>
        <w:pStyle w:val="ListParagraph"/>
        <w:numPr>
          <w:ilvl w:val="0"/>
          <w:numId w:val="1"/>
        </w:numPr>
        <w:spacing w:after="0" w:line="240" w:lineRule="auto"/>
        <w:rPr>
          <w:b/>
          <w:sz w:val="19"/>
          <w:szCs w:val="19"/>
        </w:rPr>
      </w:pPr>
      <w:r>
        <w:rPr>
          <w:b/>
          <w:sz w:val="19"/>
          <w:szCs w:val="19"/>
        </w:rPr>
        <w:t>Abstract Body</w:t>
      </w:r>
    </w:p>
    <w:p w:rsidR="00F11B29" w:rsidRPr="00C30421" w:rsidRDefault="00F11B29" w:rsidP="00F11B29">
      <w:pPr>
        <w:pStyle w:val="ListParagraph"/>
        <w:spacing w:after="0" w:line="240" w:lineRule="auto"/>
        <w:ind w:left="1080"/>
        <w:rPr>
          <w:b/>
          <w:sz w:val="19"/>
          <w:szCs w:val="19"/>
        </w:rPr>
      </w:pPr>
    </w:p>
    <w:p w:rsidR="00F31F44" w:rsidRPr="00C30421" w:rsidRDefault="00F31F44" w:rsidP="009701B5">
      <w:pPr>
        <w:spacing w:after="0" w:line="240" w:lineRule="auto"/>
        <w:ind w:firstLine="425"/>
        <w:jc w:val="both"/>
        <w:rPr>
          <w:sz w:val="19"/>
          <w:szCs w:val="19"/>
        </w:rPr>
      </w:pPr>
      <w:r w:rsidRPr="00C30421">
        <w:rPr>
          <w:sz w:val="19"/>
          <w:szCs w:val="19"/>
        </w:rPr>
        <w:t xml:space="preserve">The completeness of basic </w:t>
      </w:r>
      <w:r w:rsidR="00C30421">
        <w:rPr>
          <w:sz w:val="19"/>
          <w:szCs w:val="19"/>
        </w:rPr>
        <w:t>i</w:t>
      </w:r>
      <w:r w:rsidRPr="00C30421">
        <w:rPr>
          <w:sz w:val="19"/>
          <w:szCs w:val="19"/>
        </w:rPr>
        <w:t>mmunization is very important for infants’ health. Yet, amid the community, the myth of immunization is very much believed so that it influences the mothers’ attitude on the myth of immunization. The objective of this re</w:t>
      </w:r>
      <w:r w:rsidR="00C30421">
        <w:rPr>
          <w:sz w:val="19"/>
          <w:szCs w:val="19"/>
        </w:rPr>
        <w:t>se</w:t>
      </w:r>
      <w:r w:rsidRPr="00C30421">
        <w:rPr>
          <w:sz w:val="19"/>
          <w:szCs w:val="19"/>
        </w:rPr>
        <w:t>arch is to investigate the correlation between the mothers’ attitude on the immunization myth and the basic immunization administration to their infants.</w:t>
      </w:r>
    </w:p>
    <w:p w:rsidR="00F31F44" w:rsidRDefault="00F31F44" w:rsidP="009701B5">
      <w:pPr>
        <w:spacing w:after="0" w:line="240" w:lineRule="auto"/>
        <w:ind w:firstLine="425"/>
        <w:jc w:val="both"/>
        <w:rPr>
          <w:sz w:val="19"/>
          <w:szCs w:val="19"/>
        </w:rPr>
      </w:pPr>
      <w:r w:rsidRPr="00C30421">
        <w:rPr>
          <w:sz w:val="19"/>
          <w:szCs w:val="19"/>
        </w:rPr>
        <w:t>This research used the observational analytical method with the cross sectional approach. The subject of research were all of the m</w:t>
      </w:r>
      <w:r w:rsidR="00A22D59" w:rsidRPr="00C30421">
        <w:rPr>
          <w:sz w:val="19"/>
          <w:szCs w:val="19"/>
        </w:rPr>
        <w:t>others whose infants were aged 1-9</w:t>
      </w:r>
      <w:r w:rsidRPr="00C30421">
        <w:rPr>
          <w:sz w:val="19"/>
          <w:szCs w:val="19"/>
        </w:rPr>
        <w:t xml:space="preserve"> months and who administered the basic immunization to their infants at Gajahan Community Health Clinic, Surakarta in 2018. The data of research were collected through questionnaire of attitude and data of basic immunizati</w:t>
      </w:r>
      <w:r w:rsidR="00607A54">
        <w:rPr>
          <w:sz w:val="19"/>
          <w:szCs w:val="19"/>
        </w:rPr>
        <w:t>on completeness.</w:t>
      </w:r>
    </w:p>
    <w:p w:rsidR="00607A54" w:rsidRPr="00607A54" w:rsidRDefault="00607A54" w:rsidP="00607A54">
      <w:pPr>
        <w:spacing w:after="0" w:line="240" w:lineRule="auto"/>
        <w:ind w:firstLine="425"/>
        <w:jc w:val="both"/>
        <w:rPr>
          <w:sz w:val="19"/>
          <w:szCs w:val="19"/>
        </w:rPr>
      </w:pPr>
      <w:r>
        <w:rPr>
          <w:sz w:val="19"/>
          <w:szCs w:val="19"/>
        </w:rPr>
        <w:t>T</w:t>
      </w:r>
      <w:r w:rsidRPr="00607A54">
        <w:rPr>
          <w:sz w:val="19"/>
          <w:szCs w:val="19"/>
        </w:rPr>
        <w:t xml:space="preserve">he subject of research were 90 mothers. 41 of </w:t>
      </w:r>
      <w:r>
        <w:rPr>
          <w:sz w:val="19"/>
          <w:szCs w:val="19"/>
        </w:rPr>
        <w:t xml:space="preserve"> </w:t>
      </w:r>
      <w:r w:rsidRPr="00607A54">
        <w:rPr>
          <w:sz w:val="19"/>
          <w:szCs w:val="19"/>
        </w:rPr>
        <w:t xml:space="preserve">them ( 45,56% ) had a positive attitude and 49 of them ( 54,44% ) had a negative effect. 65 (72,22%) respondents already administered a complete basic immunization to their infants, and 25 respondents </w:t>
      </w:r>
    </w:p>
    <w:p w:rsidR="00607A54" w:rsidRDefault="00607A54" w:rsidP="00607A54">
      <w:pPr>
        <w:spacing w:after="0" w:line="240" w:lineRule="auto"/>
        <w:jc w:val="both"/>
        <w:rPr>
          <w:sz w:val="19"/>
          <w:szCs w:val="19"/>
        </w:rPr>
      </w:pPr>
      <w:r w:rsidRPr="00607A54">
        <w:rPr>
          <w:sz w:val="19"/>
          <w:szCs w:val="19"/>
        </w:rPr>
        <w:t>already administered an incomplete basic immunization to their infants. The Chi square test shows that the p-value was =0.000 which less than the significance value of 0.05</w:t>
      </w:r>
    </w:p>
    <w:p w:rsidR="00607A54" w:rsidRDefault="00607A54" w:rsidP="00607A54">
      <w:pPr>
        <w:spacing w:after="0" w:line="240" w:lineRule="auto"/>
        <w:ind w:firstLine="720"/>
        <w:jc w:val="both"/>
        <w:rPr>
          <w:sz w:val="19"/>
          <w:szCs w:val="19"/>
        </w:rPr>
      </w:pPr>
      <w:r w:rsidRPr="00607A54">
        <w:rPr>
          <w:sz w:val="19"/>
          <w:szCs w:val="19"/>
        </w:rPr>
        <w:t>There was a correlation between the mothers attitude on immunization myth and the basic immunization administration to their infants at Gajahan Community Health Clinic, Surakarta</w:t>
      </w:r>
    </w:p>
    <w:p w:rsidR="00A22044" w:rsidRPr="00C30421" w:rsidRDefault="00A22044" w:rsidP="009701B5">
      <w:pPr>
        <w:spacing w:after="0" w:line="240" w:lineRule="auto"/>
        <w:ind w:firstLine="425"/>
        <w:jc w:val="both"/>
        <w:rPr>
          <w:sz w:val="19"/>
          <w:szCs w:val="19"/>
        </w:rPr>
      </w:pPr>
    </w:p>
    <w:p w:rsidR="00F31F44" w:rsidRDefault="00F31F44" w:rsidP="009701B5">
      <w:pPr>
        <w:pStyle w:val="ListParagraph"/>
        <w:numPr>
          <w:ilvl w:val="0"/>
          <w:numId w:val="1"/>
        </w:numPr>
        <w:spacing w:after="0" w:line="240" w:lineRule="auto"/>
        <w:rPr>
          <w:b/>
          <w:sz w:val="19"/>
          <w:szCs w:val="19"/>
        </w:rPr>
      </w:pPr>
      <w:r w:rsidRPr="00C30421">
        <w:rPr>
          <w:b/>
          <w:sz w:val="19"/>
          <w:szCs w:val="19"/>
        </w:rPr>
        <w:t>Image</w:t>
      </w:r>
    </w:p>
    <w:p w:rsidR="00F11B29" w:rsidRDefault="00F11B29" w:rsidP="00F11B29">
      <w:pPr>
        <w:pStyle w:val="ListParagraph"/>
        <w:spacing w:after="0" w:line="240" w:lineRule="auto"/>
        <w:ind w:left="1080"/>
        <w:rPr>
          <w:b/>
          <w:sz w:val="19"/>
          <w:szCs w:val="19"/>
        </w:rPr>
      </w:pPr>
    </w:p>
    <w:p w:rsidR="00A22044" w:rsidRDefault="00A22044" w:rsidP="009701B5">
      <w:pPr>
        <w:spacing w:after="0" w:line="240" w:lineRule="auto"/>
        <w:jc w:val="center"/>
        <w:rPr>
          <w:b/>
          <w:sz w:val="19"/>
          <w:szCs w:val="19"/>
        </w:rPr>
      </w:pPr>
      <w:r>
        <w:rPr>
          <w:b/>
          <w:noProof/>
          <w:sz w:val="19"/>
          <w:szCs w:val="19"/>
          <w:lang w:eastAsia="id-ID"/>
        </w:rPr>
        <w:drawing>
          <wp:inline distT="0" distB="0" distL="0" distR="0">
            <wp:extent cx="2562225" cy="255134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70808123539.jpg"/>
                    <pic:cNvPicPr/>
                  </pic:nvPicPr>
                  <pic:blipFill rotWithShape="1">
                    <a:blip r:embed="rId6" cstate="print">
                      <a:extLst>
                        <a:ext uri="{28A0092B-C50C-407E-A947-70E740481C1C}">
                          <a14:useLocalDpi xmlns:a14="http://schemas.microsoft.com/office/drawing/2010/main" val="0"/>
                        </a:ext>
                      </a:extLst>
                    </a:blip>
                    <a:srcRect l="23803" r="19573"/>
                    <a:stretch/>
                  </pic:blipFill>
                  <pic:spPr bwMode="auto">
                    <a:xfrm>
                      <a:off x="0" y="0"/>
                      <a:ext cx="2562225" cy="2551346"/>
                    </a:xfrm>
                    <a:prstGeom prst="rect">
                      <a:avLst/>
                    </a:prstGeom>
                    <a:ln>
                      <a:noFill/>
                    </a:ln>
                    <a:extLst>
                      <a:ext uri="{53640926-AAD7-44D8-BBD7-CCE9431645EC}">
                        <a14:shadowObscured xmlns:a14="http://schemas.microsoft.com/office/drawing/2010/main"/>
                      </a:ext>
                    </a:extLst>
                  </pic:spPr>
                </pic:pic>
              </a:graphicData>
            </a:graphic>
          </wp:inline>
        </w:drawing>
      </w:r>
    </w:p>
    <w:p w:rsidR="00A22044" w:rsidRPr="00A22044" w:rsidRDefault="00A22044" w:rsidP="009701B5">
      <w:pPr>
        <w:spacing w:after="0" w:line="240" w:lineRule="auto"/>
        <w:jc w:val="center"/>
        <w:rPr>
          <w:b/>
          <w:sz w:val="19"/>
          <w:szCs w:val="19"/>
        </w:rPr>
      </w:pPr>
    </w:p>
    <w:p w:rsidR="00A22044" w:rsidRDefault="00F31F44" w:rsidP="009701B5">
      <w:pPr>
        <w:pStyle w:val="ListParagraph"/>
        <w:numPr>
          <w:ilvl w:val="0"/>
          <w:numId w:val="1"/>
        </w:numPr>
        <w:spacing w:after="0" w:line="240" w:lineRule="auto"/>
        <w:rPr>
          <w:b/>
          <w:sz w:val="19"/>
          <w:szCs w:val="19"/>
        </w:rPr>
      </w:pPr>
      <w:r w:rsidRPr="00A22044">
        <w:rPr>
          <w:b/>
          <w:sz w:val="19"/>
          <w:szCs w:val="19"/>
        </w:rPr>
        <w:t>Reference</w:t>
      </w:r>
    </w:p>
    <w:p w:rsidR="00F11B29" w:rsidRDefault="00F11B29" w:rsidP="00F11B29">
      <w:pPr>
        <w:pStyle w:val="ListParagraph"/>
        <w:spacing w:after="0" w:line="240" w:lineRule="auto"/>
        <w:ind w:left="1080"/>
        <w:rPr>
          <w:b/>
          <w:sz w:val="19"/>
          <w:szCs w:val="19"/>
        </w:rPr>
      </w:pPr>
    </w:p>
    <w:p w:rsidR="00A22044" w:rsidRPr="00723CD3" w:rsidRDefault="00696190" w:rsidP="009701B5">
      <w:pPr>
        <w:pStyle w:val="ListParagraph"/>
        <w:numPr>
          <w:ilvl w:val="0"/>
          <w:numId w:val="3"/>
        </w:numPr>
        <w:spacing w:after="0" w:line="240" w:lineRule="auto"/>
        <w:ind w:left="709" w:hanging="709"/>
        <w:rPr>
          <w:sz w:val="19"/>
          <w:szCs w:val="19"/>
        </w:rPr>
      </w:pPr>
      <w:r>
        <w:rPr>
          <w:sz w:val="19"/>
          <w:szCs w:val="19"/>
        </w:rPr>
        <w:t>Abdullah, Suhazeli., 2014</w:t>
      </w:r>
      <w:r w:rsidR="00A22044" w:rsidRPr="00723CD3">
        <w:rPr>
          <w:sz w:val="19"/>
          <w:szCs w:val="19"/>
        </w:rPr>
        <w:t xml:space="preserve">. </w:t>
      </w:r>
      <w:r w:rsidR="00723CD3" w:rsidRPr="00C435DB">
        <w:rPr>
          <w:i/>
          <w:sz w:val="19"/>
          <w:szCs w:val="19"/>
        </w:rPr>
        <w:t>V</w:t>
      </w:r>
      <w:r w:rsidR="00A22044" w:rsidRPr="00C435DB">
        <w:rPr>
          <w:i/>
          <w:sz w:val="19"/>
          <w:szCs w:val="19"/>
        </w:rPr>
        <w:t>aksin Untuk Bayi Anda; Mitos VS Realiti</w:t>
      </w:r>
      <w:r w:rsidR="00A22044" w:rsidRPr="00723CD3">
        <w:rPr>
          <w:sz w:val="19"/>
          <w:szCs w:val="19"/>
        </w:rPr>
        <w:t>. Pertubuhan Amal Perubatan.</w:t>
      </w:r>
      <w:r w:rsidR="00723CD3" w:rsidRPr="00723CD3">
        <w:rPr>
          <w:sz w:val="19"/>
          <w:szCs w:val="19"/>
        </w:rPr>
        <w:t xml:space="preserve"> </w:t>
      </w:r>
      <w:r w:rsidR="00A22044" w:rsidRPr="00723CD3">
        <w:rPr>
          <w:sz w:val="19"/>
          <w:szCs w:val="19"/>
        </w:rPr>
        <w:t>Malaysia.</w:t>
      </w:r>
    </w:p>
    <w:p w:rsidR="00723CD3" w:rsidRDefault="00A22044" w:rsidP="00C435DB">
      <w:pPr>
        <w:pStyle w:val="ListParagraph"/>
        <w:numPr>
          <w:ilvl w:val="0"/>
          <w:numId w:val="3"/>
        </w:numPr>
        <w:spacing w:after="0" w:line="240" w:lineRule="auto"/>
        <w:ind w:left="709" w:hanging="709"/>
        <w:rPr>
          <w:sz w:val="19"/>
          <w:szCs w:val="19"/>
        </w:rPr>
      </w:pPr>
      <w:r w:rsidRPr="00723CD3">
        <w:rPr>
          <w:sz w:val="19"/>
          <w:szCs w:val="19"/>
        </w:rPr>
        <w:t>J, Simon. and Jonath</w:t>
      </w:r>
      <w:r w:rsidR="00696190">
        <w:rPr>
          <w:sz w:val="19"/>
          <w:szCs w:val="19"/>
        </w:rPr>
        <w:t>an C., 2014</w:t>
      </w:r>
      <w:r w:rsidRPr="00723CD3">
        <w:rPr>
          <w:sz w:val="19"/>
          <w:szCs w:val="19"/>
        </w:rPr>
        <w:t xml:space="preserve">. </w:t>
      </w:r>
      <w:r w:rsidRPr="00C435DB">
        <w:rPr>
          <w:i/>
          <w:sz w:val="19"/>
          <w:szCs w:val="19"/>
        </w:rPr>
        <w:t>Paediatrics Lecture Notes 9E</w:t>
      </w:r>
      <w:r w:rsidRPr="00C435DB">
        <w:rPr>
          <w:sz w:val="19"/>
          <w:szCs w:val="19"/>
        </w:rPr>
        <w:t>. Hoboken.</w:t>
      </w:r>
    </w:p>
    <w:p w:rsidR="00607A54" w:rsidRDefault="00607A54" w:rsidP="00607A54">
      <w:pPr>
        <w:pStyle w:val="ListParagraph"/>
        <w:spacing w:after="0" w:line="240" w:lineRule="auto"/>
        <w:ind w:left="709"/>
        <w:rPr>
          <w:sz w:val="19"/>
          <w:szCs w:val="19"/>
        </w:rPr>
      </w:pPr>
    </w:p>
    <w:p w:rsidR="00607A54" w:rsidRDefault="00607A54" w:rsidP="00607A54">
      <w:pPr>
        <w:pStyle w:val="ListParagraph"/>
        <w:spacing w:after="0" w:line="240" w:lineRule="auto"/>
        <w:ind w:left="709"/>
        <w:rPr>
          <w:sz w:val="19"/>
          <w:szCs w:val="19"/>
        </w:rPr>
      </w:pPr>
    </w:p>
    <w:p w:rsidR="00607A54" w:rsidRDefault="00607A54" w:rsidP="00607A54">
      <w:pPr>
        <w:pStyle w:val="ListParagraph"/>
        <w:spacing w:after="0" w:line="240" w:lineRule="auto"/>
        <w:ind w:left="709"/>
        <w:rPr>
          <w:sz w:val="19"/>
          <w:szCs w:val="19"/>
        </w:rPr>
      </w:pPr>
    </w:p>
    <w:p w:rsidR="00607A54" w:rsidRPr="00607A54" w:rsidRDefault="00607A54" w:rsidP="00607A54">
      <w:pPr>
        <w:pStyle w:val="ListParagraph"/>
        <w:spacing w:after="0" w:line="240" w:lineRule="auto"/>
        <w:ind w:left="709"/>
        <w:rPr>
          <w:sz w:val="19"/>
          <w:szCs w:val="19"/>
        </w:rPr>
      </w:pPr>
      <w:bookmarkStart w:id="0" w:name="_GoBack"/>
      <w:bookmarkEnd w:id="0"/>
    </w:p>
    <w:p w:rsidR="009701B5" w:rsidRDefault="00C435DB" w:rsidP="009701B5">
      <w:pPr>
        <w:pStyle w:val="ListParagraph"/>
        <w:numPr>
          <w:ilvl w:val="0"/>
          <w:numId w:val="3"/>
        </w:numPr>
        <w:spacing w:after="0" w:line="240" w:lineRule="auto"/>
        <w:ind w:left="709" w:hanging="709"/>
        <w:rPr>
          <w:sz w:val="19"/>
          <w:szCs w:val="19"/>
        </w:rPr>
      </w:pPr>
      <w:r>
        <w:rPr>
          <w:sz w:val="19"/>
          <w:szCs w:val="19"/>
        </w:rPr>
        <w:t xml:space="preserve">Saifudin, M., 2014. </w:t>
      </w:r>
      <w:r>
        <w:rPr>
          <w:i/>
          <w:sz w:val="19"/>
          <w:szCs w:val="19"/>
        </w:rPr>
        <w:t xml:space="preserve">Imunisasi: Lumpuhkan Generasi?. </w:t>
      </w:r>
      <w:r>
        <w:rPr>
          <w:sz w:val="19"/>
          <w:szCs w:val="19"/>
        </w:rPr>
        <w:t>Pustaka Muslim. Yogyakarta</w:t>
      </w:r>
    </w:p>
    <w:p w:rsidR="00607A54" w:rsidRPr="00607A54" w:rsidRDefault="00607A54" w:rsidP="00607A54">
      <w:pPr>
        <w:pStyle w:val="ListParagraph"/>
        <w:spacing w:after="0" w:line="240" w:lineRule="auto"/>
        <w:ind w:left="709"/>
        <w:rPr>
          <w:sz w:val="19"/>
          <w:szCs w:val="19"/>
        </w:rPr>
      </w:pPr>
    </w:p>
    <w:p w:rsidR="00F265A3" w:rsidRDefault="00F31F44" w:rsidP="009701B5">
      <w:pPr>
        <w:pStyle w:val="ListParagraph"/>
        <w:numPr>
          <w:ilvl w:val="0"/>
          <w:numId w:val="1"/>
        </w:numPr>
        <w:spacing w:after="0" w:line="240" w:lineRule="auto"/>
        <w:ind w:left="1134" w:hanging="708"/>
        <w:rPr>
          <w:b/>
          <w:sz w:val="19"/>
          <w:szCs w:val="19"/>
        </w:rPr>
      </w:pPr>
      <w:r w:rsidRPr="00F265A3">
        <w:rPr>
          <w:b/>
          <w:sz w:val="19"/>
          <w:szCs w:val="19"/>
        </w:rPr>
        <w:t>Biography</w:t>
      </w:r>
    </w:p>
    <w:p w:rsidR="00F11B29" w:rsidRDefault="00F11B29" w:rsidP="00F11B29">
      <w:pPr>
        <w:pStyle w:val="ListParagraph"/>
        <w:spacing w:after="0" w:line="240" w:lineRule="auto"/>
        <w:ind w:left="1134"/>
        <w:rPr>
          <w:b/>
          <w:sz w:val="19"/>
          <w:szCs w:val="19"/>
        </w:rPr>
      </w:pPr>
    </w:p>
    <w:p w:rsidR="00696190" w:rsidRDefault="00696190" w:rsidP="009701B5">
      <w:pPr>
        <w:spacing w:after="0" w:line="240" w:lineRule="auto"/>
        <w:rPr>
          <w:sz w:val="19"/>
          <w:szCs w:val="19"/>
        </w:rPr>
      </w:pPr>
      <w:r>
        <w:rPr>
          <w:sz w:val="19"/>
          <w:szCs w:val="19"/>
        </w:rPr>
        <w:t xml:space="preserve">Affryta Nur Fauzia </w:t>
      </w:r>
      <w:r w:rsidR="00326747">
        <w:rPr>
          <w:sz w:val="19"/>
          <w:szCs w:val="19"/>
        </w:rPr>
        <w:t>Analda, was born in Sukabumi, April 16, 1997. She is a student at Diploma III Midwifery of Medical Faculty of Sebelas Maret University. She has completed the Senior High School at the age of 18 years at 1 Senior High School Sukabumi. She has a hobby to make design posters and been through some of the race and get the winner.</w:t>
      </w:r>
    </w:p>
    <w:p w:rsidR="00696190" w:rsidRPr="00696190" w:rsidRDefault="00696190" w:rsidP="009701B5">
      <w:pPr>
        <w:spacing w:after="0" w:line="240" w:lineRule="auto"/>
        <w:rPr>
          <w:b/>
          <w:sz w:val="19"/>
          <w:szCs w:val="19"/>
        </w:rPr>
      </w:pPr>
    </w:p>
    <w:p w:rsidR="009701B5" w:rsidRPr="009701B5" w:rsidRDefault="00F31F44" w:rsidP="009701B5">
      <w:pPr>
        <w:pStyle w:val="ListParagraph"/>
        <w:numPr>
          <w:ilvl w:val="0"/>
          <w:numId w:val="1"/>
        </w:numPr>
        <w:spacing w:after="0" w:line="240" w:lineRule="auto"/>
        <w:ind w:left="1134" w:hanging="708"/>
        <w:rPr>
          <w:b/>
          <w:sz w:val="19"/>
          <w:szCs w:val="19"/>
        </w:rPr>
      </w:pPr>
      <w:r w:rsidRPr="00F265A3">
        <w:rPr>
          <w:b/>
          <w:sz w:val="19"/>
          <w:szCs w:val="19"/>
        </w:rPr>
        <w:t>Presenting author details</w:t>
      </w:r>
      <w:r w:rsidR="00E70D40" w:rsidRPr="00F265A3">
        <w:rPr>
          <w:b/>
          <w:sz w:val="19"/>
          <w:szCs w:val="19"/>
        </w:rPr>
        <w:t xml:space="preserve"> </w:t>
      </w:r>
    </w:p>
    <w:p w:rsidR="009701B5" w:rsidRDefault="009701B5" w:rsidP="009701B5">
      <w:pPr>
        <w:spacing w:after="0" w:line="240" w:lineRule="auto"/>
        <w:rPr>
          <w:b/>
          <w:noProof/>
          <w:sz w:val="19"/>
          <w:szCs w:val="19"/>
          <w:lang w:eastAsia="id-ID"/>
        </w:rPr>
      </w:pPr>
    </w:p>
    <w:p w:rsidR="009701B5" w:rsidRDefault="009701B5" w:rsidP="009701B5">
      <w:pPr>
        <w:spacing w:after="0" w:line="240" w:lineRule="auto"/>
        <w:jc w:val="center"/>
        <w:rPr>
          <w:b/>
          <w:sz w:val="19"/>
          <w:szCs w:val="19"/>
        </w:rPr>
      </w:pPr>
      <w:r>
        <w:rPr>
          <w:b/>
          <w:noProof/>
          <w:sz w:val="19"/>
          <w:szCs w:val="19"/>
          <w:lang w:eastAsia="id-ID"/>
        </w:rPr>
        <w:drawing>
          <wp:inline distT="0" distB="0" distL="0" distR="0">
            <wp:extent cx="1762125" cy="1781810"/>
            <wp:effectExtent l="0" t="0" r="952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70520172810.jpg"/>
                    <pic:cNvPicPr/>
                  </pic:nvPicPr>
                  <pic:blipFill rotWithShape="1">
                    <a:blip r:embed="rId7" cstate="print">
                      <a:extLst>
                        <a:ext uri="{28A0092B-C50C-407E-A947-70E740481C1C}">
                          <a14:useLocalDpi xmlns:a14="http://schemas.microsoft.com/office/drawing/2010/main" val="0"/>
                        </a:ext>
                      </a:extLst>
                    </a:blip>
                    <a:srcRect l="24102" t="25787" r="20849"/>
                    <a:stretch/>
                  </pic:blipFill>
                  <pic:spPr bwMode="auto">
                    <a:xfrm>
                      <a:off x="0" y="0"/>
                      <a:ext cx="1762125" cy="1781810"/>
                    </a:xfrm>
                    <a:prstGeom prst="rect">
                      <a:avLst/>
                    </a:prstGeom>
                    <a:ln>
                      <a:noFill/>
                    </a:ln>
                    <a:extLst>
                      <a:ext uri="{53640926-AAD7-44D8-BBD7-CCE9431645EC}">
                        <a14:shadowObscured xmlns:a14="http://schemas.microsoft.com/office/drawing/2010/main"/>
                      </a:ext>
                    </a:extLst>
                  </pic:spPr>
                </pic:pic>
              </a:graphicData>
            </a:graphic>
          </wp:inline>
        </w:drawing>
      </w:r>
    </w:p>
    <w:p w:rsidR="009701B5" w:rsidRPr="009701B5" w:rsidRDefault="009701B5" w:rsidP="009701B5">
      <w:pPr>
        <w:spacing w:after="0" w:line="240" w:lineRule="auto"/>
        <w:rPr>
          <w:b/>
          <w:sz w:val="19"/>
          <w:szCs w:val="19"/>
        </w:rPr>
      </w:pPr>
    </w:p>
    <w:p w:rsidR="00F265A3" w:rsidRPr="00F265A3" w:rsidRDefault="00F265A3" w:rsidP="009701B5">
      <w:pPr>
        <w:autoSpaceDE w:val="0"/>
        <w:autoSpaceDN w:val="0"/>
        <w:adjustRightInd w:val="0"/>
        <w:spacing w:after="0" w:line="240" w:lineRule="auto"/>
        <w:ind w:left="-11"/>
        <w:rPr>
          <w:sz w:val="19"/>
          <w:szCs w:val="19"/>
        </w:rPr>
      </w:pPr>
      <w:r w:rsidRPr="00F265A3">
        <w:rPr>
          <w:sz w:val="19"/>
          <w:szCs w:val="19"/>
          <w:lang w:val="en-NZ"/>
        </w:rPr>
        <w:t>Full Name</w:t>
      </w:r>
      <w:r>
        <w:rPr>
          <w:sz w:val="19"/>
          <w:szCs w:val="19"/>
          <w:lang w:val="en-NZ"/>
        </w:rPr>
        <w:tab/>
      </w:r>
      <w:r>
        <w:rPr>
          <w:sz w:val="19"/>
          <w:szCs w:val="19"/>
          <w:lang w:val="en-NZ"/>
        </w:rPr>
        <w:tab/>
      </w:r>
      <w:r w:rsidRPr="00F265A3">
        <w:rPr>
          <w:sz w:val="19"/>
          <w:szCs w:val="19"/>
          <w:lang w:val="en-NZ"/>
        </w:rPr>
        <w:t>:</w:t>
      </w:r>
      <w:r>
        <w:rPr>
          <w:sz w:val="19"/>
          <w:szCs w:val="19"/>
        </w:rPr>
        <w:t xml:space="preserve"> Affryta Nur Fauzia Analda</w:t>
      </w:r>
    </w:p>
    <w:p w:rsidR="00F265A3" w:rsidRPr="00F265A3" w:rsidRDefault="00F265A3" w:rsidP="009701B5">
      <w:pPr>
        <w:autoSpaceDE w:val="0"/>
        <w:autoSpaceDN w:val="0"/>
        <w:adjustRightInd w:val="0"/>
        <w:spacing w:after="0" w:line="240" w:lineRule="auto"/>
        <w:ind w:left="-11"/>
        <w:rPr>
          <w:sz w:val="19"/>
          <w:szCs w:val="19"/>
        </w:rPr>
      </w:pPr>
      <w:r w:rsidRPr="00F265A3">
        <w:rPr>
          <w:sz w:val="19"/>
          <w:szCs w:val="19"/>
          <w:lang w:val="en-NZ"/>
        </w:rPr>
        <w:t>Contact number</w:t>
      </w:r>
      <w:r>
        <w:rPr>
          <w:sz w:val="19"/>
          <w:szCs w:val="19"/>
          <w:lang w:val="en-NZ"/>
        </w:rPr>
        <w:tab/>
      </w:r>
      <w:r>
        <w:rPr>
          <w:sz w:val="19"/>
          <w:szCs w:val="19"/>
          <w:lang w:val="en-NZ"/>
        </w:rPr>
        <w:tab/>
      </w:r>
      <w:r w:rsidRPr="00F265A3">
        <w:rPr>
          <w:sz w:val="19"/>
          <w:szCs w:val="19"/>
          <w:lang w:val="en-NZ"/>
        </w:rPr>
        <w:t>:</w:t>
      </w:r>
      <w:r>
        <w:rPr>
          <w:sz w:val="19"/>
          <w:szCs w:val="19"/>
        </w:rPr>
        <w:t xml:space="preserve"> +628112641647</w:t>
      </w:r>
    </w:p>
    <w:p w:rsidR="00F265A3" w:rsidRPr="00F265A3" w:rsidRDefault="00F265A3" w:rsidP="009701B5">
      <w:pPr>
        <w:autoSpaceDE w:val="0"/>
        <w:autoSpaceDN w:val="0"/>
        <w:adjustRightInd w:val="0"/>
        <w:spacing w:after="0" w:line="240" w:lineRule="auto"/>
        <w:ind w:left="-11"/>
        <w:rPr>
          <w:sz w:val="19"/>
          <w:szCs w:val="19"/>
        </w:rPr>
      </w:pPr>
      <w:r w:rsidRPr="00F265A3">
        <w:rPr>
          <w:sz w:val="19"/>
          <w:szCs w:val="19"/>
          <w:lang w:val="en-NZ"/>
        </w:rPr>
        <w:t>Twitter account</w:t>
      </w:r>
      <w:r>
        <w:rPr>
          <w:sz w:val="19"/>
          <w:szCs w:val="19"/>
          <w:lang w:val="en-NZ"/>
        </w:rPr>
        <w:tab/>
      </w:r>
      <w:r>
        <w:rPr>
          <w:sz w:val="19"/>
          <w:szCs w:val="19"/>
          <w:lang w:val="en-NZ"/>
        </w:rPr>
        <w:tab/>
      </w:r>
      <w:r w:rsidRPr="00F265A3">
        <w:rPr>
          <w:sz w:val="19"/>
          <w:szCs w:val="19"/>
          <w:lang w:val="en-NZ"/>
        </w:rPr>
        <w:t>:</w:t>
      </w:r>
      <w:r>
        <w:rPr>
          <w:sz w:val="19"/>
          <w:szCs w:val="19"/>
        </w:rPr>
        <w:t xml:space="preserve"> @anfaanalda</w:t>
      </w:r>
    </w:p>
    <w:p w:rsidR="00F265A3" w:rsidRPr="00F265A3" w:rsidRDefault="00F265A3" w:rsidP="009701B5">
      <w:pPr>
        <w:autoSpaceDE w:val="0"/>
        <w:autoSpaceDN w:val="0"/>
        <w:adjustRightInd w:val="0"/>
        <w:spacing w:after="0" w:line="240" w:lineRule="auto"/>
        <w:ind w:left="-11"/>
        <w:rPr>
          <w:sz w:val="19"/>
          <w:szCs w:val="19"/>
        </w:rPr>
      </w:pPr>
      <w:r w:rsidRPr="00F265A3">
        <w:rPr>
          <w:sz w:val="19"/>
          <w:szCs w:val="19"/>
          <w:lang w:val="en-NZ"/>
        </w:rPr>
        <w:t>Session name/ number</w:t>
      </w:r>
      <w:r>
        <w:rPr>
          <w:sz w:val="19"/>
          <w:szCs w:val="19"/>
          <w:lang w:val="en-NZ"/>
        </w:rPr>
        <w:tab/>
      </w:r>
      <w:r w:rsidRPr="00F265A3">
        <w:rPr>
          <w:sz w:val="19"/>
          <w:szCs w:val="19"/>
          <w:lang w:val="en-NZ"/>
        </w:rPr>
        <w:t>:</w:t>
      </w:r>
      <w:r>
        <w:rPr>
          <w:sz w:val="19"/>
          <w:szCs w:val="19"/>
        </w:rPr>
        <w:t xml:space="preserve"> Midwifery Pediatrics</w:t>
      </w:r>
    </w:p>
    <w:p w:rsidR="00F265A3" w:rsidRPr="00F265A3" w:rsidRDefault="00F265A3" w:rsidP="009701B5">
      <w:pPr>
        <w:autoSpaceDE w:val="0"/>
        <w:autoSpaceDN w:val="0"/>
        <w:adjustRightInd w:val="0"/>
        <w:spacing w:after="0" w:line="240" w:lineRule="auto"/>
        <w:ind w:left="-11"/>
        <w:rPr>
          <w:sz w:val="19"/>
          <w:szCs w:val="19"/>
          <w:lang w:val="en-NZ"/>
        </w:rPr>
      </w:pPr>
      <w:r w:rsidRPr="00F265A3">
        <w:rPr>
          <w:sz w:val="19"/>
          <w:szCs w:val="19"/>
          <w:lang w:val="en-NZ"/>
        </w:rPr>
        <w:t>Category</w:t>
      </w:r>
      <w:r>
        <w:rPr>
          <w:sz w:val="19"/>
          <w:szCs w:val="19"/>
          <w:lang w:val="en-NZ"/>
        </w:rPr>
        <w:tab/>
      </w:r>
      <w:r>
        <w:rPr>
          <w:sz w:val="19"/>
          <w:szCs w:val="19"/>
          <w:lang w:val="en-NZ"/>
        </w:rPr>
        <w:tab/>
      </w:r>
      <w:r>
        <w:rPr>
          <w:sz w:val="19"/>
          <w:szCs w:val="19"/>
          <w:lang w:val="en-NZ"/>
        </w:rPr>
        <w:tab/>
      </w:r>
      <w:r w:rsidRPr="00F265A3">
        <w:rPr>
          <w:sz w:val="19"/>
          <w:szCs w:val="19"/>
          <w:lang w:val="en-NZ"/>
        </w:rPr>
        <w:t xml:space="preserve">: </w:t>
      </w:r>
      <w:r w:rsidRPr="00F265A3">
        <w:rPr>
          <w:sz w:val="19"/>
          <w:szCs w:val="19"/>
          <w:lang w:val="en-NZ"/>
        </w:rPr>
        <w:t xml:space="preserve">Poster </w:t>
      </w:r>
      <w:r w:rsidRPr="00F265A3">
        <w:rPr>
          <w:sz w:val="19"/>
          <w:szCs w:val="19"/>
          <w:lang w:val="en-NZ"/>
        </w:rPr>
        <w:t>presentation</w:t>
      </w:r>
    </w:p>
    <w:p w:rsidR="00F265A3" w:rsidRPr="00F265A3" w:rsidRDefault="00F265A3" w:rsidP="009701B5">
      <w:pPr>
        <w:autoSpaceDE w:val="0"/>
        <w:autoSpaceDN w:val="0"/>
        <w:adjustRightInd w:val="0"/>
        <w:spacing w:after="0" w:line="240" w:lineRule="auto"/>
        <w:ind w:left="-11"/>
        <w:rPr>
          <w:sz w:val="19"/>
          <w:szCs w:val="19"/>
        </w:rPr>
      </w:pPr>
      <w:r w:rsidRPr="00F265A3">
        <w:rPr>
          <w:sz w:val="19"/>
          <w:szCs w:val="19"/>
          <w:lang w:val="en-NZ"/>
        </w:rPr>
        <w:t>Passport Number</w:t>
      </w:r>
      <w:r>
        <w:rPr>
          <w:sz w:val="19"/>
          <w:szCs w:val="19"/>
          <w:lang w:val="en-NZ"/>
        </w:rPr>
        <w:tab/>
      </w:r>
      <w:r>
        <w:rPr>
          <w:sz w:val="19"/>
          <w:szCs w:val="19"/>
          <w:lang w:val="en-NZ"/>
        </w:rPr>
        <w:tab/>
      </w:r>
      <w:r w:rsidRPr="00F265A3">
        <w:rPr>
          <w:sz w:val="19"/>
          <w:szCs w:val="19"/>
          <w:lang w:val="en-IN"/>
        </w:rPr>
        <w:t>:</w:t>
      </w:r>
      <w:r>
        <w:rPr>
          <w:sz w:val="19"/>
          <w:szCs w:val="19"/>
        </w:rPr>
        <w:t xml:space="preserve"> On Process</w:t>
      </w:r>
    </w:p>
    <w:p w:rsidR="00F265A3" w:rsidRPr="00F265A3" w:rsidRDefault="00F265A3" w:rsidP="009701B5">
      <w:pPr>
        <w:spacing w:after="0" w:line="240" w:lineRule="auto"/>
        <w:rPr>
          <w:b/>
          <w:sz w:val="19"/>
          <w:szCs w:val="19"/>
        </w:rPr>
      </w:pPr>
    </w:p>
    <w:sectPr w:rsidR="00F265A3" w:rsidRPr="00F265A3" w:rsidSect="00696190">
      <w:type w:val="continuous"/>
      <w:pgSz w:w="11906" w:h="16838"/>
      <w:pgMar w:top="1077" w:right="731" w:bottom="2432" w:left="731" w:header="709" w:footer="709" w:gutter="0"/>
      <w:cols w:num="2" w:space="362" w:equalWidth="0">
        <w:col w:w="5041" w:space="362"/>
        <w:col w:w="5041"/>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2B159F"/>
    <w:multiLevelType w:val="hybridMultilevel"/>
    <w:tmpl w:val="50F41CCE"/>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23A325B"/>
    <w:multiLevelType w:val="hybridMultilevel"/>
    <w:tmpl w:val="7368C122"/>
    <w:lvl w:ilvl="0" w:tplc="7DFA417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9A25437"/>
    <w:multiLevelType w:val="hybridMultilevel"/>
    <w:tmpl w:val="DDE07B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52194A3D"/>
    <w:multiLevelType w:val="hybridMultilevel"/>
    <w:tmpl w:val="74DA5062"/>
    <w:lvl w:ilvl="0" w:tplc="0ADE2A2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D40"/>
    <w:rsid w:val="00085624"/>
    <w:rsid w:val="001109FF"/>
    <w:rsid w:val="002C48FD"/>
    <w:rsid w:val="00326747"/>
    <w:rsid w:val="003364A2"/>
    <w:rsid w:val="00607A54"/>
    <w:rsid w:val="00696190"/>
    <w:rsid w:val="00723CD3"/>
    <w:rsid w:val="00727FD4"/>
    <w:rsid w:val="00741092"/>
    <w:rsid w:val="00832092"/>
    <w:rsid w:val="009701B5"/>
    <w:rsid w:val="00A22044"/>
    <w:rsid w:val="00A22D59"/>
    <w:rsid w:val="00C30421"/>
    <w:rsid w:val="00C435DB"/>
    <w:rsid w:val="00CC5B48"/>
    <w:rsid w:val="00E70D40"/>
    <w:rsid w:val="00E926AB"/>
    <w:rsid w:val="00F11B29"/>
    <w:rsid w:val="00F265A3"/>
    <w:rsid w:val="00F31F4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B4F08-B285-41EE-BBD7-4157D93A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F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93D35-9768-4D6A-ADDB-C903A5DA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6</cp:revision>
  <dcterms:created xsi:type="dcterms:W3CDTF">2018-03-09T04:58:00Z</dcterms:created>
  <dcterms:modified xsi:type="dcterms:W3CDTF">2018-03-10T08:35:00Z</dcterms:modified>
</cp:coreProperties>
</file>