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2B6" w:rsidRPr="004072B6" w:rsidRDefault="004072B6" w:rsidP="004072B6">
      <w:pPr>
        <w:shd w:val="clear" w:color="auto" w:fill="FFFFFF"/>
        <w:spacing w:after="0" w:line="240" w:lineRule="auto"/>
        <w:rPr>
          <w:rFonts w:ascii="Times New Roman" w:eastAsia="Times New Roman" w:hAnsi="Times New Roman" w:cs="Times New Roman"/>
          <w:b/>
          <w:color w:val="1A1A1A"/>
          <w:sz w:val="24"/>
          <w:szCs w:val="24"/>
          <w:lang w:val="en-US" w:eastAsia="ru-RU"/>
        </w:rPr>
      </w:pPr>
      <w:r w:rsidRPr="004072B6">
        <w:rPr>
          <w:rFonts w:ascii="Times New Roman" w:eastAsia="Times New Roman" w:hAnsi="Times New Roman" w:cs="Times New Roman"/>
          <w:b/>
          <w:color w:val="1A1A1A"/>
          <w:sz w:val="24"/>
          <w:szCs w:val="24"/>
          <w:lang w:val="en-US" w:eastAsia="ru-RU"/>
        </w:rPr>
        <w:t>A</w:t>
      </w:r>
      <w:r w:rsidRPr="00BE2DB9">
        <w:rPr>
          <w:rFonts w:ascii="Times New Roman" w:eastAsia="Times New Roman" w:hAnsi="Times New Roman" w:cs="Times New Roman"/>
          <w:b/>
          <w:color w:val="1A1A1A"/>
          <w:sz w:val="24"/>
          <w:szCs w:val="24"/>
          <w:lang w:val="en-US" w:eastAsia="ru-RU"/>
        </w:rPr>
        <w:t xml:space="preserve">nalysis and comparative evaluation of the effectiveness of </w:t>
      </w:r>
      <w:proofErr w:type="spellStart"/>
      <w:r w:rsidRPr="00BE2DB9">
        <w:rPr>
          <w:rFonts w:ascii="Times New Roman" w:eastAsia="Times New Roman" w:hAnsi="Times New Roman" w:cs="Times New Roman"/>
          <w:b/>
          <w:color w:val="1A1A1A"/>
          <w:sz w:val="24"/>
          <w:szCs w:val="24"/>
          <w:lang w:val="en-US" w:eastAsia="ru-RU"/>
        </w:rPr>
        <w:t>humoral</w:t>
      </w:r>
      <w:proofErr w:type="spellEnd"/>
      <w:r w:rsidRPr="00BE2DB9">
        <w:rPr>
          <w:rFonts w:ascii="Times New Roman" w:eastAsia="Times New Roman" w:hAnsi="Times New Roman" w:cs="Times New Roman"/>
          <w:b/>
          <w:color w:val="1A1A1A"/>
          <w:sz w:val="24"/>
          <w:szCs w:val="24"/>
          <w:lang w:val="en-US" w:eastAsia="ru-RU"/>
        </w:rPr>
        <w:t xml:space="preserve"> immune response after vaccination “Sputnik V” using different reagent kits</w:t>
      </w:r>
    </w:p>
    <w:p w:rsidR="00BE2DB9" w:rsidRDefault="00BE2DB9" w:rsidP="004072B6">
      <w:pPr>
        <w:shd w:val="clear" w:color="auto" w:fill="FFFFFF"/>
        <w:spacing w:after="0" w:line="240" w:lineRule="auto"/>
        <w:rPr>
          <w:rFonts w:ascii="Times New Roman" w:eastAsia="Times New Roman" w:hAnsi="Times New Roman" w:cs="Times New Roman"/>
          <w:color w:val="1A1A1A"/>
          <w:sz w:val="24"/>
          <w:szCs w:val="24"/>
          <w:lang w:val="en-US" w:eastAsia="ru-RU"/>
        </w:rPr>
      </w:pPr>
    </w:p>
    <w:p w:rsidR="004072B6" w:rsidRPr="004072B6" w:rsidRDefault="004072B6" w:rsidP="004072B6">
      <w:pPr>
        <w:shd w:val="clear" w:color="auto" w:fill="FFFFFF"/>
        <w:spacing w:after="0" w:line="240" w:lineRule="auto"/>
        <w:rPr>
          <w:rFonts w:ascii="Times New Roman" w:eastAsia="Times New Roman" w:hAnsi="Times New Roman" w:cs="Times New Roman"/>
          <w:color w:val="1A1A1A"/>
          <w:sz w:val="24"/>
          <w:szCs w:val="24"/>
          <w:lang w:val="en-US" w:eastAsia="ru-RU"/>
        </w:rPr>
      </w:pPr>
      <w:r w:rsidRPr="004072B6">
        <w:rPr>
          <w:rFonts w:ascii="Times New Roman" w:eastAsia="Times New Roman" w:hAnsi="Times New Roman" w:cs="Times New Roman"/>
          <w:color w:val="1A1A1A"/>
          <w:sz w:val="24"/>
          <w:szCs w:val="24"/>
          <w:lang w:val="en-US" w:eastAsia="ru-RU"/>
        </w:rPr>
        <w:t>S.P.Kazakov</w:t>
      </w:r>
      <w:r w:rsidRPr="004072B6">
        <w:rPr>
          <w:rFonts w:ascii="Times New Roman" w:eastAsia="Times New Roman" w:hAnsi="Times New Roman" w:cs="Times New Roman"/>
          <w:color w:val="1A1A1A"/>
          <w:sz w:val="24"/>
          <w:szCs w:val="24"/>
          <w:vertAlign w:val="superscript"/>
          <w:lang w:val="en-US" w:eastAsia="ru-RU"/>
        </w:rPr>
        <w:t>1</w:t>
      </w:r>
      <w:r w:rsidRPr="004072B6">
        <w:rPr>
          <w:rFonts w:ascii="Times New Roman" w:eastAsia="Times New Roman" w:hAnsi="Times New Roman" w:cs="Times New Roman"/>
          <w:color w:val="1A1A1A"/>
          <w:sz w:val="24"/>
          <w:szCs w:val="24"/>
          <w:lang w:val="en-US" w:eastAsia="ru-RU"/>
        </w:rPr>
        <w:t>, D.V.Reshetnyak</w:t>
      </w:r>
      <w:r w:rsidRPr="004072B6">
        <w:rPr>
          <w:rFonts w:ascii="Times New Roman" w:eastAsia="Times New Roman" w:hAnsi="Times New Roman" w:cs="Times New Roman"/>
          <w:color w:val="1A1A1A"/>
          <w:sz w:val="24"/>
          <w:szCs w:val="24"/>
          <w:vertAlign w:val="superscript"/>
          <w:lang w:val="en-US" w:eastAsia="ru-RU"/>
        </w:rPr>
        <w:t>1</w:t>
      </w:r>
      <w:r w:rsidRPr="004072B6">
        <w:rPr>
          <w:rFonts w:ascii="Times New Roman" w:eastAsia="Times New Roman" w:hAnsi="Times New Roman" w:cs="Times New Roman"/>
          <w:color w:val="1A1A1A"/>
          <w:sz w:val="24"/>
          <w:szCs w:val="24"/>
          <w:lang w:val="en-US" w:eastAsia="ru-RU"/>
        </w:rPr>
        <w:t>, O.A. Efimushkina</w:t>
      </w:r>
      <w:r w:rsidRPr="004072B6">
        <w:rPr>
          <w:rFonts w:ascii="Times New Roman" w:eastAsia="Times New Roman" w:hAnsi="Times New Roman" w:cs="Times New Roman"/>
          <w:color w:val="1A1A1A"/>
          <w:sz w:val="24"/>
          <w:szCs w:val="24"/>
          <w:vertAlign w:val="superscript"/>
          <w:lang w:val="en-US" w:eastAsia="ru-RU"/>
        </w:rPr>
        <w:t>2</w:t>
      </w:r>
      <w:r w:rsidRPr="004072B6">
        <w:rPr>
          <w:rFonts w:ascii="Times New Roman" w:eastAsia="Times New Roman" w:hAnsi="Times New Roman" w:cs="Times New Roman"/>
          <w:color w:val="1A1A1A"/>
          <w:sz w:val="24"/>
          <w:szCs w:val="24"/>
          <w:lang w:val="en-US" w:eastAsia="ru-RU"/>
        </w:rPr>
        <w:t>, V.P. Mudrov</w:t>
      </w:r>
      <w:r w:rsidRPr="004072B6">
        <w:rPr>
          <w:rFonts w:ascii="Times New Roman" w:eastAsia="Times New Roman" w:hAnsi="Times New Roman" w:cs="Times New Roman"/>
          <w:color w:val="1A1A1A"/>
          <w:sz w:val="24"/>
          <w:szCs w:val="24"/>
          <w:vertAlign w:val="superscript"/>
          <w:lang w:val="en-US" w:eastAsia="ru-RU"/>
        </w:rPr>
        <w:t>1</w:t>
      </w:r>
      <w:proofErr w:type="gramStart"/>
      <w:r w:rsidRPr="004072B6">
        <w:rPr>
          <w:rFonts w:ascii="Times New Roman" w:eastAsia="Times New Roman" w:hAnsi="Times New Roman" w:cs="Times New Roman"/>
          <w:color w:val="1A1A1A"/>
          <w:sz w:val="24"/>
          <w:szCs w:val="24"/>
          <w:vertAlign w:val="superscript"/>
          <w:lang w:val="en-US" w:eastAsia="ru-RU"/>
        </w:rPr>
        <w:t>,2</w:t>
      </w:r>
      <w:proofErr w:type="gramEnd"/>
    </w:p>
    <w:p w:rsidR="00BE2DB9" w:rsidRDefault="00BE2DB9" w:rsidP="004072B6">
      <w:pPr>
        <w:shd w:val="clear" w:color="auto" w:fill="FFFFFF"/>
        <w:spacing w:after="0" w:line="240" w:lineRule="auto"/>
        <w:rPr>
          <w:rFonts w:ascii="Times New Roman" w:eastAsia="Times New Roman" w:hAnsi="Times New Roman" w:cs="Times New Roman"/>
          <w:color w:val="1A1A1A"/>
          <w:sz w:val="24"/>
          <w:szCs w:val="24"/>
          <w:vertAlign w:val="superscript"/>
          <w:lang w:val="en-US" w:eastAsia="ru-RU"/>
        </w:rPr>
      </w:pPr>
    </w:p>
    <w:p w:rsidR="004072B6" w:rsidRPr="004072B6" w:rsidRDefault="004072B6" w:rsidP="004072B6">
      <w:pPr>
        <w:shd w:val="clear" w:color="auto" w:fill="FFFFFF"/>
        <w:spacing w:after="0" w:line="240" w:lineRule="auto"/>
        <w:rPr>
          <w:rFonts w:ascii="Times New Roman" w:eastAsia="Times New Roman" w:hAnsi="Times New Roman" w:cs="Times New Roman"/>
          <w:color w:val="1A1A1A"/>
          <w:sz w:val="24"/>
          <w:szCs w:val="24"/>
          <w:lang w:val="en-US" w:eastAsia="ru-RU"/>
        </w:rPr>
      </w:pPr>
      <w:r w:rsidRPr="004072B6">
        <w:rPr>
          <w:rFonts w:ascii="Times New Roman" w:eastAsia="Times New Roman" w:hAnsi="Times New Roman" w:cs="Times New Roman"/>
          <w:color w:val="1A1A1A"/>
          <w:sz w:val="24"/>
          <w:szCs w:val="24"/>
          <w:vertAlign w:val="superscript"/>
          <w:lang w:val="en-US" w:eastAsia="ru-RU"/>
        </w:rPr>
        <w:t>1</w:t>
      </w:r>
      <w:r w:rsidRPr="004072B6">
        <w:rPr>
          <w:rFonts w:ascii="Times New Roman" w:eastAsia="Times New Roman" w:hAnsi="Times New Roman" w:cs="Times New Roman"/>
          <w:color w:val="1A1A1A"/>
          <w:sz w:val="24"/>
          <w:szCs w:val="24"/>
          <w:lang w:val="en-US" w:eastAsia="ru-RU"/>
        </w:rPr>
        <w:t>Russian Medical Academy for Continuing Professional Education, Moscow, Russia</w:t>
      </w:r>
    </w:p>
    <w:p w:rsidR="004072B6" w:rsidRPr="004072B6" w:rsidRDefault="004072B6" w:rsidP="004072B6">
      <w:pPr>
        <w:shd w:val="clear" w:color="auto" w:fill="FFFFFF"/>
        <w:spacing w:after="0" w:line="240" w:lineRule="auto"/>
        <w:rPr>
          <w:rFonts w:ascii="Times New Roman" w:eastAsia="Times New Roman" w:hAnsi="Times New Roman" w:cs="Times New Roman"/>
          <w:color w:val="1A1A1A"/>
          <w:sz w:val="24"/>
          <w:szCs w:val="24"/>
          <w:lang w:val="en-US" w:eastAsia="ru-RU"/>
        </w:rPr>
      </w:pPr>
      <w:r w:rsidRPr="004072B6">
        <w:rPr>
          <w:rFonts w:ascii="Times New Roman" w:eastAsia="Times New Roman" w:hAnsi="Times New Roman" w:cs="Times New Roman"/>
          <w:color w:val="1A1A1A"/>
          <w:sz w:val="24"/>
          <w:szCs w:val="24"/>
          <w:vertAlign w:val="superscript"/>
          <w:lang w:val="en-US" w:eastAsia="ru-RU"/>
        </w:rPr>
        <w:t>2</w:t>
      </w:r>
      <w:r w:rsidRPr="004072B6">
        <w:rPr>
          <w:rFonts w:ascii="Times New Roman" w:eastAsia="Times New Roman" w:hAnsi="Times New Roman" w:cs="Times New Roman"/>
          <w:color w:val="1A1A1A"/>
          <w:sz w:val="24"/>
          <w:szCs w:val="24"/>
          <w:lang w:val="en-US" w:eastAsia="ru-RU"/>
        </w:rPr>
        <w:t>Diagnostic Clinical Center No.1 of the Moscow Department of Health, Moscow, Russia</w:t>
      </w:r>
    </w:p>
    <w:p w:rsidR="004072B6" w:rsidRPr="004072B6" w:rsidRDefault="004072B6" w:rsidP="004072B6">
      <w:pPr>
        <w:spacing w:after="0" w:line="240" w:lineRule="auto"/>
        <w:contextualSpacing/>
        <w:jc w:val="both"/>
        <w:rPr>
          <w:rFonts w:ascii="Times New Roman" w:hAnsi="Times New Roman" w:cs="Times New Roman"/>
          <w:sz w:val="24"/>
          <w:szCs w:val="24"/>
          <w:lang w:val="en-US"/>
        </w:rPr>
      </w:pPr>
    </w:p>
    <w:p w:rsidR="004072B6" w:rsidRPr="004072B6" w:rsidRDefault="004072B6" w:rsidP="004072B6">
      <w:pPr>
        <w:spacing w:after="0" w:line="240" w:lineRule="auto"/>
        <w:contextualSpacing/>
        <w:jc w:val="both"/>
        <w:rPr>
          <w:rFonts w:ascii="Times New Roman" w:hAnsi="Times New Roman" w:cs="Times New Roman"/>
          <w:sz w:val="24"/>
          <w:szCs w:val="24"/>
          <w:lang w:val="en-US"/>
        </w:rPr>
      </w:pPr>
    </w:p>
    <w:p w:rsidR="00C44838" w:rsidRPr="00BE2DB9" w:rsidRDefault="00C44838" w:rsidP="004072B6">
      <w:pPr>
        <w:spacing w:after="0" w:line="240" w:lineRule="auto"/>
        <w:contextualSpacing/>
        <w:jc w:val="both"/>
        <w:rPr>
          <w:rFonts w:ascii="Times New Roman" w:hAnsi="Times New Roman" w:cs="Times New Roman"/>
          <w:b/>
          <w:sz w:val="24"/>
          <w:szCs w:val="24"/>
          <w:lang w:val="en-US"/>
        </w:rPr>
      </w:pPr>
      <w:proofErr w:type="spellStart"/>
      <w:r w:rsidRPr="00BE2DB9">
        <w:rPr>
          <w:rFonts w:ascii="Times New Roman" w:hAnsi="Times New Roman" w:cs="Times New Roman"/>
          <w:b/>
          <w:sz w:val="24"/>
          <w:szCs w:val="24"/>
        </w:rPr>
        <w:t>Abstract</w:t>
      </w:r>
      <w:proofErr w:type="spellEnd"/>
      <w:r w:rsidRPr="00BE2DB9">
        <w:rPr>
          <w:rFonts w:ascii="Times New Roman" w:hAnsi="Times New Roman" w:cs="Times New Roman"/>
          <w:b/>
          <w:sz w:val="24"/>
          <w:szCs w:val="24"/>
        </w:rPr>
        <w:t>:</w:t>
      </w:r>
    </w:p>
    <w:p w:rsidR="00A82A3A" w:rsidRPr="004072B6" w:rsidRDefault="00A82A3A" w:rsidP="00BE2DB9">
      <w:pPr>
        <w:spacing w:after="0" w:line="240" w:lineRule="auto"/>
        <w:ind w:firstLine="709"/>
        <w:contextualSpacing/>
        <w:jc w:val="both"/>
        <w:rPr>
          <w:rFonts w:ascii="Times New Roman" w:hAnsi="Times New Roman" w:cs="Times New Roman"/>
          <w:sz w:val="24"/>
          <w:szCs w:val="24"/>
          <w:lang w:val="en-US"/>
        </w:rPr>
      </w:pPr>
      <w:r w:rsidRPr="004072B6">
        <w:rPr>
          <w:rFonts w:ascii="Times New Roman" w:hAnsi="Times New Roman" w:cs="Times New Roman"/>
          <w:sz w:val="24"/>
          <w:szCs w:val="24"/>
          <w:lang w:val="en-US"/>
        </w:rPr>
        <w:t>To assess the effectiveness of the post-v</w:t>
      </w:r>
      <w:r w:rsidR="00C44838" w:rsidRPr="004072B6">
        <w:rPr>
          <w:rFonts w:ascii="Times New Roman" w:hAnsi="Times New Roman" w:cs="Times New Roman"/>
          <w:sz w:val="24"/>
          <w:szCs w:val="24"/>
          <w:lang w:val="en-US"/>
        </w:rPr>
        <w:t xml:space="preserve">accination immune response, the </w:t>
      </w:r>
      <w:r w:rsidRPr="004072B6">
        <w:rPr>
          <w:rFonts w:ascii="Times New Roman" w:hAnsi="Times New Roman" w:cs="Times New Roman"/>
          <w:sz w:val="24"/>
          <w:szCs w:val="24"/>
          <w:lang w:val="en-US"/>
        </w:rPr>
        <w:t xml:space="preserve">blood serum of 202 vaccinated Sputnik V, previously unimmunized subjects, </w:t>
      </w:r>
      <w:proofErr w:type="spellStart"/>
      <w:r w:rsidRPr="004072B6">
        <w:rPr>
          <w:rFonts w:ascii="Times New Roman" w:hAnsi="Times New Roman" w:cs="Times New Roman"/>
          <w:sz w:val="24"/>
          <w:szCs w:val="24"/>
          <w:lang w:val="en-US"/>
        </w:rPr>
        <w:t>wasexamined</w:t>
      </w:r>
      <w:proofErr w:type="spellEnd"/>
      <w:r w:rsidRPr="004072B6">
        <w:rPr>
          <w:rFonts w:ascii="Times New Roman" w:hAnsi="Times New Roman" w:cs="Times New Roman"/>
          <w:sz w:val="24"/>
          <w:szCs w:val="24"/>
          <w:lang w:val="en-US"/>
        </w:rPr>
        <w:t xml:space="preserve"> on the 22-25 day after the introduction</w:t>
      </w:r>
      <w:r w:rsidR="00C44838" w:rsidRPr="004072B6">
        <w:rPr>
          <w:rFonts w:ascii="Times New Roman" w:hAnsi="Times New Roman" w:cs="Times New Roman"/>
          <w:sz w:val="24"/>
          <w:szCs w:val="24"/>
          <w:lang w:val="en-US"/>
        </w:rPr>
        <w:t xml:space="preserve"> of the second component of the vaccine. The levels of </w:t>
      </w:r>
      <w:proofErr w:type="spellStart"/>
      <w:r w:rsidR="00C44838" w:rsidRPr="004072B6">
        <w:rPr>
          <w:rFonts w:ascii="Times New Roman" w:hAnsi="Times New Roman" w:cs="Times New Roman"/>
          <w:sz w:val="24"/>
          <w:szCs w:val="24"/>
          <w:lang w:val="en-US"/>
        </w:rPr>
        <w:t>IgG</w:t>
      </w:r>
      <w:proofErr w:type="spellEnd"/>
      <w:r w:rsidR="00C44838" w:rsidRPr="004072B6">
        <w:rPr>
          <w:rFonts w:ascii="Times New Roman" w:hAnsi="Times New Roman" w:cs="Times New Roman"/>
          <w:sz w:val="24"/>
          <w:szCs w:val="24"/>
          <w:lang w:val="en-US"/>
        </w:rPr>
        <w:t xml:space="preserve"> and </w:t>
      </w:r>
      <w:proofErr w:type="spellStart"/>
      <w:r w:rsidR="00C44838" w:rsidRPr="004072B6">
        <w:rPr>
          <w:rFonts w:ascii="Times New Roman" w:hAnsi="Times New Roman" w:cs="Times New Roman"/>
          <w:sz w:val="24"/>
          <w:szCs w:val="24"/>
          <w:lang w:val="en-US"/>
        </w:rPr>
        <w:t>Ig</w:t>
      </w:r>
      <w:r w:rsidRPr="004072B6">
        <w:rPr>
          <w:rFonts w:ascii="Times New Roman" w:hAnsi="Times New Roman" w:cs="Times New Roman"/>
          <w:sz w:val="24"/>
          <w:szCs w:val="24"/>
          <w:lang w:val="en-US"/>
        </w:rPr>
        <w:t>M</w:t>
      </w:r>
      <w:proofErr w:type="spellEnd"/>
      <w:r w:rsidRPr="004072B6">
        <w:rPr>
          <w:rFonts w:ascii="Times New Roman" w:hAnsi="Times New Roman" w:cs="Times New Roman"/>
          <w:sz w:val="24"/>
          <w:szCs w:val="24"/>
          <w:lang w:val="en-US"/>
        </w:rPr>
        <w:t xml:space="preserve"> antibodies </w:t>
      </w:r>
      <w:r w:rsidR="00C44838" w:rsidRPr="004072B6">
        <w:rPr>
          <w:rFonts w:ascii="Times New Roman" w:hAnsi="Times New Roman" w:cs="Times New Roman"/>
          <w:sz w:val="24"/>
          <w:szCs w:val="24"/>
          <w:lang w:val="en-US"/>
        </w:rPr>
        <w:t xml:space="preserve">to the surface and </w:t>
      </w:r>
      <w:proofErr w:type="spellStart"/>
      <w:r w:rsidR="00C44838" w:rsidRPr="004072B6">
        <w:rPr>
          <w:rFonts w:ascii="Times New Roman" w:hAnsi="Times New Roman" w:cs="Times New Roman"/>
          <w:sz w:val="24"/>
          <w:szCs w:val="24"/>
          <w:lang w:val="en-US"/>
        </w:rPr>
        <w:t>nucleocapsid</w:t>
      </w:r>
      <w:proofErr w:type="spellEnd"/>
      <w:r w:rsidR="00C44838" w:rsidRPr="004072B6">
        <w:rPr>
          <w:rFonts w:ascii="Times New Roman" w:hAnsi="Times New Roman" w:cs="Times New Roman"/>
          <w:sz w:val="24"/>
          <w:szCs w:val="24"/>
          <w:lang w:val="en-US"/>
        </w:rPr>
        <w:t xml:space="preserve"> </w:t>
      </w:r>
      <w:r w:rsidRPr="004072B6">
        <w:rPr>
          <w:rFonts w:ascii="Times New Roman" w:hAnsi="Times New Roman" w:cs="Times New Roman"/>
          <w:sz w:val="24"/>
          <w:szCs w:val="24"/>
          <w:lang w:val="en-US"/>
        </w:rPr>
        <w:t>antigens of the SARS-CoV-2 virus were</w:t>
      </w:r>
      <w:r w:rsidR="00C44838" w:rsidRPr="004072B6">
        <w:rPr>
          <w:rFonts w:ascii="Times New Roman" w:hAnsi="Times New Roman" w:cs="Times New Roman"/>
          <w:sz w:val="24"/>
          <w:szCs w:val="24"/>
          <w:lang w:val="en-US"/>
        </w:rPr>
        <w:t xml:space="preserve"> determined using several semi-</w:t>
      </w:r>
      <w:r w:rsidRPr="004072B6">
        <w:rPr>
          <w:rFonts w:ascii="Times New Roman" w:hAnsi="Times New Roman" w:cs="Times New Roman"/>
          <w:sz w:val="24"/>
          <w:szCs w:val="24"/>
          <w:lang w:val="en-US"/>
        </w:rPr>
        <w:t>quantitative and quantitative methods and reagent kits</w:t>
      </w:r>
      <w:r w:rsidR="00C44838" w:rsidRPr="004072B6">
        <w:rPr>
          <w:rFonts w:ascii="Times New Roman" w:hAnsi="Times New Roman" w:cs="Times New Roman"/>
          <w:sz w:val="24"/>
          <w:szCs w:val="24"/>
          <w:lang w:val="en-US"/>
        </w:rPr>
        <w:t xml:space="preserve"> from national and foreign </w:t>
      </w:r>
      <w:r w:rsidRPr="004072B6">
        <w:rPr>
          <w:rFonts w:ascii="Times New Roman" w:hAnsi="Times New Roman" w:cs="Times New Roman"/>
          <w:sz w:val="24"/>
          <w:szCs w:val="24"/>
          <w:lang w:val="en-US"/>
        </w:rPr>
        <w:t>manufacturers. A comparative analysis of the specifi</w:t>
      </w:r>
      <w:r w:rsidR="00C44838" w:rsidRPr="004072B6">
        <w:rPr>
          <w:rFonts w:ascii="Times New Roman" w:hAnsi="Times New Roman" w:cs="Times New Roman"/>
          <w:sz w:val="24"/>
          <w:szCs w:val="24"/>
          <w:lang w:val="en-US"/>
        </w:rPr>
        <w:t xml:space="preserve">city and sensitivity of all the </w:t>
      </w:r>
      <w:r w:rsidRPr="004072B6">
        <w:rPr>
          <w:rFonts w:ascii="Times New Roman" w:hAnsi="Times New Roman" w:cs="Times New Roman"/>
          <w:sz w:val="24"/>
          <w:szCs w:val="24"/>
          <w:lang w:val="en-US"/>
        </w:rPr>
        <w:t>methods used was carried out, as well as an asses</w:t>
      </w:r>
      <w:r w:rsidR="00C44838" w:rsidRPr="004072B6">
        <w:rPr>
          <w:rFonts w:ascii="Times New Roman" w:hAnsi="Times New Roman" w:cs="Times New Roman"/>
          <w:sz w:val="24"/>
          <w:szCs w:val="24"/>
          <w:lang w:val="en-US"/>
        </w:rPr>
        <w:t xml:space="preserve">sment of the correlation of the </w:t>
      </w:r>
      <w:r w:rsidRPr="004072B6">
        <w:rPr>
          <w:rFonts w:ascii="Times New Roman" w:hAnsi="Times New Roman" w:cs="Times New Roman"/>
          <w:sz w:val="24"/>
          <w:szCs w:val="24"/>
          <w:lang w:val="en-US"/>
        </w:rPr>
        <w:t>results of quantitative methods (by the Spearman correlation coe</w:t>
      </w:r>
      <w:r w:rsidR="00C44838" w:rsidRPr="004072B6">
        <w:rPr>
          <w:rFonts w:ascii="Times New Roman" w:hAnsi="Times New Roman" w:cs="Times New Roman"/>
          <w:sz w:val="24"/>
          <w:szCs w:val="24"/>
          <w:lang w:val="en-US"/>
        </w:rPr>
        <w:t xml:space="preserve">fficient) with </w:t>
      </w:r>
      <w:r w:rsidRPr="004072B6">
        <w:rPr>
          <w:rFonts w:ascii="Times New Roman" w:hAnsi="Times New Roman" w:cs="Times New Roman"/>
          <w:sz w:val="24"/>
          <w:szCs w:val="24"/>
          <w:lang w:val="en-US"/>
        </w:rPr>
        <w:t>respect to specific antibodies to the full-form</w:t>
      </w:r>
      <w:r w:rsidR="00C44838" w:rsidRPr="004072B6">
        <w:rPr>
          <w:rFonts w:ascii="Times New Roman" w:hAnsi="Times New Roman" w:cs="Times New Roman"/>
          <w:sz w:val="24"/>
          <w:szCs w:val="24"/>
          <w:lang w:val="en-US"/>
        </w:rPr>
        <w:t xml:space="preserve">at </w:t>
      </w:r>
      <w:proofErr w:type="spellStart"/>
      <w:r w:rsidR="00C44838" w:rsidRPr="004072B6">
        <w:rPr>
          <w:rFonts w:ascii="Times New Roman" w:hAnsi="Times New Roman" w:cs="Times New Roman"/>
          <w:sz w:val="24"/>
          <w:szCs w:val="24"/>
          <w:lang w:val="en-US"/>
        </w:rPr>
        <w:t>trimerized</w:t>
      </w:r>
      <w:proofErr w:type="spellEnd"/>
      <w:r w:rsidR="00C44838" w:rsidRPr="004072B6">
        <w:rPr>
          <w:rFonts w:ascii="Times New Roman" w:hAnsi="Times New Roman" w:cs="Times New Roman"/>
          <w:sz w:val="24"/>
          <w:szCs w:val="24"/>
          <w:lang w:val="en-US"/>
        </w:rPr>
        <w:t xml:space="preserve"> S-protein and the </w:t>
      </w:r>
      <w:r w:rsidRPr="004072B6">
        <w:rPr>
          <w:rFonts w:ascii="Times New Roman" w:hAnsi="Times New Roman" w:cs="Times New Roman"/>
          <w:sz w:val="24"/>
          <w:szCs w:val="24"/>
          <w:lang w:val="en-US"/>
        </w:rPr>
        <w:t>receptor-binding doma</w:t>
      </w:r>
      <w:r w:rsidR="00C44838" w:rsidRPr="004072B6">
        <w:rPr>
          <w:rFonts w:ascii="Times New Roman" w:hAnsi="Times New Roman" w:cs="Times New Roman"/>
          <w:sz w:val="24"/>
          <w:szCs w:val="24"/>
          <w:lang w:val="en-US"/>
        </w:rPr>
        <w:t xml:space="preserve">in of the SARS-CoV-2 S-protein. </w:t>
      </w:r>
      <w:r w:rsidRPr="004072B6">
        <w:rPr>
          <w:rFonts w:ascii="Times New Roman" w:hAnsi="Times New Roman" w:cs="Times New Roman"/>
          <w:sz w:val="24"/>
          <w:szCs w:val="24"/>
          <w:lang w:val="en-US"/>
        </w:rPr>
        <w:t>During the study, it was determined that all the</w:t>
      </w:r>
      <w:r w:rsidR="00C44838" w:rsidRPr="004072B6">
        <w:rPr>
          <w:rFonts w:ascii="Times New Roman" w:hAnsi="Times New Roman" w:cs="Times New Roman"/>
          <w:sz w:val="24"/>
          <w:szCs w:val="24"/>
          <w:lang w:val="en-US"/>
        </w:rPr>
        <w:t xml:space="preserve"> reagent kits used in the study </w:t>
      </w:r>
      <w:r w:rsidRPr="004072B6">
        <w:rPr>
          <w:rFonts w:ascii="Times New Roman" w:hAnsi="Times New Roman" w:cs="Times New Roman"/>
          <w:sz w:val="24"/>
          <w:szCs w:val="24"/>
          <w:lang w:val="en-US"/>
        </w:rPr>
        <w:t xml:space="preserve">of </w:t>
      </w:r>
      <w:proofErr w:type="spellStart"/>
      <w:r w:rsidRPr="004072B6">
        <w:rPr>
          <w:rFonts w:ascii="Times New Roman" w:hAnsi="Times New Roman" w:cs="Times New Roman"/>
          <w:sz w:val="24"/>
          <w:szCs w:val="24"/>
          <w:lang w:val="en-US"/>
        </w:rPr>
        <w:t>IgG</w:t>
      </w:r>
      <w:proofErr w:type="spellEnd"/>
      <w:r w:rsidRPr="004072B6">
        <w:rPr>
          <w:rFonts w:ascii="Times New Roman" w:hAnsi="Times New Roman" w:cs="Times New Roman"/>
          <w:sz w:val="24"/>
          <w:szCs w:val="24"/>
          <w:lang w:val="en-US"/>
        </w:rPr>
        <w:t xml:space="preserve"> antibodies to S-protein and to </w:t>
      </w:r>
      <w:r w:rsidR="00C44838" w:rsidRPr="004072B6">
        <w:rPr>
          <w:rFonts w:ascii="Times New Roman" w:hAnsi="Times New Roman" w:cs="Times New Roman"/>
          <w:sz w:val="24"/>
          <w:szCs w:val="24"/>
          <w:lang w:val="en-US"/>
        </w:rPr>
        <w:t xml:space="preserve">RBD S-protein SARS-CoV-2 showed </w:t>
      </w:r>
      <w:r w:rsidRPr="004072B6">
        <w:rPr>
          <w:rFonts w:ascii="Times New Roman" w:hAnsi="Times New Roman" w:cs="Times New Roman"/>
          <w:sz w:val="24"/>
          <w:szCs w:val="24"/>
          <w:lang w:val="en-US"/>
        </w:rPr>
        <w:t xml:space="preserve">maximum 100% specificity and excellent results on </w:t>
      </w:r>
      <w:r w:rsidR="00C44838" w:rsidRPr="004072B6">
        <w:rPr>
          <w:rFonts w:ascii="Times New Roman" w:hAnsi="Times New Roman" w:cs="Times New Roman"/>
          <w:sz w:val="24"/>
          <w:szCs w:val="24"/>
          <w:lang w:val="en-US"/>
        </w:rPr>
        <w:t xml:space="preserve">a sufficient number of subjects </w:t>
      </w:r>
      <w:r w:rsidRPr="004072B6">
        <w:rPr>
          <w:rFonts w:ascii="Times New Roman" w:hAnsi="Times New Roman" w:cs="Times New Roman"/>
          <w:sz w:val="24"/>
          <w:szCs w:val="24"/>
          <w:lang w:val="en-US"/>
        </w:rPr>
        <w:t>(186 or more samples). The corresponde</w:t>
      </w:r>
      <w:r w:rsidR="00C44838" w:rsidRPr="004072B6">
        <w:rPr>
          <w:rFonts w:ascii="Times New Roman" w:hAnsi="Times New Roman" w:cs="Times New Roman"/>
          <w:sz w:val="24"/>
          <w:szCs w:val="24"/>
          <w:lang w:val="en-US"/>
        </w:rPr>
        <w:t xml:space="preserve">nce of the results (comparative </w:t>
      </w:r>
      <w:r w:rsidRPr="004072B6">
        <w:rPr>
          <w:rFonts w:ascii="Times New Roman" w:hAnsi="Times New Roman" w:cs="Times New Roman"/>
          <w:sz w:val="24"/>
          <w:szCs w:val="24"/>
          <w:lang w:val="en-US"/>
        </w:rPr>
        <w:t>specificity), both for semi-quantitative and quantitative ELISA</w:t>
      </w:r>
      <w:r w:rsidR="00C44838" w:rsidRPr="004072B6">
        <w:rPr>
          <w:rFonts w:ascii="Times New Roman" w:hAnsi="Times New Roman" w:cs="Times New Roman"/>
          <w:sz w:val="24"/>
          <w:szCs w:val="24"/>
          <w:lang w:val="en-US"/>
        </w:rPr>
        <w:t xml:space="preserve">, and for both ILA </w:t>
      </w:r>
      <w:r w:rsidRPr="004072B6">
        <w:rPr>
          <w:rFonts w:ascii="Times New Roman" w:hAnsi="Times New Roman" w:cs="Times New Roman"/>
          <w:sz w:val="24"/>
          <w:szCs w:val="24"/>
          <w:lang w:val="en-US"/>
        </w:rPr>
        <w:t>test systems, in terms of qualitative characteristics (</w:t>
      </w:r>
      <w:r w:rsidR="00C44838" w:rsidRPr="004072B6">
        <w:rPr>
          <w:rFonts w:ascii="Times New Roman" w:hAnsi="Times New Roman" w:cs="Times New Roman"/>
          <w:sz w:val="24"/>
          <w:szCs w:val="24"/>
          <w:lang w:val="en-US"/>
        </w:rPr>
        <w:t xml:space="preserve">"positive"–"negative") was also </w:t>
      </w:r>
      <w:r w:rsidRPr="004072B6">
        <w:rPr>
          <w:rFonts w:ascii="Times New Roman" w:hAnsi="Times New Roman" w:cs="Times New Roman"/>
          <w:sz w:val="24"/>
          <w:szCs w:val="24"/>
          <w:lang w:val="en-US"/>
        </w:rPr>
        <w:t>close to t</w:t>
      </w:r>
      <w:r w:rsidR="00C44838" w:rsidRPr="004072B6">
        <w:rPr>
          <w:rFonts w:ascii="Times New Roman" w:hAnsi="Times New Roman" w:cs="Times New Roman"/>
          <w:sz w:val="24"/>
          <w:szCs w:val="24"/>
          <w:lang w:val="en-US"/>
        </w:rPr>
        <w:t xml:space="preserve">he maximum values (98.4–99.4%). </w:t>
      </w:r>
      <w:r w:rsidRPr="004072B6">
        <w:rPr>
          <w:rFonts w:ascii="Times New Roman" w:hAnsi="Times New Roman" w:cs="Times New Roman"/>
          <w:sz w:val="24"/>
          <w:szCs w:val="24"/>
          <w:lang w:val="en-US"/>
        </w:rPr>
        <w:t>A post–vaccination immune response du</w:t>
      </w:r>
      <w:r w:rsidR="00C44838" w:rsidRPr="004072B6">
        <w:rPr>
          <w:rFonts w:ascii="Times New Roman" w:hAnsi="Times New Roman" w:cs="Times New Roman"/>
          <w:sz w:val="24"/>
          <w:szCs w:val="24"/>
          <w:lang w:val="en-US"/>
        </w:rPr>
        <w:t xml:space="preserve">ring Sputnik V vaccination with </w:t>
      </w:r>
      <w:r w:rsidRPr="004072B6">
        <w:rPr>
          <w:rFonts w:ascii="Times New Roman" w:hAnsi="Times New Roman" w:cs="Times New Roman"/>
          <w:sz w:val="24"/>
          <w:szCs w:val="24"/>
          <w:lang w:val="en-US"/>
        </w:rPr>
        <w:t xml:space="preserve">respect to the production of specific </w:t>
      </w:r>
      <w:proofErr w:type="spellStart"/>
      <w:r w:rsidRPr="004072B6">
        <w:rPr>
          <w:rFonts w:ascii="Times New Roman" w:hAnsi="Times New Roman" w:cs="Times New Roman"/>
          <w:sz w:val="24"/>
          <w:szCs w:val="24"/>
          <w:lang w:val="en-US"/>
        </w:rPr>
        <w:t>IgG</w:t>
      </w:r>
      <w:proofErr w:type="spellEnd"/>
      <w:r w:rsidRPr="004072B6">
        <w:rPr>
          <w:rFonts w:ascii="Times New Roman" w:hAnsi="Times New Roman" w:cs="Times New Roman"/>
          <w:sz w:val="24"/>
          <w:szCs w:val="24"/>
          <w:lang w:val="en-US"/>
        </w:rPr>
        <w:t xml:space="preserve"> antibodi</w:t>
      </w:r>
      <w:r w:rsidR="00C44838" w:rsidRPr="004072B6">
        <w:rPr>
          <w:rFonts w:ascii="Times New Roman" w:hAnsi="Times New Roman" w:cs="Times New Roman"/>
          <w:sz w:val="24"/>
          <w:szCs w:val="24"/>
          <w:lang w:val="en-US"/>
        </w:rPr>
        <w:t xml:space="preserve">es was observed in 98.9-100% of </w:t>
      </w:r>
      <w:r w:rsidRPr="004072B6">
        <w:rPr>
          <w:rFonts w:ascii="Times New Roman" w:hAnsi="Times New Roman" w:cs="Times New Roman"/>
          <w:sz w:val="24"/>
          <w:szCs w:val="24"/>
          <w:lang w:val="en-US"/>
        </w:rPr>
        <w:t>all vaccinated. The presented data show tha</w:t>
      </w:r>
      <w:r w:rsidR="00C44838" w:rsidRPr="004072B6">
        <w:rPr>
          <w:rFonts w:ascii="Times New Roman" w:hAnsi="Times New Roman" w:cs="Times New Roman"/>
          <w:sz w:val="24"/>
          <w:szCs w:val="24"/>
          <w:lang w:val="en-US"/>
        </w:rPr>
        <w:t xml:space="preserve">t the level of antibodies after </w:t>
      </w:r>
      <w:r w:rsidRPr="004072B6">
        <w:rPr>
          <w:rFonts w:ascii="Times New Roman" w:hAnsi="Times New Roman" w:cs="Times New Roman"/>
          <w:sz w:val="24"/>
          <w:szCs w:val="24"/>
          <w:lang w:val="en-US"/>
        </w:rPr>
        <w:t>vaccination with Sputnik V was higher tha</w:t>
      </w:r>
      <w:r w:rsidR="00C44838" w:rsidRPr="004072B6">
        <w:rPr>
          <w:rFonts w:ascii="Times New Roman" w:hAnsi="Times New Roman" w:cs="Times New Roman"/>
          <w:sz w:val="24"/>
          <w:szCs w:val="24"/>
          <w:lang w:val="en-US"/>
        </w:rPr>
        <w:t xml:space="preserve">n when vaccinated with </w:t>
      </w:r>
      <w:proofErr w:type="spellStart"/>
      <w:r w:rsidR="00C44838" w:rsidRPr="004072B6">
        <w:rPr>
          <w:rFonts w:ascii="Times New Roman" w:hAnsi="Times New Roman" w:cs="Times New Roman"/>
          <w:sz w:val="24"/>
          <w:szCs w:val="24"/>
          <w:lang w:val="en-US"/>
        </w:rPr>
        <w:t>KoviVak</w:t>
      </w:r>
      <w:proofErr w:type="spellEnd"/>
      <w:r w:rsidR="00C44838" w:rsidRPr="004072B6">
        <w:rPr>
          <w:rFonts w:ascii="Times New Roman" w:hAnsi="Times New Roman" w:cs="Times New Roman"/>
          <w:sz w:val="24"/>
          <w:szCs w:val="24"/>
          <w:lang w:val="en-US"/>
        </w:rPr>
        <w:t xml:space="preserve">, </w:t>
      </w:r>
      <w:r w:rsidRPr="004072B6">
        <w:rPr>
          <w:rFonts w:ascii="Times New Roman" w:hAnsi="Times New Roman" w:cs="Times New Roman"/>
          <w:sz w:val="24"/>
          <w:szCs w:val="24"/>
          <w:lang w:val="en-US"/>
        </w:rPr>
        <w:t xml:space="preserve">Ranges of </w:t>
      </w:r>
      <w:proofErr w:type="spellStart"/>
      <w:r w:rsidRPr="004072B6">
        <w:rPr>
          <w:rFonts w:ascii="Times New Roman" w:hAnsi="Times New Roman" w:cs="Times New Roman"/>
          <w:sz w:val="24"/>
          <w:szCs w:val="24"/>
          <w:lang w:val="en-US"/>
        </w:rPr>
        <w:t>IgG</w:t>
      </w:r>
      <w:proofErr w:type="spellEnd"/>
      <w:r w:rsidRPr="004072B6">
        <w:rPr>
          <w:rFonts w:ascii="Times New Roman" w:hAnsi="Times New Roman" w:cs="Times New Roman"/>
          <w:sz w:val="24"/>
          <w:szCs w:val="24"/>
          <w:lang w:val="en-US"/>
        </w:rPr>
        <w:t xml:space="preserve"> antibody levels were stud</w:t>
      </w:r>
      <w:r w:rsidR="00C44838" w:rsidRPr="004072B6">
        <w:rPr>
          <w:rFonts w:ascii="Times New Roman" w:hAnsi="Times New Roman" w:cs="Times New Roman"/>
          <w:sz w:val="24"/>
          <w:szCs w:val="24"/>
          <w:lang w:val="en-US"/>
        </w:rPr>
        <w:t xml:space="preserve">ied with determination of their </w:t>
      </w:r>
      <w:r w:rsidRPr="004072B6">
        <w:rPr>
          <w:rFonts w:ascii="Times New Roman" w:hAnsi="Times New Roman" w:cs="Times New Roman"/>
          <w:sz w:val="24"/>
          <w:szCs w:val="24"/>
          <w:lang w:val="en-US"/>
        </w:rPr>
        <w:t>"protective" level. Data are presented that a "pro</w:t>
      </w:r>
      <w:r w:rsidR="00C44838" w:rsidRPr="004072B6">
        <w:rPr>
          <w:rFonts w:ascii="Times New Roman" w:hAnsi="Times New Roman" w:cs="Times New Roman"/>
          <w:sz w:val="24"/>
          <w:szCs w:val="24"/>
          <w:lang w:val="en-US"/>
        </w:rPr>
        <w:t xml:space="preserve">tective" level of more than 150 </w:t>
      </w:r>
      <w:r w:rsidRPr="004072B6">
        <w:rPr>
          <w:rFonts w:ascii="Times New Roman" w:hAnsi="Times New Roman" w:cs="Times New Roman"/>
          <w:sz w:val="24"/>
          <w:szCs w:val="24"/>
          <w:lang w:val="en-US"/>
        </w:rPr>
        <w:t>BAU/ml was observed in 59.3–90.5% of the sub</w:t>
      </w:r>
      <w:r w:rsidR="00C44838" w:rsidRPr="004072B6">
        <w:rPr>
          <w:rFonts w:ascii="Times New Roman" w:hAnsi="Times New Roman" w:cs="Times New Roman"/>
          <w:sz w:val="24"/>
          <w:szCs w:val="24"/>
          <w:lang w:val="en-US"/>
        </w:rPr>
        <w:t xml:space="preserve">jects, a level above 500 BAU/ml </w:t>
      </w:r>
      <w:r w:rsidRPr="004072B6">
        <w:rPr>
          <w:rFonts w:ascii="Times New Roman" w:hAnsi="Times New Roman" w:cs="Times New Roman"/>
          <w:sz w:val="24"/>
          <w:szCs w:val="24"/>
          <w:lang w:val="en-US"/>
        </w:rPr>
        <w:t>in 22 -52.4% of the subjects, depending on the method</w:t>
      </w:r>
      <w:r w:rsidR="00C44838" w:rsidRPr="004072B6">
        <w:rPr>
          <w:rFonts w:ascii="Times New Roman" w:hAnsi="Times New Roman" w:cs="Times New Roman"/>
          <w:sz w:val="24"/>
          <w:szCs w:val="24"/>
          <w:lang w:val="en-US"/>
        </w:rPr>
        <w:t xml:space="preserve"> used and the set of </w:t>
      </w:r>
      <w:r w:rsidRPr="004072B6">
        <w:rPr>
          <w:rFonts w:ascii="Times New Roman" w:hAnsi="Times New Roman" w:cs="Times New Roman"/>
          <w:sz w:val="24"/>
          <w:szCs w:val="24"/>
          <w:lang w:val="en-US"/>
        </w:rPr>
        <w:t>reagents.</w:t>
      </w:r>
      <w:r w:rsidR="00C44838" w:rsidRPr="004072B6">
        <w:rPr>
          <w:rFonts w:ascii="Times New Roman" w:hAnsi="Times New Roman" w:cs="Times New Roman"/>
          <w:sz w:val="24"/>
          <w:szCs w:val="24"/>
          <w:lang w:val="en-US"/>
        </w:rPr>
        <w:t xml:space="preserve"> </w:t>
      </w:r>
      <w:r w:rsidRPr="004072B6">
        <w:rPr>
          <w:rFonts w:ascii="Times New Roman" w:hAnsi="Times New Roman" w:cs="Times New Roman"/>
          <w:sz w:val="24"/>
          <w:szCs w:val="24"/>
          <w:lang w:val="en-US"/>
        </w:rPr>
        <w:t>Based on the data obtained, it is concluded that all the methods and kits of</w:t>
      </w:r>
      <w:r w:rsidR="00C44838" w:rsidRPr="004072B6">
        <w:rPr>
          <w:rFonts w:ascii="Times New Roman" w:hAnsi="Times New Roman" w:cs="Times New Roman"/>
          <w:sz w:val="24"/>
          <w:szCs w:val="24"/>
          <w:lang w:val="en-US"/>
        </w:rPr>
        <w:t xml:space="preserve"> </w:t>
      </w:r>
      <w:r w:rsidRPr="004072B6">
        <w:rPr>
          <w:rFonts w:ascii="Times New Roman" w:hAnsi="Times New Roman" w:cs="Times New Roman"/>
          <w:sz w:val="24"/>
          <w:szCs w:val="24"/>
          <w:lang w:val="en-US"/>
        </w:rPr>
        <w:t>reagents used, including semi-quantitative tests</w:t>
      </w:r>
      <w:r w:rsidR="00C44838" w:rsidRPr="004072B6">
        <w:rPr>
          <w:rFonts w:ascii="Times New Roman" w:hAnsi="Times New Roman" w:cs="Times New Roman"/>
          <w:sz w:val="24"/>
          <w:szCs w:val="24"/>
          <w:lang w:val="en-US"/>
        </w:rPr>
        <w:t xml:space="preserve"> of national production, can be </w:t>
      </w:r>
      <w:r w:rsidRPr="004072B6">
        <w:rPr>
          <w:rFonts w:ascii="Times New Roman" w:hAnsi="Times New Roman" w:cs="Times New Roman"/>
          <w:sz w:val="24"/>
          <w:szCs w:val="24"/>
          <w:lang w:val="en-US"/>
        </w:rPr>
        <w:t>co</w:t>
      </w:r>
      <w:r w:rsidR="00C44838" w:rsidRPr="004072B6">
        <w:rPr>
          <w:rFonts w:ascii="Times New Roman" w:hAnsi="Times New Roman" w:cs="Times New Roman"/>
          <w:sz w:val="24"/>
          <w:szCs w:val="24"/>
          <w:lang w:val="en-US"/>
        </w:rPr>
        <w:t xml:space="preserve">nsidered adequate to assess the </w:t>
      </w:r>
      <w:r w:rsidRPr="004072B6">
        <w:rPr>
          <w:rFonts w:ascii="Times New Roman" w:hAnsi="Times New Roman" w:cs="Times New Roman"/>
          <w:sz w:val="24"/>
          <w:szCs w:val="24"/>
          <w:lang w:val="en-US"/>
        </w:rPr>
        <w:t>effectiveness of the post-vaccination immune</w:t>
      </w:r>
      <w:r w:rsidR="00C44838" w:rsidRPr="004072B6">
        <w:rPr>
          <w:rFonts w:ascii="Times New Roman" w:hAnsi="Times New Roman" w:cs="Times New Roman"/>
          <w:sz w:val="24"/>
          <w:szCs w:val="24"/>
          <w:lang w:val="en-US"/>
        </w:rPr>
        <w:t xml:space="preserve"> </w:t>
      </w:r>
      <w:r w:rsidRPr="004072B6">
        <w:rPr>
          <w:rFonts w:ascii="Times New Roman" w:hAnsi="Times New Roman" w:cs="Times New Roman"/>
          <w:sz w:val="24"/>
          <w:szCs w:val="24"/>
          <w:lang w:val="en-US"/>
        </w:rPr>
        <w:t>response in relation to the production of specific antibodies</w:t>
      </w:r>
    </w:p>
    <w:p w:rsidR="00A82A3A" w:rsidRPr="004072B6" w:rsidRDefault="00A82A3A" w:rsidP="004072B6">
      <w:pPr>
        <w:spacing w:after="0" w:line="240" w:lineRule="auto"/>
        <w:contextualSpacing/>
        <w:jc w:val="both"/>
        <w:rPr>
          <w:rFonts w:ascii="Times New Roman" w:hAnsi="Times New Roman" w:cs="Times New Roman"/>
          <w:sz w:val="24"/>
          <w:szCs w:val="24"/>
          <w:lang w:val="en-US"/>
        </w:rPr>
      </w:pPr>
    </w:p>
    <w:p w:rsidR="00680435" w:rsidRPr="00BE2DB9" w:rsidRDefault="00680435" w:rsidP="004072B6">
      <w:pPr>
        <w:spacing w:after="0" w:line="240" w:lineRule="auto"/>
        <w:contextualSpacing/>
        <w:jc w:val="both"/>
        <w:rPr>
          <w:rFonts w:ascii="Times New Roman" w:hAnsi="Times New Roman" w:cs="Times New Roman"/>
          <w:b/>
          <w:sz w:val="24"/>
          <w:szCs w:val="24"/>
          <w:lang w:val="en-US"/>
        </w:rPr>
      </w:pPr>
      <w:r w:rsidRPr="00BE2DB9">
        <w:rPr>
          <w:rFonts w:ascii="Times New Roman" w:hAnsi="Times New Roman" w:cs="Times New Roman"/>
          <w:b/>
          <w:sz w:val="24"/>
          <w:szCs w:val="24"/>
          <w:lang w:val="en-US"/>
        </w:rPr>
        <w:t>Biography</w:t>
      </w:r>
    </w:p>
    <w:p w:rsidR="00680435" w:rsidRPr="004072B6" w:rsidRDefault="00680435" w:rsidP="00BE2DB9">
      <w:pPr>
        <w:spacing w:after="0" w:line="240" w:lineRule="auto"/>
        <w:ind w:firstLine="709"/>
        <w:contextualSpacing/>
        <w:jc w:val="both"/>
        <w:rPr>
          <w:rFonts w:ascii="Times New Roman" w:hAnsi="Times New Roman" w:cs="Times New Roman"/>
          <w:sz w:val="24"/>
          <w:szCs w:val="24"/>
          <w:lang w:val="en-US"/>
        </w:rPr>
      </w:pPr>
      <w:r w:rsidRPr="004072B6">
        <w:rPr>
          <w:rFonts w:ascii="Times New Roman" w:hAnsi="Times New Roman" w:cs="Times New Roman"/>
          <w:sz w:val="24"/>
          <w:szCs w:val="24"/>
          <w:lang w:val="en-US"/>
        </w:rPr>
        <w:t xml:space="preserve">Valery P. </w:t>
      </w:r>
      <w:proofErr w:type="spellStart"/>
      <w:r w:rsidRPr="004072B6">
        <w:rPr>
          <w:rFonts w:ascii="Times New Roman" w:hAnsi="Times New Roman" w:cs="Times New Roman"/>
          <w:sz w:val="24"/>
          <w:szCs w:val="24"/>
          <w:lang w:val="en-US"/>
        </w:rPr>
        <w:t>Mudrov</w:t>
      </w:r>
      <w:proofErr w:type="spellEnd"/>
      <w:r w:rsidRPr="004072B6">
        <w:rPr>
          <w:rFonts w:ascii="Times New Roman" w:hAnsi="Times New Roman" w:cs="Times New Roman"/>
          <w:sz w:val="24"/>
          <w:szCs w:val="24"/>
          <w:lang w:val="en-US"/>
        </w:rPr>
        <w:t xml:space="preserve"> is an assistant of the Department of Clinical Laboratory Diagnostics of the RMANPO and a doctor of the laboratory department of the DCC 1, who was awarded the gratitude of the Minister of Health of Russia for the fight against the </w:t>
      </w:r>
      <w:proofErr w:type="spellStart"/>
      <w:r w:rsidRPr="004072B6">
        <w:rPr>
          <w:rFonts w:ascii="Times New Roman" w:hAnsi="Times New Roman" w:cs="Times New Roman"/>
          <w:sz w:val="24"/>
          <w:szCs w:val="24"/>
          <w:lang w:val="en-US"/>
        </w:rPr>
        <w:t>Covid</w:t>
      </w:r>
      <w:proofErr w:type="spellEnd"/>
      <w:r w:rsidRPr="004072B6">
        <w:rPr>
          <w:rFonts w:ascii="Times New Roman" w:hAnsi="Times New Roman" w:cs="Times New Roman"/>
          <w:sz w:val="24"/>
          <w:szCs w:val="24"/>
          <w:lang w:val="en-US"/>
        </w:rPr>
        <w:t xml:space="preserve"> 19 pandemic. He has published several </w:t>
      </w:r>
      <w:r w:rsidR="00A82A3A" w:rsidRPr="004072B6">
        <w:rPr>
          <w:rFonts w:ascii="Times New Roman" w:hAnsi="Times New Roman" w:cs="Times New Roman"/>
          <w:sz w:val="24"/>
          <w:szCs w:val="24"/>
          <w:lang w:val="en-US"/>
        </w:rPr>
        <w:t xml:space="preserve">dozen </w:t>
      </w:r>
      <w:r w:rsidRPr="004072B6">
        <w:rPr>
          <w:rFonts w:ascii="Times New Roman" w:hAnsi="Times New Roman" w:cs="Times New Roman"/>
          <w:sz w:val="24"/>
          <w:szCs w:val="24"/>
          <w:lang w:val="en-US"/>
        </w:rPr>
        <w:t xml:space="preserve">articles in the field of immunology and laboratory diagnostics, including the textbook "Clinical and immunological diagnostics and therapy of chronic </w:t>
      </w:r>
      <w:proofErr w:type="spellStart"/>
      <w:r w:rsidRPr="004072B6">
        <w:rPr>
          <w:rFonts w:ascii="Times New Roman" w:hAnsi="Times New Roman" w:cs="Times New Roman"/>
          <w:sz w:val="24"/>
          <w:szCs w:val="24"/>
          <w:lang w:val="en-US"/>
        </w:rPr>
        <w:t>periodontitis</w:t>
      </w:r>
      <w:proofErr w:type="spellEnd"/>
      <w:r w:rsidRPr="004072B6">
        <w:rPr>
          <w:rFonts w:ascii="Times New Roman" w:hAnsi="Times New Roman" w:cs="Times New Roman"/>
          <w:sz w:val="24"/>
          <w:szCs w:val="24"/>
          <w:lang w:val="en-US"/>
        </w:rPr>
        <w:t>".</w:t>
      </w:r>
    </w:p>
    <w:p w:rsidR="00680435" w:rsidRPr="004072B6" w:rsidRDefault="00680435" w:rsidP="004072B6">
      <w:pPr>
        <w:spacing w:after="0" w:line="240" w:lineRule="auto"/>
        <w:contextualSpacing/>
        <w:jc w:val="both"/>
        <w:rPr>
          <w:rFonts w:ascii="Times New Roman" w:hAnsi="Times New Roman" w:cs="Times New Roman"/>
          <w:sz w:val="24"/>
          <w:szCs w:val="24"/>
          <w:lang w:val="en-US"/>
        </w:rPr>
      </w:pPr>
      <w:r w:rsidRPr="004072B6">
        <w:rPr>
          <w:rFonts w:ascii="Times New Roman" w:hAnsi="Times New Roman" w:cs="Times New Roman"/>
          <w:sz w:val="24"/>
          <w:szCs w:val="24"/>
          <w:lang w:val="en-US"/>
        </w:rPr>
        <w:t xml:space="preserve">In 2003, he graduated from the Russian National Research Medical University named after N.I. </w:t>
      </w:r>
      <w:proofErr w:type="spellStart"/>
      <w:r w:rsidRPr="004072B6">
        <w:rPr>
          <w:rFonts w:ascii="Times New Roman" w:hAnsi="Times New Roman" w:cs="Times New Roman"/>
          <w:sz w:val="24"/>
          <w:szCs w:val="24"/>
          <w:lang w:val="en-US"/>
        </w:rPr>
        <w:t>Pirogov</w:t>
      </w:r>
      <w:proofErr w:type="spellEnd"/>
      <w:r w:rsidRPr="004072B6">
        <w:rPr>
          <w:rFonts w:ascii="Times New Roman" w:hAnsi="Times New Roman" w:cs="Times New Roman"/>
          <w:sz w:val="24"/>
          <w:szCs w:val="24"/>
          <w:lang w:val="en-US"/>
        </w:rPr>
        <w:t xml:space="preserve"> with a PhD in Immunology. His dissertation was entitled “Characteristics of immune disorders in chronic inflammatory diseases of the mucous membrane of the </w:t>
      </w:r>
      <w:proofErr w:type="spellStart"/>
      <w:r w:rsidRPr="004072B6">
        <w:rPr>
          <w:rFonts w:ascii="Times New Roman" w:hAnsi="Times New Roman" w:cs="Times New Roman"/>
          <w:sz w:val="24"/>
          <w:szCs w:val="24"/>
          <w:lang w:val="en-US"/>
        </w:rPr>
        <w:t>gastroduodenal</w:t>
      </w:r>
      <w:proofErr w:type="spellEnd"/>
      <w:r w:rsidRPr="004072B6">
        <w:rPr>
          <w:rFonts w:ascii="Times New Roman" w:hAnsi="Times New Roman" w:cs="Times New Roman"/>
          <w:sz w:val="24"/>
          <w:szCs w:val="24"/>
          <w:lang w:val="en-US"/>
        </w:rPr>
        <w:t xml:space="preserve"> region".</w:t>
      </w:r>
    </w:p>
    <w:p w:rsidR="004072B6" w:rsidRPr="004072B6" w:rsidRDefault="004072B6" w:rsidP="004072B6">
      <w:pPr>
        <w:spacing w:after="0" w:line="240" w:lineRule="auto"/>
        <w:contextualSpacing/>
        <w:jc w:val="both"/>
        <w:rPr>
          <w:rFonts w:ascii="Times New Roman" w:hAnsi="Times New Roman" w:cs="Times New Roman"/>
          <w:sz w:val="24"/>
          <w:szCs w:val="24"/>
          <w:lang w:val="en-US"/>
        </w:rPr>
      </w:pPr>
    </w:p>
    <w:p w:rsidR="00E028C3" w:rsidRPr="00BE2DB9" w:rsidRDefault="00E028C3" w:rsidP="004072B6">
      <w:pPr>
        <w:spacing w:after="0" w:line="240" w:lineRule="auto"/>
        <w:contextualSpacing/>
        <w:jc w:val="both"/>
        <w:rPr>
          <w:rFonts w:ascii="Times New Roman" w:hAnsi="Times New Roman" w:cs="Times New Roman"/>
          <w:b/>
          <w:sz w:val="24"/>
          <w:szCs w:val="24"/>
          <w:lang w:val="en-US"/>
        </w:rPr>
      </w:pPr>
      <w:r w:rsidRPr="00BE2DB9">
        <w:rPr>
          <w:rFonts w:ascii="Times New Roman" w:hAnsi="Times New Roman" w:cs="Times New Roman"/>
          <w:b/>
          <w:sz w:val="24"/>
          <w:szCs w:val="24"/>
          <w:lang w:val="en-US"/>
        </w:rPr>
        <w:t>About the research topic</w:t>
      </w:r>
    </w:p>
    <w:p w:rsidR="00E028C3" w:rsidRPr="004072B6" w:rsidRDefault="00E028C3" w:rsidP="00BE2DB9">
      <w:pPr>
        <w:spacing w:after="0" w:line="240" w:lineRule="auto"/>
        <w:ind w:firstLine="709"/>
        <w:contextualSpacing/>
        <w:jc w:val="both"/>
        <w:rPr>
          <w:rFonts w:ascii="Times New Roman" w:hAnsi="Times New Roman" w:cs="Times New Roman"/>
          <w:sz w:val="24"/>
          <w:szCs w:val="24"/>
          <w:lang w:val="en-US"/>
        </w:rPr>
      </w:pPr>
      <w:r w:rsidRPr="004072B6">
        <w:rPr>
          <w:rFonts w:ascii="Times New Roman" w:hAnsi="Times New Roman" w:cs="Times New Roman"/>
          <w:sz w:val="24"/>
          <w:szCs w:val="24"/>
          <w:lang w:val="en-US"/>
        </w:rPr>
        <w:t xml:space="preserve">Methods of vaccination of the new </w:t>
      </w:r>
      <w:proofErr w:type="spellStart"/>
      <w:r w:rsidRPr="004072B6">
        <w:rPr>
          <w:rFonts w:ascii="Times New Roman" w:hAnsi="Times New Roman" w:cs="Times New Roman"/>
          <w:sz w:val="24"/>
          <w:szCs w:val="24"/>
          <w:lang w:val="en-US"/>
        </w:rPr>
        <w:t>coronavirus</w:t>
      </w:r>
      <w:proofErr w:type="spellEnd"/>
      <w:r w:rsidR="004072B6" w:rsidRPr="004072B6">
        <w:rPr>
          <w:rFonts w:ascii="Times New Roman" w:hAnsi="Times New Roman" w:cs="Times New Roman"/>
          <w:sz w:val="24"/>
          <w:szCs w:val="24"/>
          <w:lang w:val="en-US"/>
        </w:rPr>
        <w:t xml:space="preserve"> </w:t>
      </w:r>
      <w:r w:rsidRPr="004072B6">
        <w:rPr>
          <w:rFonts w:ascii="Times New Roman" w:hAnsi="Times New Roman" w:cs="Times New Roman"/>
          <w:sz w:val="24"/>
          <w:szCs w:val="24"/>
          <w:lang w:val="en-US"/>
        </w:rPr>
        <w:t>infection Covid-19 have confirmed their high effectiveness in the fight against the pandemic.</w:t>
      </w:r>
      <w:r w:rsidR="004072B6" w:rsidRPr="004072B6">
        <w:rPr>
          <w:rFonts w:ascii="Times New Roman" w:hAnsi="Times New Roman" w:cs="Times New Roman"/>
          <w:sz w:val="24"/>
          <w:szCs w:val="24"/>
          <w:lang w:val="en-US"/>
        </w:rPr>
        <w:t xml:space="preserve"> </w:t>
      </w:r>
      <w:r w:rsidRPr="004072B6">
        <w:rPr>
          <w:rFonts w:ascii="Times New Roman" w:hAnsi="Times New Roman" w:cs="Times New Roman"/>
          <w:sz w:val="24"/>
          <w:szCs w:val="24"/>
          <w:lang w:val="en-US"/>
        </w:rPr>
        <w:t>However, the use of various types of vaccines requires studying</w:t>
      </w:r>
      <w:r w:rsidR="004072B6" w:rsidRPr="004072B6">
        <w:rPr>
          <w:rFonts w:ascii="Times New Roman" w:hAnsi="Times New Roman" w:cs="Times New Roman"/>
          <w:sz w:val="24"/>
          <w:szCs w:val="24"/>
          <w:lang w:val="en-US"/>
        </w:rPr>
        <w:t xml:space="preserve"> </w:t>
      </w:r>
      <w:r w:rsidRPr="004072B6">
        <w:rPr>
          <w:rFonts w:ascii="Times New Roman" w:hAnsi="Times New Roman" w:cs="Times New Roman"/>
          <w:sz w:val="24"/>
          <w:szCs w:val="24"/>
          <w:lang w:val="en-US"/>
        </w:rPr>
        <w:t>the effectiveness of the post-vaccination immune response, primarily assessing</w:t>
      </w:r>
    </w:p>
    <w:p w:rsidR="00E028C3" w:rsidRPr="004072B6" w:rsidRDefault="00E028C3" w:rsidP="004072B6">
      <w:pPr>
        <w:spacing w:after="0" w:line="240" w:lineRule="auto"/>
        <w:contextualSpacing/>
        <w:jc w:val="both"/>
        <w:rPr>
          <w:rFonts w:ascii="Times New Roman" w:hAnsi="Times New Roman" w:cs="Times New Roman"/>
          <w:sz w:val="24"/>
          <w:szCs w:val="24"/>
          <w:lang w:val="en-US"/>
        </w:rPr>
      </w:pPr>
      <w:proofErr w:type="gramStart"/>
      <w:r w:rsidRPr="004072B6">
        <w:rPr>
          <w:rFonts w:ascii="Times New Roman" w:hAnsi="Times New Roman" w:cs="Times New Roman"/>
          <w:sz w:val="24"/>
          <w:szCs w:val="24"/>
          <w:lang w:val="en-US"/>
        </w:rPr>
        <w:lastRenderedPageBreak/>
        <w:t>the</w:t>
      </w:r>
      <w:proofErr w:type="gramEnd"/>
      <w:r w:rsidRPr="004072B6">
        <w:rPr>
          <w:rFonts w:ascii="Times New Roman" w:hAnsi="Times New Roman" w:cs="Times New Roman"/>
          <w:sz w:val="24"/>
          <w:szCs w:val="24"/>
          <w:lang w:val="en-US"/>
        </w:rPr>
        <w:t xml:space="preserve"> quality and quantity of the production of specific antibodies to the surface and</w:t>
      </w:r>
      <w:r w:rsidR="004072B6" w:rsidRPr="004072B6">
        <w:rPr>
          <w:rFonts w:ascii="Times New Roman" w:hAnsi="Times New Roman" w:cs="Times New Roman"/>
          <w:sz w:val="24"/>
          <w:szCs w:val="24"/>
          <w:lang w:val="en-US"/>
        </w:rPr>
        <w:t xml:space="preserve"> </w:t>
      </w:r>
      <w:r w:rsidRPr="004072B6">
        <w:rPr>
          <w:rFonts w:ascii="Times New Roman" w:hAnsi="Times New Roman" w:cs="Times New Roman"/>
          <w:sz w:val="24"/>
          <w:szCs w:val="24"/>
          <w:lang w:val="en-US"/>
        </w:rPr>
        <w:t>internal antigens of the SARS-</w:t>
      </w:r>
      <w:proofErr w:type="spellStart"/>
      <w:r w:rsidRPr="004072B6">
        <w:rPr>
          <w:rFonts w:ascii="Times New Roman" w:hAnsi="Times New Roman" w:cs="Times New Roman"/>
          <w:sz w:val="24"/>
          <w:szCs w:val="24"/>
          <w:lang w:val="en-US"/>
        </w:rPr>
        <w:t>CoV</w:t>
      </w:r>
      <w:proofErr w:type="spellEnd"/>
      <w:r w:rsidRPr="004072B6">
        <w:rPr>
          <w:rFonts w:ascii="Times New Roman" w:hAnsi="Times New Roman" w:cs="Times New Roman"/>
          <w:sz w:val="24"/>
          <w:szCs w:val="24"/>
          <w:lang w:val="en-US"/>
        </w:rPr>
        <w:t xml:space="preserve"> 2 virus.</w:t>
      </w:r>
    </w:p>
    <w:p w:rsidR="00E028C3" w:rsidRPr="004072B6" w:rsidRDefault="00E028C3" w:rsidP="004072B6">
      <w:pPr>
        <w:spacing w:after="0" w:line="240" w:lineRule="auto"/>
        <w:contextualSpacing/>
        <w:jc w:val="both"/>
        <w:rPr>
          <w:rFonts w:ascii="Times New Roman" w:hAnsi="Times New Roman" w:cs="Times New Roman"/>
          <w:sz w:val="24"/>
          <w:szCs w:val="24"/>
          <w:lang w:val="en-US"/>
        </w:rPr>
      </w:pPr>
    </w:p>
    <w:p w:rsidR="00E028C3" w:rsidRPr="00BE2DB9" w:rsidRDefault="00E028C3" w:rsidP="004072B6">
      <w:pPr>
        <w:spacing w:after="0" w:line="240" w:lineRule="auto"/>
        <w:contextualSpacing/>
        <w:jc w:val="both"/>
        <w:rPr>
          <w:rFonts w:ascii="Times New Roman" w:hAnsi="Times New Roman" w:cs="Times New Roman"/>
          <w:b/>
          <w:sz w:val="24"/>
          <w:szCs w:val="24"/>
          <w:lang w:val="en-US"/>
        </w:rPr>
      </w:pPr>
      <w:r w:rsidRPr="00BE2DB9">
        <w:rPr>
          <w:rFonts w:ascii="Times New Roman" w:hAnsi="Times New Roman" w:cs="Times New Roman"/>
          <w:b/>
          <w:sz w:val="24"/>
          <w:szCs w:val="24"/>
          <w:lang w:val="en-US"/>
        </w:rPr>
        <w:t>About institutions:</w:t>
      </w:r>
    </w:p>
    <w:p w:rsidR="00E028C3" w:rsidRPr="00BE2DB9" w:rsidRDefault="00E028C3" w:rsidP="00BE2DB9">
      <w:pPr>
        <w:spacing w:after="0" w:line="240" w:lineRule="auto"/>
        <w:ind w:firstLine="709"/>
        <w:contextualSpacing/>
        <w:jc w:val="both"/>
        <w:rPr>
          <w:rFonts w:ascii="Times New Roman" w:hAnsi="Times New Roman" w:cs="Times New Roman"/>
          <w:sz w:val="24"/>
          <w:szCs w:val="24"/>
          <w:lang w:val="en-US"/>
        </w:rPr>
      </w:pPr>
      <w:r w:rsidRPr="004072B6">
        <w:rPr>
          <w:rFonts w:ascii="Times New Roman" w:hAnsi="Times New Roman" w:cs="Times New Roman"/>
          <w:sz w:val="24"/>
          <w:szCs w:val="24"/>
          <w:lang w:val="en-US"/>
        </w:rPr>
        <w:t>The Russian Medical Academy of Continuing Professional Education is the largest educational, scientific and methodological center for additional and postgraduate professional education of healthcare personnel of the Russian Federation. The Academy has five faculties: surgical, Therapeutic, Pediatric, Dental, Preventive Medicine and Healthcare Organization, Academic Educational Center for Fundamental and Translational Medicine and four branches: Irkutsk State Medical Academy of Postgraduate Education, Kazan State Medical Academy, Novokuznetsk State Institute of Advanced Medical Training, Penza Institute of Advanced Medical Training.</w:t>
      </w:r>
      <w:r w:rsidR="00BE2DB9">
        <w:rPr>
          <w:rFonts w:ascii="Times New Roman" w:hAnsi="Times New Roman" w:cs="Times New Roman"/>
          <w:sz w:val="24"/>
          <w:szCs w:val="24"/>
          <w:lang w:val="en-US"/>
        </w:rPr>
        <w:t xml:space="preserve"> </w:t>
      </w:r>
      <w:r w:rsidRPr="004072B6">
        <w:rPr>
          <w:rFonts w:ascii="Times New Roman" w:hAnsi="Times New Roman" w:cs="Times New Roman"/>
          <w:sz w:val="24"/>
          <w:szCs w:val="24"/>
          <w:lang w:val="en-US"/>
        </w:rPr>
        <w:t>The research activity of the Academy is aimed at improving the quality of medical care, improving postgraduate and additional professional education of healthcare personnel, developing modern approaches to the treatment, prevention, and diagnosis of diseases.</w:t>
      </w:r>
    </w:p>
    <w:p w:rsidR="00025118" w:rsidRDefault="00E028C3" w:rsidP="00BE2DB9">
      <w:pPr>
        <w:spacing w:after="0" w:line="240" w:lineRule="auto"/>
        <w:ind w:firstLine="709"/>
        <w:contextualSpacing/>
        <w:jc w:val="both"/>
        <w:rPr>
          <w:rFonts w:ascii="Times New Roman" w:hAnsi="Times New Roman" w:cs="Times New Roman"/>
          <w:sz w:val="24"/>
          <w:szCs w:val="24"/>
          <w:lang w:val="en-US"/>
        </w:rPr>
      </w:pPr>
      <w:r w:rsidRPr="004072B6">
        <w:rPr>
          <w:rFonts w:ascii="Times New Roman" w:hAnsi="Times New Roman" w:cs="Times New Roman"/>
          <w:sz w:val="24"/>
          <w:szCs w:val="24"/>
          <w:lang w:val="en-US"/>
        </w:rPr>
        <w:t>Diagnostic Clinical Center 1, located in Moscow, is the largest multifunctional polyclinic outpatient institution under the Moscow Department of Health.</w:t>
      </w:r>
    </w:p>
    <w:p w:rsidR="00912BA6" w:rsidRDefault="00912BA6" w:rsidP="004072B6">
      <w:pPr>
        <w:spacing w:after="0" w:line="240" w:lineRule="auto"/>
        <w:contextualSpacing/>
        <w:jc w:val="both"/>
        <w:rPr>
          <w:lang w:val="en-US"/>
        </w:rPr>
      </w:pPr>
    </w:p>
    <w:p w:rsidR="004072B6" w:rsidRPr="00BE2DB9" w:rsidRDefault="004072B6" w:rsidP="00912BA6">
      <w:pPr>
        <w:spacing w:after="0" w:line="240" w:lineRule="auto"/>
        <w:contextualSpacing/>
        <w:jc w:val="both"/>
        <w:rPr>
          <w:rFonts w:ascii="Times New Roman" w:hAnsi="Times New Roman" w:cs="Times New Roman"/>
          <w:b/>
          <w:lang w:val="en-US"/>
        </w:rPr>
      </w:pPr>
      <w:proofErr w:type="spellStart"/>
      <w:r w:rsidRPr="00BE2DB9">
        <w:rPr>
          <w:rFonts w:ascii="Times New Roman" w:hAnsi="Times New Roman" w:cs="Times New Roman"/>
          <w:b/>
        </w:rPr>
        <w:t>References</w:t>
      </w:r>
      <w:proofErr w:type="spellEnd"/>
      <w:r w:rsidRPr="00BE2DB9">
        <w:rPr>
          <w:rFonts w:ascii="Times New Roman" w:hAnsi="Times New Roman" w:cs="Times New Roman"/>
          <w:b/>
        </w:rPr>
        <w:t>:</w:t>
      </w:r>
    </w:p>
    <w:p w:rsidR="00912BA6" w:rsidRDefault="00912BA6" w:rsidP="00912BA6">
      <w:pPr>
        <w:pStyle w:val="a3"/>
        <w:numPr>
          <w:ilvl w:val="0"/>
          <w:numId w:val="1"/>
        </w:numPr>
        <w:spacing w:after="0" w:line="240" w:lineRule="auto"/>
        <w:ind w:left="0" w:firstLine="0"/>
        <w:jc w:val="both"/>
        <w:rPr>
          <w:rFonts w:ascii="Times New Roman" w:eastAsia="Times New Roman" w:hAnsi="Times New Roman" w:cs="Times New Roman"/>
          <w:lang w:val="en-US"/>
        </w:rPr>
      </w:pPr>
      <w:r w:rsidRPr="00912BA6">
        <w:rPr>
          <w:rFonts w:ascii="Times New Roman" w:eastAsia="Times New Roman" w:hAnsi="Times New Roman" w:cs="Times New Roman"/>
          <w:lang w:val="en-US"/>
        </w:rPr>
        <w:t xml:space="preserve">Dom </w:t>
      </w:r>
      <w:proofErr w:type="spellStart"/>
      <w:r w:rsidRPr="00912BA6">
        <w:rPr>
          <w:rFonts w:ascii="Times New Roman" w:eastAsia="Times New Roman" w:hAnsi="Times New Roman" w:cs="Times New Roman"/>
          <w:lang w:val="en-US"/>
        </w:rPr>
        <w:t>Bourian</w:t>
      </w:r>
      <w:proofErr w:type="spellEnd"/>
      <w:r w:rsidRPr="00912BA6">
        <w:rPr>
          <w:rFonts w:ascii="Times New Roman" w:eastAsia="Times New Roman" w:hAnsi="Times New Roman" w:cs="Times New Roman"/>
          <w:lang w:val="en-US"/>
        </w:rPr>
        <w:t xml:space="preserve"> M.G., </w:t>
      </w:r>
      <w:proofErr w:type="spellStart"/>
      <w:r w:rsidRPr="00912BA6">
        <w:rPr>
          <w:rFonts w:ascii="Times New Roman" w:eastAsia="Times New Roman" w:hAnsi="Times New Roman" w:cs="Times New Roman"/>
          <w:lang w:val="en-US"/>
        </w:rPr>
        <w:t>Annen</w:t>
      </w:r>
      <w:proofErr w:type="spellEnd"/>
      <w:r w:rsidRPr="00912BA6">
        <w:rPr>
          <w:rFonts w:ascii="Times New Roman" w:eastAsia="Times New Roman" w:hAnsi="Times New Roman" w:cs="Times New Roman"/>
          <w:lang w:val="en-US"/>
        </w:rPr>
        <w:t xml:space="preserve"> K., Huey L., Andersen G., Merkel P.A., Jung S., Dominguez S.R., Knight V. Analysis of COVID-19 convalescent plasma for SARS-CoV-2 </w:t>
      </w:r>
      <w:proofErr w:type="spellStart"/>
      <w:r w:rsidRPr="00912BA6">
        <w:rPr>
          <w:rFonts w:ascii="Times New Roman" w:eastAsia="Times New Roman" w:hAnsi="Times New Roman" w:cs="Times New Roman"/>
          <w:lang w:val="en-US"/>
        </w:rPr>
        <w:t>IgG</w:t>
      </w:r>
      <w:proofErr w:type="spellEnd"/>
      <w:r w:rsidRPr="00912BA6">
        <w:rPr>
          <w:rFonts w:ascii="Times New Roman" w:eastAsia="Times New Roman" w:hAnsi="Times New Roman" w:cs="Times New Roman"/>
          <w:lang w:val="en-US"/>
        </w:rPr>
        <w:t xml:space="preserve"> using two commercial immunoassays. J. </w:t>
      </w:r>
      <w:proofErr w:type="spellStart"/>
      <w:r w:rsidRPr="00912BA6">
        <w:rPr>
          <w:rFonts w:ascii="Times New Roman" w:eastAsia="Times New Roman" w:hAnsi="Times New Roman" w:cs="Times New Roman"/>
          <w:lang w:val="en-US"/>
        </w:rPr>
        <w:t>Immunol</w:t>
      </w:r>
      <w:proofErr w:type="spellEnd"/>
      <w:r w:rsidRPr="00912BA6">
        <w:rPr>
          <w:rFonts w:ascii="Times New Roman" w:eastAsia="Times New Roman" w:hAnsi="Times New Roman" w:cs="Times New Roman"/>
          <w:lang w:val="en-US"/>
        </w:rPr>
        <w:t>. Methods, 2020, vol. 486: 112837. doi:10.1016/j.jim.2020.112837</w:t>
      </w:r>
    </w:p>
    <w:p w:rsidR="00912BA6" w:rsidRDefault="00912BA6" w:rsidP="00912BA6">
      <w:pPr>
        <w:pStyle w:val="a3"/>
        <w:numPr>
          <w:ilvl w:val="0"/>
          <w:numId w:val="1"/>
        </w:numPr>
        <w:spacing w:after="0" w:line="240" w:lineRule="auto"/>
        <w:ind w:left="0" w:firstLine="0"/>
        <w:jc w:val="both"/>
        <w:rPr>
          <w:rFonts w:ascii="Times New Roman" w:eastAsia="Times New Roman" w:hAnsi="Times New Roman" w:cs="Times New Roman"/>
          <w:lang w:val="en-US"/>
        </w:rPr>
      </w:pPr>
      <w:proofErr w:type="spellStart"/>
      <w:r w:rsidRPr="00912BA6">
        <w:rPr>
          <w:rFonts w:ascii="Times New Roman" w:eastAsia="Times New Roman" w:hAnsi="Times New Roman" w:cs="Times New Roman"/>
          <w:lang w:val="en-US"/>
        </w:rPr>
        <w:t>Meschi</w:t>
      </w:r>
      <w:proofErr w:type="spellEnd"/>
      <w:r w:rsidRPr="00912BA6">
        <w:rPr>
          <w:rFonts w:ascii="Times New Roman" w:eastAsia="Times New Roman" w:hAnsi="Times New Roman" w:cs="Times New Roman"/>
          <w:lang w:val="en-US"/>
        </w:rPr>
        <w:t xml:space="preserve"> S., </w:t>
      </w:r>
      <w:proofErr w:type="spellStart"/>
      <w:r w:rsidRPr="00912BA6">
        <w:rPr>
          <w:rFonts w:ascii="Times New Roman" w:eastAsia="Times New Roman" w:hAnsi="Times New Roman" w:cs="Times New Roman"/>
          <w:lang w:val="en-US"/>
        </w:rPr>
        <w:t>Colavita</w:t>
      </w:r>
      <w:proofErr w:type="spellEnd"/>
      <w:r w:rsidRPr="00912BA6">
        <w:rPr>
          <w:rFonts w:ascii="Times New Roman" w:eastAsia="Times New Roman" w:hAnsi="Times New Roman" w:cs="Times New Roman"/>
          <w:lang w:val="en-US"/>
        </w:rPr>
        <w:t xml:space="preserve"> F., </w:t>
      </w:r>
      <w:proofErr w:type="spellStart"/>
      <w:r w:rsidRPr="00912BA6">
        <w:rPr>
          <w:rFonts w:ascii="Times New Roman" w:eastAsia="Times New Roman" w:hAnsi="Times New Roman" w:cs="Times New Roman"/>
          <w:lang w:val="en-US"/>
        </w:rPr>
        <w:t>Bordi</w:t>
      </w:r>
      <w:proofErr w:type="spellEnd"/>
      <w:r w:rsidRPr="00912BA6">
        <w:rPr>
          <w:rFonts w:ascii="Times New Roman" w:eastAsia="Times New Roman" w:hAnsi="Times New Roman" w:cs="Times New Roman"/>
          <w:lang w:val="en-US"/>
        </w:rPr>
        <w:t xml:space="preserve"> L., </w:t>
      </w:r>
      <w:proofErr w:type="spellStart"/>
      <w:r w:rsidRPr="00912BA6">
        <w:rPr>
          <w:rFonts w:ascii="Times New Roman" w:eastAsia="Times New Roman" w:hAnsi="Times New Roman" w:cs="Times New Roman"/>
          <w:lang w:val="en-US"/>
        </w:rPr>
        <w:t>Matusali</w:t>
      </w:r>
      <w:proofErr w:type="spellEnd"/>
      <w:r w:rsidRPr="00912BA6">
        <w:rPr>
          <w:rFonts w:ascii="Times New Roman" w:eastAsia="Times New Roman" w:hAnsi="Times New Roman" w:cs="Times New Roman"/>
          <w:lang w:val="en-US"/>
        </w:rPr>
        <w:t xml:space="preserve"> G., </w:t>
      </w:r>
      <w:proofErr w:type="spellStart"/>
      <w:r w:rsidRPr="00912BA6">
        <w:rPr>
          <w:rFonts w:ascii="Times New Roman" w:eastAsia="Times New Roman" w:hAnsi="Times New Roman" w:cs="Times New Roman"/>
          <w:lang w:val="en-US"/>
        </w:rPr>
        <w:t>Lapa</w:t>
      </w:r>
      <w:proofErr w:type="spellEnd"/>
      <w:r w:rsidRPr="00912BA6">
        <w:rPr>
          <w:rFonts w:ascii="Times New Roman" w:eastAsia="Times New Roman" w:hAnsi="Times New Roman" w:cs="Times New Roman"/>
          <w:lang w:val="en-US"/>
        </w:rPr>
        <w:t xml:space="preserve"> D., </w:t>
      </w:r>
      <w:proofErr w:type="spellStart"/>
      <w:r w:rsidRPr="00912BA6">
        <w:rPr>
          <w:rFonts w:ascii="Times New Roman" w:eastAsia="Times New Roman" w:hAnsi="Times New Roman" w:cs="Times New Roman"/>
          <w:lang w:val="en-US"/>
        </w:rPr>
        <w:t>Amendola</w:t>
      </w:r>
      <w:proofErr w:type="spellEnd"/>
      <w:r w:rsidRPr="00912BA6">
        <w:rPr>
          <w:rFonts w:ascii="Times New Roman" w:eastAsia="Times New Roman" w:hAnsi="Times New Roman" w:cs="Times New Roman"/>
          <w:lang w:val="en-US"/>
        </w:rPr>
        <w:t xml:space="preserve"> A., </w:t>
      </w:r>
      <w:proofErr w:type="spellStart"/>
      <w:r w:rsidRPr="00912BA6">
        <w:rPr>
          <w:rFonts w:ascii="Times New Roman" w:eastAsia="Times New Roman" w:hAnsi="Times New Roman" w:cs="Times New Roman"/>
          <w:lang w:val="en-US"/>
        </w:rPr>
        <w:t>Vairo</w:t>
      </w:r>
      <w:proofErr w:type="spellEnd"/>
      <w:r w:rsidRPr="00912BA6">
        <w:rPr>
          <w:rFonts w:ascii="Times New Roman" w:eastAsia="Times New Roman" w:hAnsi="Times New Roman" w:cs="Times New Roman"/>
          <w:lang w:val="en-US"/>
        </w:rPr>
        <w:t xml:space="preserve"> F., </w:t>
      </w:r>
      <w:proofErr w:type="spellStart"/>
      <w:r w:rsidRPr="00912BA6">
        <w:rPr>
          <w:rFonts w:ascii="Times New Roman" w:eastAsia="Times New Roman" w:hAnsi="Times New Roman" w:cs="Times New Roman"/>
          <w:lang w:val="en-US"/>
        </w:rPr>
        <w:t>Ippolito</w:t>
      </w:r>
      <w:proofErr w:type="spellEnd"/>
      <w:r w:rsidRPr="00912BA6">
        <w:rPr>
          <w:rFonts w:ascii="Times New Roman" w:eastAsia="Times New Roman" w:hAnsi="Times New Roman" w:cs="Times New Roman"/>
          <w:lang w:val="en-US"/>
        </w:rPr>
        <w:t xml:space="preserve"> G., </w:t>
      </w:r>
      <w:proofErr w:type="spellStart"/>
      <w:r w:rsidRPr="00912BA6">
        <w:rPr>
          <w:rFonts w:ascii="Times New Roman" w:eastAsia="Times New Roman" w:hAnsi="Times New Roman" w:cs="Times New Roman"/>
          <w:lang w:val="en-US"/>
        </w:rPr>
        <w:t>Capobianchi</w:t>
      </w:r>
      <w:proofErr w:type="spellEnd"/>
      <w:r w:rsidRPr="00912BA6">
        <w:rPr>
          <w:rFonts w:ascii="Times New Roman" w:eastAsia="Times New Roman" w:hAnsi="Times New Roman" w:cs="Times New Roman"/>
          <w:lang w:val="en-US"/>
        </w:rPr>
        <w:t xml:space="preserve"> M.R., </w:t>
      </w:r>
      <w:proofErr w:type="spellStart"/>
      <w:r w:rsidRPr="00912BA6">
        <w:rPr>
          <w:rFonts w:ascii="Times New Roman" w:eastAsia="Times New Roman" w:hAnsi="Times New Roman" w:cs="Times New Roman"/>
          <w:lang w:val="en-US"/>
        </w:rPr>
        <w:t>Castilletti</w:t>
      </w:r>
      <w:proofErr w:type="spellEnd"/>
      <w:r w:rsidRPr="00912BA6">
        <w:rPr>
          <w:rFonts w:ascii="Times New Roman" w:eastAsia="Times New Roman" w:hAnsi="Times New Roman" w:cs="Times New Roman"/>
          <w:lang w:val="en-US"/>
        </w:rPr>
        <w:t xml:space="preserve"> C.; INMICovid-19 laboratory team. </w:t>
      </w:r>
      <w:proofErr w:type="gramStart"/>
      <w:r w:rsidRPr="00912BA6">
        <w:rPr>
          <w:rFonts w:ascii="Times New Roman" w:eastAsia="Times New Roman" w:hAnsi="Times New Roman" w:cs="Times New Roman"/>
          <w:lang w:val="en-US"/>
        </w:rPr>
        <w:t xml:space="preserve">Performance evaluation of Abbott Architect SARS-CoV-2 </w:t>
      </w:r>
      <w:proofErr w:type="spellStart"/>
      <w:r w:rsidRPr="00912BA6">
        <w:rPr>
          <w:rFonts w:ascii="Times New Roman" w:eastAsia="Times New Roman" w:hAnsi="Times New Roman" w:cs="Times New Roman"/>
          <w:lang w:val="en-US"/>
        </w:rPr>
        <w:t>IgG</w:t>
      </w:r>
      <w:proofErr w:type="spellEnd"/>
      <w:r w:rsidRPr="00912BA6">
        <w:rPr>
          <w:rFonts w:ascii="Times New Roman" w:eastAsia="Times New Roman" w:hAnsi="Times New Roman" w:cs="Times New Roman"/>
          <w:lang w:val="en-US"/>
        </w:rPr>
        <w:t xml:space="preserve"> immunoassay in comparison with indirect </w:t>
      </w:r>
      <w:proofErr w:type="spellStart"/>
      <w:r w:rsidRPr="00912BA6">
        <w:rPr>
          <w:rFonts w:ascii="Times New Roman" w:eastAsia="Times New Roman" w:hAnsi="Times New Roman" w:cs="Times New Roman"/>
          <w:lang w:val="en-US"/>
        </w:rPr>
        <w:t>immunoﬂuorescence</w:t>
      </w:r>
      <w:proofErr w:type="spellEnd"/>
      <w:r w:rsidRPr="00912BA6">
        <w:rPr>
          <w:rFonts w:ascii="Times New Roman" w:eastAsia="Times New Roman" w:hAnsi="Times New Roman" w:cs="Times New Roman"/>
          <w:lang w:val="en-US"/>
        </w:rPr>
        <w:t xml:space="preserve"> and virus </w:t>
      </w:r>
      <w:proofErr w:type="spellStart"/>
      <w:r w:rsidRPr="00912BA6">
        <w:rPr>
          <w:rFonts w:ascii="Times New Roman" w:eastAsia="Times New Roman" w:hAnsi="Times New Roman" w:cs="Times New Roman"/>
          <w:lang w:val="en-US"/>
        </w:rPr>
        <w:t>microneutralization</w:t>
      </w:r>
      <w:proofErr w:type="spellEnd"/>
      <w:r w:rsidRPr="00912BA6">
        <w:rPr>
          <w:rFonts w:ascii="Times New Roman" w:eastAsia="Times New Roman" w:hAnsi="Times New Roman" w:cs="Times New Roman"/>
          <w:lang w:val="en-US"/>
        </w:rPr>
        <w:t xml:space="preserve"> test.</w:t>
      </w:r>
      <w:proofErr w:type="gramEnd"/>
      <w:r w:rsidRPr="00912BA6">
        <w:rPr>
          <w:rFonts w:ascii="Times New Roman" w:eastAsia="Times New Roman" w:hAnsi="Times New Roman" w:cs="Times New Roman"/>
          <w:lang w:val="en-US"/>
        </w:rPr>
        <w:t xml:space="preserve"> J. </w:t>
      </w:r>
      <w:proofErr w:type="spellStart"/>
      <w:r w:rsidRPr="00912BA6">
        <w:rPr>
          <w:rFonts w:ascii="Times New Roman" w:eastAsia="Times New Roman" w:hAnsi="Times New Roman" w:cs="Times New Roman"/>
          <w:lang w:val="en-US"/>
        </w:rPr>
        <w:t>Clin</w:t>
      </w:r>
      <w:proofErr w:type="spellEnd"/>
      <w:r w:rsidRPr="00912BA6">
        <w:rPr>
          <w:rFonts w:ascii="Times New Roman" w:eastAsia="Times New Roman" w:hAnsi="Times New Roman" w:cs="Times New Roman"/>
          <w:lang w:val="en-US"/>
        </w:rPr>
        <w:t xml:space="preserve">. </w:t>
      </w:r>
      <w:proofErr w:type="spellStart"/>
      <w:proofErr w:type="gramStart"/>
      <w:r w:rsidRPr="00912BA6">
        <w:rPr>
          <w:rFonts w:ascii="Times New Roman" w:eastAsia="Times New Roman" w:hAnsi="Times New Roman" w:cs="Times New Roman"/>
          <w:lang w:val="en-US"/>
        </w:rPr>
        <w:t>Virol</w:t>
      </w:r>
      <w:proofErr w:type="spellEnd"/>
      <w:r w:rsidRPr="00912BA6">
        <w:rPr>
          <w:rFonts w:ascii="Times New Roman" w:eastAsia="Times New Roman" w:hAnsi="Times New Roman" w:cs="Times New Roman"/>
          <w:lang w:val="en-US"/>
        </w:rPr>
        <w:t>.,</w:t>
      </w:r>
      <w:proofErr w:type="gramEnd"/>
      <w:r w:rsidRPr="00912BA6">
        <w:rPr>
          <w:rFonts w:ascii="Times New Roman" w:eastAsia="Times New Roman" w:hAnsi="Times New Roman" w:cs="Times New Roman"/>
          <w:lang w:val="en-US"/>
        </w:rPr>
        <w:t xml:space="preserve"> 2020, vol. 129: 104539. doi:10.1016/j.jcv.2020.104539</w:t>
      </w:r>
    </w:p>
    <w:p w:rsidR="00912BA6" w:rsidRDefault="00912BA6" w:rsidP="00912BA6">
      <w:pPr>
        <w:pStyle w:val="a3"/>
        <w:numPr>
          <w:ilvl w:val="0"/>
          <w:numId w:val="1"/>
        </w:numPr>
        <w:spacing w:after="0" w:line="240" w:lineRule="auto"/>
        <w:ind w:left="0" w:firstLine="0"/>
        <w:jc w:val="both"/>
        <w:rPr>
          <w:rFonts w:ascii="Times New Roman" w:eastAsia="Times New Roman" w:hAnsi="Times New Roman" w:cs="Times New Roman"/>
          <w:lang w:val="en-US"/>
        </w:rPr>
      </w:pPr>
      <w:proofErr w:type="spellStart"/>
      <w:r w:rsidRPr="00912BA6">
        <w:rPr>
          <w:rFonts w:ascii="Times New Roman" w:eastAsia="Times New Roman" w:hAnsi="Times New Roman" w:cs="Times New Roman"/>
          <w:lang w:val="en-US"/>
        </w:rPr>
        <w:t>Feng</w:t>
      </w:r>
      <w:proofErr w:type="spellEnd"/>
      <w:r w:rsidRPr="00912BA6">
        <w:rPr>
          <w:rFonts w:ascii="Times New Roman" w:eastAsia="Times New Roman" w:hAnsi="Times New Roman" w:cs="Times New Roman"/>
          <w:lang w:val="en-US"/>
        </w:rPr>
        <w:t xml:space="preserve"> S., Phillips D.J., White T., </w:t>
      </w:r>
      <w:proofErr w:type="spellStart"/>
      <w:r w:rsidRPr="00912BA6">
        <w:rPr>
          <w:rFonts w:ascii="Times New Roman" w:eastAsia="Times New Roman" w:hAnsi="Times New Roman" w:cs="Times New Roman"/>
          <w:lang w:val="en-US"/>
        </w:rPr>
        <w:t>Sayal</w:t>
      </w:r>
      <w:proofErr w:type="spellEnd"/>
      <w:r w:rsidRPr="00912BA6">
        <w:rPr>
          <w:rFonts w:ascii="Times New Roman" w:eastAsia="Times New Roman" w:hAnsi="Times New Roman" w:cs="Times New Roman"/>
          <w:lang w:val="en-US"/>
        </w:rPr>
        <w:t xml:space="preserve"> H., </w:t>
      </w:r>
      <w:proofErr w:type="spellStart"/>
      <w:r w:rsidRPr="00912BA6">
        <w:rPr>
          <w:rFonts w:ascii="Times New Roman" w:eastAsia="Times New Roman" w:hAnsi="Times New Roman" w:cs="Times New Roman"/>
          <w:lang w:val="en-US"/>
        </w:rPr>
        <w:t>Aley</w:t>
      </w:r>
      <w:proofErr w:type="spellEnd"/>
      <w:r w:rsidRPr="00912BA6">
        <w:rPr>
          <w:rFonts w:ascii="Times New Roman" w:eastAsia="Times New Roman" w:hAnsi="Times New Roman" w:cs="Times New Roman"/>
          <w:lang w:val="en-US"/>
        </w:rPr>
        <w:t xml:space="preserve"> P.K., </w:t>
      </w:r>
      <w:proofErr w:type="spellStart"/>
      <w:r w:rsidRPr="00912BA6">
        <w:rPr>
          <w:rFonts w:ascii="Times New Roman" w:eastAsia="Times New Roman" w:hAnsi="Times New Roman" w:cs="Times New Roman"/>
          <w:lang w:val="en-US"/>
        </w:rPr>
        <w:t>Bibi</w:t>
      </w:r>
      <w:proofErr w:type="spellEnd"/>
      <w:r w:rsidRPr="00912BA6">
        <w:rPr>
          <w:rFonts w:ascii="Times New Roman" w:eastAsia="Times New Roman" w:hAnsi="Times New Roman" w:cs="Times New Roman"/>
          <w:lang w:val="en-US"/>
        </w:rPr>
        <w:t xml:space="preserve"> S., </w:t>
      </w:r>
      <w:proofErr w:type="spellStart"/>
      <w:r w:rsidRPr="00912BA6">
        <w:rPr>
          <w:rFonts w:ascii="Times New Roman" w:eastAsia="Times New Roman" w:hAnsi="Times New Roman" w:cs="Times New Roman"/>
          <w:lang w:val="en-US"/>
        </w:rPr>
        <w:t>Dold</w:t>
      </w:r>
      <w:proofErr w:type="spellEnd"/>
      <w:r w:rsidRPr="00912BA6">
        <w:rPr>
          <w:rFonts w:ascii="Times New Roman" w:eastAsia="Times New Roman" w:hAnsi="Times New Roman" w:cs="Times New Roman"/>
          <w:lang w:val="en-US"/>
        </w:rPr>
        <w:t xml:space="preserve"> C., </w:t>
      </w:r>
      <w:proofErr w:type="spellStart"/>
      <w:r w:rsidRPr="00912BA6">
        <w:rPr>
          <w:rFonts w:ascii="Times New Roman" w:eastAsia="Times New Roman" w:hAnsi="Times New Roman" w:cs="Times New Roman"/>
          <w:lang w:val="en-US"/>
        </w:rPr>
        <w:t>Fuskova</w:t>
      </w:r>
      <w:proofErr w:type="spellEnd"/>
      <w:r w:rsidRPr="00912BA6">
        <w:rPr>
          <w:rFonts w:ascii="Times New Roman" w:eastAsia="Times New Roman" w:hAnsi="Times New Roman" w:cs="Times New Roman"/>
          <w:lang w:val="en-US"/>
        </w:rPr>
        <w:t xml:space="preserve"> M., Gilbert S.C., Hirsch I., Humphries H.E., Jepson B., Kelly E.J., </w:t>
      </w:r>
      <w:proofErr w:type="spellStart"/>
      <w:r w:rsidRPr="00912BA6">
        <w:rPr>
          <w:rFonts w:ascii="Times New Roman" w:eastAsia="Times New Roman" w:hAnsi="Times New Roman" w:cs="Times New Roman"/>
          <w:lang w:val="en-US"/>
        </w:rPr>
        <w:t>Plested</w:t>
      </w:r>
      <w:proofErr w:type="spellEnd"/>
      <w:r w:rsidRPr="00912BA6">
        <w:rPr>
          <w:rFonts w:ascii="Times New Roman" w:eastAsia="Times New Roman" w:hAnsi="Times New Roman" w:cs="Times New Roman"/>
          <w:lang w:val="en-US"/>
        </w:rPr>
        <w:t xml:space="preserve"> E., Shoemaker K., Thomas K.M., </w:t>
      </w:r>
      <w:proofErr w:type="spellStart"/>
      <w:r w:rsidRPr="00912BA6">
        <w:rPr>
          <w:rFonts w:ascii="Times New Roman" w:eastAsia="Times New Roman" w:hAnsi="Times New Roman" w:cs="Times New Roman"/>
          <w:lang w:val="en-US"/>
        </w:rPr>
        <w:t>Vekemans</w:t>
      </w:r>
      <w:proofErr w:type="spellEnd"/>
      <w:r w:rsidRPr="00912BA6">
        <w:rPr>
          <w:rFonts w:ascii="Times New Roman" w:eastAsia="Times New Roman" w:hAnsi="Times New Roman" w:cs="Times New Roman"/>
          <w:lang w:val="en-US"/>
        </w:rPr>
        <w:t xml:space="preserve"> J., </w:t>
      </w:r>
      <w:proofErr w:type="spellStart"/>
      <w:r w:rsidRPr="00912BA6">
        <w:rPr>
          <w:rFonts w:ascii="Times New Roman" w:eastAsia="Times New Roman" w:hAnsi="Times New Roman" w:cs="Times New Roman"/>
          <w:lang w:val="en-US"/>
        </w:rPr>
        <w:t>Villafana</w:t>
      </w:r>
      <w:proofErr w:type="spellEnd"/>
      <w:r w:rsidRPr="00912BA6">
        <w:rPr>
          <w:rFonts w:ascii="Times New Roman" w:eastAsia="Times New Roman" w:hAnsi="Times New Roman" w:cs="Times New Roman"/>
          <w:lang w:val="en-US"/>
        </w:rPr>
        <w:t xml:space="preserve"> T.L., </w:t>
      </w:r>
      <w:proofErr w:type="spellStart"/>
      <w:r w:rsidRPr="00912BA6">
        <w:rPr>
          <w:rFonts w:ascii="Times New Roman" w:eastAsia="Times New Roman" w:hAnsi="Times New Roman" w:cs="Times New Roman"/>
          <w:lang w:val="en-US"/>
        </w:rPr>
        <w:t>Lambe</w:t>
      </w:r>
      <w:proofErr w:type="spellEnd"/>
      <w:r w:rsidRPr="00912BA6">
        <w:rPr>
          <w:rFonts w:ascii="Times New Roman" w:eastAsia="Times New Roman" w:hAnsi="Times New Roman" w:cs="Times New Roman"/>
          <w:lang w:val="en-US"/>
        </w:rPr>
        <w:t xml:space="preserve"> T., Pollard A.J., </w:t>
      </w:r>
      <w:proofErr w:type="spellStart"/>
      <w:r w:rsidRPr="00912BA6">
        <w:rPr>
          <w:rFonts w:ascii="Times New Roman" w:eastAsia="Times New Roman" w:hAnsi="Times New Roman" w:cs="Times New Roman"/>
          <w:lang w:val="en-US"/>
        </w:rPr>
        <w:t>Voysey</w:t>
      </w:r>
      <w:proofErr w:type="spellEnd"/>
      <w:r w:rsidRPr="00912BA6">
        <w:rPr>
          <w:rFonts w:ascii="Times New Roman" w:eastAsia="Times New Roman" w:hAnsi="Times New Roman" w:cs="Times New Roman"/>
          <w:lang w:val="en-US"/>
        </w:rPr>
        <w:t xml:space="preserve"> M.; Oxford COVID Vaccine Trial Group. </w:t>
      </w:r>
      <w:proofErr w:type="gramStart"/>
      <w:r w:rsidRPr="00912BA6">
        <w:rPr>
          <w:rFonts w:ascii="Times New Roman" w:eastAsia="Times New Roman" w:hAnsi="Times New Roman" w:cs="Times New Roman"/>
          <w:lang w:val="en-US"/>
        </w:rPr>
        <w:t>Correlates of protection against symptomatic and asymptomatic SARS-CoV-2 infection.</w:t>
      </w:r>
      <w:proofErr w:type="gramEnd"/>
      <w:r w:rsidRPr="00912BA6">
        <w:rPr>
          <w:rFonts w:ascii="Times New Roman" w:eastAsia="Times New Roman" w:hAnsi="Times New Roman" w:cs="Times New Roman"/>
          <w:lang w:val="en-US"/>
        </w:rPr>
        <w:t xml:space="preserve"> Nat. Med., 2021, vol. 27, no. 11, pp. 2032–2040. </w:t>
      </w:r>
      <w:proofErr w:type="spellStart"/>
      <w:r w:rsidRPr="00912BA6">
        <w:rPr>
          <w:rFonts w:ascii="Times New Roman" w:eastAsia="Times New Roman" w:hAnsi="Times New Roman" w:cs="Times New Roman"/>
          <w:lang w:val="en-US"/>
        </w:rPr>
        <w:t>doi</w:t>
      </w:r>
      <w:proofErr w:type="spellEnd"/>
      <w:r w:rsidRPr="00912BA6">
        <w:rPr>
          <w:rFonts w:ascii="Times New Roman" w:eastAsia="Times New Roman" w:hAnsi="Times New Roman" w:cs="Times New Roman"/>
          <w:lang w:val="en-US"/>
        </w:rPr>
        <w:t>: 10.1038/s41591-021-01540-1</w:t>
      </w:r>
    </w:p>
    <w:p w:rsidR="00912BA6" w:rsidRDefault="00912BA6" w:rsidP="00912BA6">
      <w:pPr>
        <w:pStyle w:val="a3"/>
        <w:numPr>
          <w:ilvl w:val="0"/>
          <w:numId w:val="1"/>
        </w:numPr>
        <w:spacing w:after="0" w:line="240" w:lineRule="auto"/>
        <w:ind w:left="0" w:firstLine="0"/>
        <w:jc w:val="both"/>
        <w:rPr>
          <w:rFonts w:ascii="Times New Roman" w:eastAsia="Times New Roman" w:hAnsi="Times New Roman" w:cs="Times New Roman"/>
          <w:lang w:val="en-US"/>
        </w:rPr>
      </w:pPr>
      <w:proofErr w:type="spellStart"/>
      <w:r w:rsidRPr="00912BA6">
        <w:rPr>
          <w:rFonts w:ascii="Times New Roman" w:eastAsia="Times New Roman" w:hAnsi="Times New Roman" w:cs="Times New Roman"/>
          <w:lang w:val="en-US"/>
        </w:rPr>
        <w:t>Logunov</w:t>
      </w:r>
      <w:proofErr w:type="spellEnd"/>
      <w:r w:rsidRPr="00912BA6">
        <w:rPr>
          <w:rFonts w:ascii="Times New Roman" w:eastAsia="Times New Roman" w:hAnsi="Times New Roman" w:cs="Times New Roman"/>
          <w:lang w:val="en-US"/>
        </w:rPr>
        <w:t xml:space="preserve"> D.Y., </w:t>
      </w:r>
      <w:proofErr w:type="spellStart"/>
      <w:r w:rsidRPr="00912BA6">
        <w:rPr>
          <w:rFonts w:ascii="Times New Roman" w:eastAsia="Times New Roman" w:hAnsi="Times New Roman" w:cs="Times New Roman"/>
          <w:lang w:val="en-US"/>
        </w:rPr>
        <w:t>Dolzhikova</w:t>
      </w:r>
      <w:proofErr w:type="spellEnd"/>
      <w:r w:rsidRPr="00912BA6">
        <w:rPr>
          <w:rFonts w:ascii="Times New Roman" w:eastAsia="Times New Roman" w:hAnsi="Times New Roman" w:cs="Times New Roman"/>
          <w:lang w:val="en-US"/>
        </w:rPr>
        <w:t xml:space="preserve"> I.V., </w:t>
      </w:r>
      <w:proofErr w:type="spellStart"/>
      <w:r w:rsidRPr="00912BA6">
        <w:rPr>
          <w:rFonts w:ascii="Times New Roman" w:eastAsia="Times New Roman" w:hAnsi="Times New Roman" w:cs="Times New Roman"/>
          <w:lang w:val="en-US"/>
        </w:rPr>
        <w:t>Zubkova</w:t>
      </w:r>
      <w:proofErr w:type="spellEnd"/>
      <w:r w:rsidRPr="00912BA6">
        <w:rPr>
          <w:rFonts w:ascii="Times New Roman" w:eastAsia="Times New Roman" w:hAnsi="Times New Roman" w:cs="Times New Roman"/>
          <w:lang w:val="en-US"/>
        </w:rPr>
        <w:t xml:space="preserve"> O.V., </w:t>
      </w:r>
      <w:proofErr w:type="spellStart"/>
      <w:r w:rsidRPr="00912BA6">
        <w:rPr>
          <w:rFonts w:ascii="Times New Roman" w:eastAsia="Times New Roman" w:hAnsi="Times New Roman" w:cs="Times New Roman"/>
          <w:lang w:val="en-US"/>
        </w:rPr>
        <w:t>Tukhvatullin</w:t>
      </w:r>
      <w:proofErr w:type="spellEnd"/>
      <w:r w:rsidRPr="00912BA6">
        <w:rPr>
          <w:rFonts w:ascii="Times New Roman" w:eastAsia="Times New Roman" w:hAnsi="Times New Roman" w:cs="Times New Roman"/>
          <w:lang w:val="en-US"/>
        </w:rPr>
        <w:t xml:space="preserve"> A.I., </w:t>
      </w:r>
      <w:proofErr w:type="spellStart"/>
      <w:r w:rsidRPr="00912BA6">
        <w:rPr>
          <w:rFonts w:ascii="Times New Roman" w:eastAsia="Times New Roman" w:hAnsi="Times New Roman" w:cs="Times New Roman"/>
          <w:lang w:val="en-US"/>
        </w:rPr>
        <w:t>Shcheblyakov</w:t>
      </w:r>
      <w:proofErr w:type="spellEnd"/>
      <w:r w:rsidRPr="00912BA6">
        <w:rPr>
          <w:rFonts w:ascii="Times New Roman" w:eastAsia="Times New Roman" w:hAnsi="Times New Roman" w:cs="Times New Roman"/>
          <w:lang w:val="en-US"/>
        </w:rPr>
        <w:t xml:space="preserve"> D.V., </w:t>
      </w:r>
      <w:proofErr w:type="spellStart"/>
      <w:r w:rsidRPr="00912BA6">
        <w:rPr>
          <w:rFonts w:ascii="Times New Roman" w:eastAsia="Times New Roman" w:hAnsi="Times New Roman" w:cs="Times New Roman"/>
          <w:lang w:val="en-US"/>
        </w:rPr>
        <w:t>Dzharullaeva</w:t>
      </w:r>
      <w:proofErr w:type="spellEnd"/>
      <w:r w:rsidRPr="00912BA6">
        <w:rPr>
          <w:rFonts w:ascii="Times New Roman" w:eastAsia="Times New Roman" w:hAnsi="Times New Roman" w:cs="Times New Roman"/>
          <w:lang w:val="en-US"/>
        </w:rPr>
        <w:t xml:space="preserve"> A.S., </w:t>
      </w:r>
      <w:proofErr w:type="spellStart"/>
      <w:r w:rsidRPr="00912BA6">
        <w:rPr>
          <w:rFonts w:ascii="Times New Roman" w:eastAsia="Times New Roman" w:hAnsi="Times New Roman" w:cs="Times New Roman"/>
          <w:lang w:val="en-US"/>
        </w:rPr>
        <w:t>Grousova</w:t>
      </w:r>
      <w:proofErr w:type="spellEnd"/>
      <w:r w:rsidRPr="00912BA6">
        <w:rPr>
          <w:rFonts w:ascii="Times New Roman" w:eastAsia="Times New Roman" w:hAnsi="Times New Roman" w:cs="Times New Roman"/>
          <w:lang w:val="en-US"/>
        </w:rPr>
        <w:t xml:space="preserve"> D.M., </w:t>
      </w:r>
      <w:proofErr w:type="spellStart"/>
      <w:r w:rsidRPr="00912BA6">
        <w:rPr>
          <w:rFonts w:ascii="Times New Roman" w:eastAsia="Times New Roman" w:hAnsi="Times New Roman" w:cs="Times New Roman"/>
          <w:lang w:val="en-US"/>
        </w:rPr>
        <w:t>Erokhova</w:t>
      </w:r>
      <w:proofErr w:type="spellEnd"/>
      <w:r w:rsidRPr="00912BA6">
        <w:rPr>
          <w:rFonts w:ascii="Times New Roman" w:eastAsia="Times New Roman" w:hAnsi="Times New Roman" w:cs="Times New Roman"/>
          <w:lang w:val="en-US"/>
        </w:rPr>
        <w:t xml:space="preserve"> A.S., </w:t>
      </w:r>
      <w:proofErr w:type="spellStart"/>
      <w:r w:rsidRPr="00912BA6">
        <w:rPr>
          <w:rFonts w:ascii="Times New Roman" w:eastAsia="Times New Roman" w:hAnsi="Times New Roman" w:cs="Times New Roman"/>
          <w:lang w:val="en-US"/>
        </w:rPr>
        <w:t>Kovyrshina</w:t>
      </w:r>
      <w:proofErr w:type="spellEnd"/>
      <w:r w:rsidRPr="00912BA6">
        <w:rPr>
          <w:rFonts w:ascii="Times New Roman" w:eastAsia="Times New Roman" w:hAnsi="Times New Roman" w:cs="Times New Roman"/>
          <w:lang w:val="en-US"/>
        </w:rPr>
        <w:t xml:space="preserve"> A.V., </w:t>
      </w:r>
      <w:proofErr w:type="spellStart"/>
      <w:r w:rsidRPr="00912BA6">
        <w:rPr>
          <w:rFonts w:ascii="Times New Roman" w:eastAsia="Times New Roman" w:hAnsi="Times New Roman" w:cs="Times New Roman"/>
          <w:lang w:val="en-US"/>
        </w:rPr>
        <w:t>Botikov</w:t>
      </w:r>
      <w:proofErr w:type="spellEnd"/>
      <w:r w:rsidRPr="00912BA6">
        <w:rPr>
          <w:rFonts w:ascii="Times New Roman" w:eastAsia="Times New Roman" w:hAnsi="Times New Roman" w:cs="Times New Roman"/>
          <w:lang w:val="en-US"/>
        </w:rPr>
        <w:t xml:space="preserve"> A.G., </w:t>
      </w:r>
      <w:proofErr w:type="spellStart"/>
      <w:r w:rsidRPr="00912BA6">
        <w:rPr>
          <w:rFonts w:ascii="Times New Roman" w:eastAsia="Times New Roman" w:hAnsi="Times New Roman" w:cs="Times New Roman"/>
          <w:lang w:val="en-US"/>
        </w:rPr>
        <w:t>Izhaeva</w:t>
      </w:r>
      <w:proofErr w:type="spellEnd"/>
      <w:r w:rsidRPr="00912BA6">
        <w:rPr>
          <w:rFonts w:ascii="Times New Roman" w:eastAsia="Times New Roman" w:hAnsi="Times New Roman" w:cs="Times New Roman"/>
          <w:lang w:val="en-US"/>
        </w:rPr>
        <w:t xml:space="preserve"> F.M., </w:t>
      </w:r>
      <w:proofErr w:type="spellStart"/>
      <w:r w:rsidRPr="00912BA6">
        <w:rPr>
          <w:rFonts w:ascii="Times New Roman" w:eastAsia="Times New Roman" w:hAnsi="Times New Roman" w:cs="Times New Roman"/>
          <w:lang w:val="en-US"/>
        </w:rPr>
        <w:t>Popova</w:t>
      </w:r>
      <w:proofErr w:type="spellEnd"/>
      <w:r w:rsidRPr="00912BA6">
        <w:rPr>
          <w:rFonts w:ascii="Times New Roman" w:eastAsia="Times New Roman" w:hAnsi="Times New Roman" w:cs="Times New Roman"/>
          <w:lang w:val="en-US"/>
        </w:rPr>
        <w:t xml:space="preserve"> O., </w:t>
      </w:r>
      <w:proofErr w:type="spellStart"/>
      <w:r w:rsidRPr="00912BA6">
        <w:rPr>
          <w:rFonts w:ascii="Times New Roman" w:eastAsia="Times New Roman" w:hAnsi="Times New Roman" w:cs="Times New Roman"/>
          <w:lang w:val="en-US"/>
        </w:rPr>
        <w:t>Ozharovskaya</w:t>
      </w:r>
      <w:proofErr w:type="spellEnd"/>
      <w:r w:rsidRPr="00912BA6">
        <w:rPr>
          <w:rFonts w:ascii="Times New Roman" w:eastAsia="Times New Roman" w:hAnsi="Times New Roman" w:cs="Times New Roman"/>
          <w:lang w:val="en-US"/>
        </w:rPr>
        <w:t xml:space="preserve"> T.A., </w:t>
      </w:r>
      <w:proofErr w:type="spellStart"/>
      <w:r w:rsidRPr="00912BA6">
        <w:rPr>
          <w:rFonts w:ascii="Times New Roman" w:eastAsia="Times New Roman" w:hAnsi="Times New Roman" w:cs="Times New Roman"/>
          <w:lang w:val="en-US"/>
        </w:rPr>
        <w:t>Esmagambetov</w:t>
      </w:r>
      <w:proofErr w:type="spellEnd"/>
      <w:r w:rsidRPr="00912BA6">
        <w:rPr>
          <w:rFonts w:ascii="Times New Roman" w:eastAsia="Times New Roman" w:hAnsi="Times New Roman" w:cs="Times New Roman"/>
          <w:lang w:val="en-US"/>
        </w:rPr>
        <w:t xml:space="preserve"> I.B., </w:t>
      </w:r>
      <w:proofErr w:type="spellStart"/>
      <w:r w:rsidRPr="00912BA6">
        <w:rPr>
          <w:rFonts w:ascii="Times New Roman" w:eastAsia="Times New Roman" w:hAnsi="Times New Roman" w:cs="Times New Roman"/>
          <w:lang w:val="en-US"/>
        </w:rPr>
        <w:t>Favorskaya</w:t>
      </w:r>
      <w:proofErr w:type="spellEnd"/>
      <w:r w:rsidRPr="00912BA6">
        <w:rPr>
          <w:rFonts w:ascii="Times New Roman" w:eastAsia="Times New Roman" w:hAnsi="Times New Roman" w:cs="Times New Roman"/>
          <w:lang w:val="en-US"/>
        </w:rPr>
        <w:t xml:space="preserve"> I.A., </w:t>
      </w:r>
      <w:proofErr w:type="spellStart"/>
      <w:r w:rsidRPr="00912BA6">
        <w:rPr>
          <w:rFonts w:ascii="Times New Roman" w:eastAsia="Times New Roman" w:hAnsi="Times New Roman" w:cs="Times New Roman"/>
          <w:lang w:val="en-US"/>
        </w:rPr>
        <w:t>Zrelkin</w:t>
      </w:r>
      <w:proofErr w:type="spellEnd"/>
      <w:r w:rsidRPr="00912BA6">
        <w:rPr>
          <w:rFonts w:ascii="Times New Roman" w:eastAsia="Times New Roman" w:hAnsi="Times New Roman" w:cs="Times New Roman"/>
          <w:lang w:val="en-US"/>
        </w:rPr>
        <w:t xml:space="preserve"> D.I., </w:t>
      </w:r>
      <w:proofErr w:type="spellStart"/>
      <w:r w:rsidRPr="00912BA6">
        <w:rPr>
          <w:rFonts w:ascii="Times New Roman" w:eastAsia="Times New Roman" w:hAnsi="Times New Roman" w:cs="Times New Roman"/>
          <w:lang w:val="en-US"/>
        </w:rPr>
        <w:t>Voronina</w:t>
      </w:r>
      <w:proofErr w:type="spellEnd"/>
      <w:r w:rsidRPr="00912BA6">
        <w:rPr>
          <w:rFonts w:ascii="Times New Roman" w:eastAsia="Times New Roman" w:hAnsi="Times New Roman" w:cs="Times New Roman"/>
          <w:lang w:val="en-US"/>
        </w:rPr>
        <w:t xml:space="preserve"> D.V., </w:t>
      </w:r>
      <w:proofErr w:type="spellStart"/>
      <w:r w:rsidRPr="00912BA6">
        <w:rPr>
          <w:rFonts w:ascii="Times New Roman" w:eastAsia="Times New Roman" w:hAnsi="Times New Roman" w:cs="Times New Roman"/>
          <w:lang w:val="en-US"/>
        </w:rPr>
        <w:t>Shcherbinin</w:t>
      </w:r>
      <w:proofErr w:type="spellEnd"/>
      <w:r w:rsidRPr="00912BA6">
        <w:rPr>
          <w:rFonts w:ascii="Times New Roman" w:eastAsia="Times New Roman" w:hAnsi="Times New Roman" w:cs="Times New Roman"/>
          <w:lang w:val="en-US"/>
        </w:rPr>
        <w:t xml:space="preserve"> D.N., </w:t>
      </w:r>
      <w:proofErr w:type="spellStart"/>
      <w:r w:rsidRPr="00912BA6">
        <w:rPr>
          <w:rFonts w:ascii="Times New Roman" w:eastAsia="Times New Roman" w:hAnsi="Times New Roman" w:cs="Times New Roman"/>
          <w:lang w:val="en-US"/>
        </w:rPr>
        <w:t>Semikhin</w:t>
      </w:r>
      <w:proofErr w:type="spellEnd"/>
      <w:r w:rsidRPr="00912BA6">
        <w:rPr>
          <w:rFonts w:ascii="Times New Roman" w:eastAsia="Times New Roman" w:hAnsi="Times New Roman" w:cs="Times New Roman"/>
          <w:lang w:val="en-US"/>
        </w:rPr>
        <w:t xml:space="preserve"> A.S., </w:t>
      </w:r>
      <w:proofErr w:type="spellStart"/>
      <w:r w:rsidRPr="00912BA6">
        <w:rPr>
          <w:rFonts w:ascii="Times New Roman" w:eastAsia="Times New Roman" w:hAnsi="Times New Roman" w:cs="Times New Roman"/>
          <w:lang w:val="en-US"/>
        </w:rPr>
        <w:t>Simakova</w:t>
      </w:r>
      <w:proofErr w:type="spellEnd"/>
      <w:r w:rsidRPr="00912BA6">
        <w:rPr>
          <w:rFonts w:ascii="Times New Roman" w:eastAsia="Times New Roman" w:hAnsi="Times New Roman" w:cs="Times New Roman"/>
          <w:lang w:val="en-US"/>
        </w:rPr>
        <w:t xml:space="preserve"> Y.V., </w:t>
      </w:r>
      <w:proofErr w:type="spellStart"/>
      <w:r w:rsidRPr="00912BA6">
        <w:rPr>
          <w:rFonts w:ascii="Times New Roman" w:eastAsia="Times New Roman" w:hAnsi="Times New Roman" w:cs="Times New Roman"/>
          <w:lang w:val="en-US"/>
        </w:rPr>
        <w:t>Tokarskaya</w:t>
      </w:r>
      <w:proofErr w:type="spellEnd"/>
      <w:r w:rsidRPr="00912BA6">
        <w:rPr>
          <w:rFonts w:ascii="Times New Roman" w:eastAsia="Times New Roman" w:hAnsi="Times New Roman" w:cs="Times New Roman"/>
          <w:lang w:val="en-US"/>
        </w:rPr>
        <w:t xml:space="preserve"> E.A., </w:t>
      </w:r>
      <w:proofErr w:type="spellStart"/>
      <w:r w:rsidRPr="00912BA6">
        <w:rPr>
          <w:rFonts w:ascii="Times New Roman" w:eastAsia="Times New Roman" w:hAnsi="Times New Roman" w:cs="Times New Roman"/>
          <w:lang w:val="en-US"/>
        </w:rPr>
        <w:t>Lubenets</w:t>
      </w:r>
      <w:proofErr w:type="spellEnd"/>
      <w:r w:rsidRPr="00912BA6">
        <w:rPr>
          <w:rFonts w:ascii="Times New Roman" w:eastAsia="Times New Roman" w:hAnsi="Times New Roman" w:cs="Times New Roman"/>
          <w:lang w:val="en-US"/>
        </w:rPr>
        <w:t xml:space="preserve"> N.L., </w:t>
      </w:r>
      <w:proofErr w:type="spellStart"/>
      <w:r w:rsidRPr="00912BA6">
        <w:rPr>
          <w:rFonts w:ascii="Times New Roman" w:eastAsia="Times New Roman" w:hAnsi="Times New Roman" w:cs="Times New Roman"/>
          <w:lang w:val="en-US"/>
        </w:rPr>
        <w:t>Egorova</w:t>
      </w:r>
      <w:proofErr w:type="spellEnd"/>
      <w:r w:rsidRPr="00912BA6">
        <w:rPr>
          <w:rFonts w:ascii="Times New Roman" w:eastAsia="Times New Roman" w:hAnsi="Times New Roman" w:cs="Times New Roman"/>
          <w:lang w:val="en-US"/>
        </w:rPr>
        <w:t xml:space="preserve"> D.A., </w:t>
      </w:r>
      <w:proofErr w:type="spellStart"/>
      <w:r w:rsidRPr="00912BA6">
        <w:rPr>
          <w:rFonts w:ascii="Times New Roman" w:eastAsia="Times New Roman" w:hAnsi="Times New Roman" w:cs="Times New Roman"/>
          <w:lang w:val="en-US"/>
        </w:rPr>
        <w:t>Shmarov</w:t>
      </w:r>
      <w:proofErr w:type="spellEnd"/>
      <w:r w:rsidRPr="00912BA6">
        <w:rPr>
          <w:rFonts w:ascii="Times New Roman" w:eastAsia="Times New Roman" w:hAnsi="Times New Roman" w:cs="Times New Roman"/>
          <w:lang w:val="en-US"/>
        </w:rPr>
        <w:t xml:space="preserve"> M.M., </w:t>
      </w:r>
      <w:proofErr w:type="spellStart"/>
      <w:r w:rsidRPr="00912BA6">
        <w:rPr>
          <w:rFonts w:ascii="Times New Roman" w:eastAsia="Times New Roman" w:hAnsi="Times New Roman" w:cs="Times New Roman"/>
          <w:lang w:val="en-US"/>
        </w:rPr>
        <w:t>Nikitenko</w:t>
      </w:r>
      <w:proofErr w:type="spellEnd"/>
      <w:r w:rsidRPr="00912BA6">
        <w:rPr>
          <w:rFonts w:ascii="Times New Roman" w:eastAsia="Times New Roman" w:hAnsi="Times New Roman" w:cs="Times New Roman"/>
          <w:lang w:val="en-US"/>
        </w:rPr>
        <w:t xml:space="preserve"> N.A., </w:t>
      </w:r>
      <w:proofErr w:type="spellStart"/>
      <w:r w:rsidRPr="00912BA6">
        <w:rPr>
          <w:rFonts w:ascii="Times New Roman" w:eastAsia="Times New Roman" w:hAnsi="Times New Roman" w:cs="Times New Roman"/>
          <w:lang w:val="en-US"/>
        </w:rPr>
        <w:t>Morozova</w:t>
      </w:r>
      <w:proofErr w:type="spellEnd"/>
      <w:r w:rsidRPr="00912BA6">
        <w:rPr>
          <w:rFonts w:ascii="Times New Roman" w:eastAsia="Times New Roman" w:hAnsi="Times New Roman" w:cs="Times New Roman"/>
          <w:lang w:val="en-US"/>
        </w:rPr>
        <w:t xml:space="preserve"> L.F., </w:t>
      </w:r>
      <w:proofErr w:type="spellStart"/>
      <w:r w:rsidRPr="00912BA6">
        <w:rPr>
          <w:rFonts w:ascii="Times New Roman" w:eastAsia="Times New Roman" w:hAnsi="Times New Roman" w:cs="Times New Roman"/>
          <w:lang w:val="en-US"/>
        </w:rPr>
        <w:t>Smolyarchuk</w:t>
      </w:r>
      <w:proofErr w:type="spellEnd"/>
      <w:r w:rsidRPr="00912BA6">
        <w:rPr>
          <w:rFonts w:ascii="Times New Roman" w:eastAsia="Times New Roman" w:hAnsi="Times New Roman" w:cs="Times New Roman"/>
          <w:lang w:val="en-US"/>
        </w:rPr>
        <w:t xml:space="preserve"> E.A., </w:t>
      </w:r>
      <w:proofErr w:type="spellStart"/>
      <w:r w:rsidRPr="00912BA6">
        <w:rPr>
          <w:rFonts w:ascii="Times New Roman" w:eastAsia="Times New Roman" w:hAnsi="Times New Roman" w:cs="Times New Roman"/>
          <w:lang w:val="en-US"/>
        </w:rPr>
        <w:t>Kryukov</w:t>
      </w:r>
      <w:proofErr w:type="spellEnd"/>
      <w:r w:rsidRPr="00912BA6">
        <w:rPr>
          <w:rFonts w:ascii="Times New Roman" w:eastAsia="Times New Roman" w:hAnsi="Times New Roman" w:cs="Times New Roman"/>
          <w:lang w:val="en-US"/>
        </w:rPr>
        <w:t xml:space="preserve"> E.V., </w:t>
      </w:r>
      <w:proofErr w:type="spellStart"/>
      <w:r w:rsidRPr="00912BA6">
        <w:rPr>
          <w:rFonts w:ascii="Times New Roman" w:eastAsia="Times New Roman" w:hAnsi="Times New Roman" w:cs="Times New Roman"/>
          <w:lang w:val="en-US"/>
        </w:rPr>
        <w:t>Babira</w:t>
      </w:r>
      <w:proofErr w:type="spellEnd"/>
      <w:r w:rsidRPr="00912BA6">
        <w:rPr>
          <w:rFonts w:ascii="Times New Roman" w:eastAsia="Times New Roman" w:hAnsi="Times New Roman" w:cs="Times New Roman"/>
          <w:lang w:val="en-US"/>
        </w:rPr>
        <w:t xml:space="preserve"> V.F., </w:t>
      </w:r>
      <w:proofErr w:type="spellStart"/>
      <w:r w:rsidRPr="00912BA6">
        <w:rPr>
          <w:rFonts w:ascii="Times New Roman" w:eastAsia="Times New Roman" w:hAnsi="Times New Roman" w:cs="Times New Roman"/>
          <w:lang w:val="en-US"/>
        </w:rPr>
        <w:t>Borisevich</w:t>
      </w:r>
      <w:proofErr w:type="spellEnd"/>
      <w:r w:rsidRPr="00912BA6">
        <w:rPr>
          <w:rFonts w:ascii="Times New Roman" w:eastAsia="Times New Roman" w:hAnsi="Times New Roman" w:cs="Times New Roman"/>
          <w:lang w:val="en-US"/>
        </w:rPr>
        <w:t xml:space="preserve"> S.V., </w:t>
      </w:r>
      <w:proofErr w:type="spellStart"/>
      <w:r w:rsidRPr="00912BA6">
        <w:rPr>
          <w:rFonts w:ascii="Times New Roman" w:eastAsia="Times New Roman" w:hAnsi="Times New Roman" w:cs="Times New Roman"/>
          <w:lang w:val="en-US"/>
        </w:rPr>
        <w:t>Naroditsky</w:t>
      </w:r>
      <w:proofErr w:type="spellEnd"/>
      <w:r w:rsidRPr="00912BA6">
        <w:rPr>
          <w:rFonts w:ascii="Times New Roman" w:eastAsia="Times New Roman" w:hAnsi="Times New Roman" w:cs="Times New Roman"/>
          <w:lang w:val="en-US"/>
        </w:rPr>
        <w:t xml:space="preserve"> B.S., </w:t>
      </w:r>
      <w:proofErr w:type="spellStart"/>
      <w:r w:rsidRPr="00912BA6">
        <w:rPr>
          <w:rFonts w:ascii="Times New Roman" w:eastAsia="Times New Roman" w:hAnsi="Times New Roman" w:cs="Times New Roman"/>
          <w:lang w:val="en-US"/>
        </w:rPr>
        <w:t>Gintsburg</w:t>
      </w:r>
      <w:proofErr w:type="spellEnd"/>
      <w:r w:rsidRPr="00912BA6">
        <w:rPr>
          <w:rFonts w:ascii="Times New Roman" w:eastAsia="Times New Roman" w:hAnsi="Times New Roman" w:cs="Times New Roman"/>
          <w:lang w:val="en-US"/>
        </w:rPr>
        <w:t xml:space="preserve"> A.L. Safety and immunogenicity of an rAd26 and rAd5 vector-based </w:t>
      </w:r>
      <w:proofErr w:type="spellStart"/>
      <w:r w:rsidRPr="00912BA6">
        <w:rPr>
          <w:rFonts w:ascii="Times New Roman" w:eastAsia="Times New Roman" w:hAnsi="Times New Roman" w:cs="Times New Roman"/>
          <w:lang w:val="en-US"/>
        </w:rPr>
        <w:t>heterologous</w:t>
      </w:r>
      <w:proofErr w:type="spellEnd"/>
      <w:r w:rsidRPr="00912BA6">
        <w:rPr>
          <w:rFonts w:ascii="Times New Roman" w:eastAsia="Times New Roman" w:hAnsi="Times New Roman" w:cs="Times New Roman"/>
          <w:lang w:val="en-US"/>
        </w:rPr>
        <w:t xml:space="preserve"> prime-boost COVID-19 vaccine in two formulations: two open, non-</w:t>
      </w:r>
      <w:proofErr w:type="spellStart"/>
      <w:r w:rsidRPr="00912BA6">
        <w:rPr>
          <w:rFonts w:ascii="Times New Roman" w:eastAsia="Times New Roman" w:hAnsi="Times New Roman" w:cs="Times New Roman"/>
          <w:lang w:val="en-US"/>
        </w:rPr>
        <w:t>randomised</w:t>
      </w:r>
      <w:proofErr w:type="spellEnd"/>
      <w:r w:rsidRPr="00912BA6">
        <w:rPr>
          <w:rFonts w:ascii="Times New Roman" w:eastAsia="Times New Roman" w:hAnsi="Times New Roman" w:cs="Times New Roman"/>
          <w:lang w:val="en-US"/>
        </w:rPr>
        <w:t xml:space="preserve"> phase 1/2 studies from Russia. Lancet, 2020, vol. 396, no. 10255, pp. 887–897. </w:t>
      </w:r>
      <w:proofErr w:type="spellStart"/>
      <w:r w:rsidRPr="00912BA6">
        <w:rPr>
          <w:rFonts w:ascii="Times New Roman" w:eastAsia="Times New Roman" w:hAnsi="Times New Roman" w:cs="Times New Roman"/>
          <w:lang w:val="en-US"/>
        </w:rPr>
        <w:t>doi</w:t>
      </w:r>
      <w:proofErr w:type="spellEnd"/>
      <w:r w:rsidRPr="00912BA6">
        <w:rPr>
          <w:rFonts w:ascii="Times New Roman" w:eastAsia="Times New Roman" w:hAnsi="Times New Roman" w:cs="Times New Roman"/>
          <w:lang w:val="en-US"/>
        </w:rPr>
        <w:t>: 10.1016/S0140-6736(20)31866-3</w:t>
      </w:r>
    </w:p>
    <w:p w:rsidR="00912BA6" w:rsidRDefault="00912BA6" w:rsidP="00912BA6">
      <w:pPr>
        <w:pStyle w:val="a3"/>
        <w:numPr>
          <w:ilvl w:val="0"/>
          <w:numId w:val="1"/>
        </w:numPr>
        <w:spacing w:after="0" w:line="240" w:lineRule="auto"/>
        <w:ind w:left="0" w:firstLine="0"/>
        <w:jc w:val="both"/>
        <w:rPr>
          <w:rFonts w:ascii="Times New Roman" w:eastAsia="Times New Roman" w:hAnsi="Times New Roman" w:cs="Times New Roman"/>
          <w:lang w:val="en-US"/>
        </w:rPr>
      </w:pPr>
      <w:r w:rsidRPr="00912BA6">
        <w:rPr>
          <w:rFonts w:ascii="Times New Roman" w:eastAsia="Times New Roman" w:hAnsi="Times New Roman" w:cs="Times New Roman"/>
          <w:lang w:val="en-US"/>
        </w:rPr>
        <w:t xml:space="preserve">Rossi A.H., Ojeda D.S., Varese A., Sanchez L., Gonzalez Lopez </w:t>
      </w:r>
      <w:proofErr w:type="spellStart"/>
      <w:r w:rsidRPr="00912BA6">
        <w:rPr>
          <w:rFonts w:ascii="Times New Roman" w:eastAsia="Times New Roman" w:hAnsi="Times New Roman" w:cs="Times New Roman"/>
          <w:lang w:val="en-US"/>
        </w:rPr>
        <w:t>Ledesma</w:t>
      </w:r>
      <w:proofErr w:type="spellEnd"/>
      <w:r w:rsidRPr="00912BA6">
        <w:rPr>
          <w:rFonts w:ascii="Times New Roman" w:eastAsia="Times New Roman" w:hAnsi="Times New Roman" w:cs="Times New Roman"/>
          <w:lang w:val="en-US"/>
        </w:rPr>
        <w:t xml:space="preserve"> M.M., </w:t>
      </w:r>
      <w:proofErr w:type="spellStart"/>
      <w:r w:rsidRPr="00912BA6">
        <w:rPr>
          <w:rFonts w:ascii="Times New Roman" w:eastAsia="Times New Roman" w:hAnsi="Times New Roman" w:cs="Times New Roman"/>
          <w:lang w:val="en-US"/>
        </w:rPr>
        <w:t>Mazzitelli</w:t>
      </w:r>
      <w:proofErr w:type="spellEnd"/>
      <w:r w:rsidRPr="00912BA6">
        <w:rPr>
          <w:rFonts w:ascii="Times New Roman" w:eastAsia="Times New Roman" w:hAnsi="Times New Roman" w:cs="Times New Roman"/>
          <w:lang w:val="en-US"/>
        </w:rPr>
        <w:t xml:space="preserve"> I., Alvarez </w:t>
      </w:r>
      <w:proofErr w:type="spellStart"/>
      <w:r w:rsidRPr="00912BA6">
        <w:rPr>
          <w:rFonts w:ascii="Times New Roman" w:eastAsia="Times New Roman" w:hAnsi="Times New Roman" w:cs="Times New Roman"/>
          <w:lang w:val="en-US"/>
        </w:rPr>
        <w:t>Juliá</w:t>
      </w:r>
      <w:proofErr w:type="spellEnd"/>
      <w:r w:rsidRPr="00912BA6">
        <w:rPr>
          <w:rFonts w:ascii="Times New Roman" w:eastAsia="Times New Roman" w:hAnsi="Times New Roman" w:cs="Times New Roman"/>
          <w:lang w:val="en-US"/>
        </w:rPr>
        <w:t xml:space="preserve"> A., Oviedo </w:t>
      </w:r>
      <w:proofErr w:type="spellStart"/>
      <w:r w:rsidRPr="00912BA6">
        <w:rPr>
          <w:rFonts w:ascii="Times New Roman" w:eastAsia="Times New Roman" w:hAnsi="Times New Roman" w:cs="Times New Roman"/>
          <w:lang w:val="en-US"/>
        </w:rPr>
        <w:t>Rouco</w:t>
      </w:r>
      <w:proofErr w:type="spellEnd"/>
      <w:r w:rsidRPr="00912BA6">
        <w:rPr>
          <w:rFonts w:ascii="Times New Roman" w:eastAsia="Times New Roman" w:hAnsi="Times New Roman" w:cs="Times New Roman"/>
          <w:lang w:val="en-US"/>
        </w:rPr>
        <w:t xml:space="preserve"> S., </w:t>
      </w:r>
      <w:proofErr w:type="spellStart"/>
      <w:r w:rsidRPr="00912BA6">
        <w:rPr>
          <w:rFonts w:ascii="Times New Roman" w:eastAsia="Times New Roman" w:hAnsi="Times New Roman" w:cs="Times New Roman"/>
          <w:lang w:val="en-US"/>
        </w:rPr>
        <w:t>Pallarés</w:t>
      </w:r>
      <w:proofErr w:type="spellEnd"/>
      <w:r w:rsidRPr="00912BA6">
        <w:rPr>
          <w:rFonts w:ascii="Times New Roman" w:eastAsia="Times New Roman" w:hAnsi="Times New Roman" w:cs="Times New Roman"/>
          <w:lang w:val="en-US"/>
        </w:rPr>
        <w:t xml:space="preserve"> H.M., Costa Navarro G.S., </w:t>
      </w:r>
      <w:proofErr w:type="spellStart"/>
      <w:r w:rsidRPr="00912BA6">
        <w:rPr>
          <w:rFonts w:ascii="Times New Roman" w:eastAsia="Times New Roman" w:hAnsi="Times New Roman" w:cs="Times New Roman"/>
          <w:lang w:val="en-US"/>
        </w:rPr>
        <w:t>Rasetto</w:t>
      </w:r>
      <w:proofErr w:type="spellEnd"/>
      <w:r w:rsidRPr="00912BA6">
        <w:rPr>
          <w:rFonts w:ascii="Times New Roman" w:eastAsia="Times New Roman" w:hAnsi="Times New Roman" w:cs="Times New Roman"/>
          <w:lang w:val="en-US"/>
        </w:rPr>
        <w:t xml:space="preserve"> N.B., Garcia C.I., </w:t>
      </w:r>
      <w:proofErr w:type="spellStart"/>
      <w:r w:rsidRPr="00912BA6">
        <w:rPr>
          <w:rFonts w:ascii="Times New Roman" w:eastAsia="Times New Roman" w:hAnsi="Times New Roman" w:cs="Times New Roman"/>
          <w:lang w:val="en-US"/>
        </w:rPr>
        <w:t>Wenker</w:t>
      </w:r>
      <w:proofErr w:type="spellEnd"/>
      <w:r w:rsidRPr="00912BA6">
        <w:rPr>
          <w:rFonts w:ascii="Times New Roman" w:eastAsia="Times New Roman" w:hAnsi="Times New Roman" w:cs="Times New Roman"/>
          <w:lang w:val="en-US"/>
        </w:rPr>
        <w:t xml:space="preserve"> S.D., </w:t>
      </w:r>
      <w:proofErr w:type="spellStart"/>
      <w:r w:rsidRPr="00912BA6">
        <w:rPr>
          <w:rFonts w:ascii="Times New Roman" w:eastAsia="Times New Roman" w:hAnsi="Times New Roman" w:cs="Times New Roman"/>
          <w:lang w:val="en-US"/>
        </w:rPr>
        <w:t>Ramis</w:t>
      </w:r>
      <w:proofErr w:type="spellEnd"/>
      <w:r w:rsidRPr="00912BA6">
        <w:rPr>
          <w:rFonts w:ascii="Times New Roman" w:eastAsia="Times New Roman" w:hAnsi="Times New Roman" w:cs="Times New Roman"/>
          <w:lang w:val="en-US"/>
        </w:rPr>
        <w:t xml:space="preserve"> L.Y., </w:t>
      </w:r>
      <w:proofErr w:type="spellStart"/>
      <w:r w:rsidRPr="00912BA6">
        <w:rPr>
          <w:rFonts w:ascii="Times New Roman" w:eastAsia="Times New Roman" w:hAnsi="Times New Roman" w:cs="Times New Roman"/>
          <w:lang w:val="en-US"/>
        </w:rPr>
        <w:t>Bialer</w:t>
      </w:r>
      <w:proofErr w:type="spellEnd"/>
      <w:r w:rsidRPr="00912BA6">
        <w:rPr>
          <w:rFonts w:ascii="Times New Roman" w:eastAsia="Times New Roman" w:hAnsi="Times New Roman" w:cs="Times New Roman"/>
          <w:lang w:val="en-US"/>
        </w:rPr>
        <w:t xml:space="preserve"> M.G., de Leone M.J., Hernando C.E., Sosa S., </w:t>
      </w:r>
      <w:proofErr w:type="spellStart"/>
      <w:r w:rsidRPr="00912BA6">
        <w:rPr>
          <w:rFonts w:ascii="Times New Roman" w:eastAsia="Times New Roman" w:hAnsi="Times New Roman" w:cs="Times New Roman"/>
          <w:lang w:val="en-US"/>
        </w:rPr>
        <w:t>Bianchimano</w:t>
      </w:r>
      <w:proofErr w:type="spellEnd"/>
      <w:r w:rsidRPr="00912BA6">
        <w:rPr>
          <w:rFonts w:ascii="Times New Roman" w:eastAsia="Times New Roman" w:hAnsi="Times New Roman" w:cs="Times New Roman"/>
          <w:lang w:val="en-US"/>
        </w:rPr>
        <w:t xml:space="preserve"> L., Rios A.S., </w:t>
      </w:r>
      <w:proofErr w:type="spellStart"/>
      <w:r w:rsidRPr="00912BA6">
        <w:rPr>
          <w:rFonts w:ascii="Times New Roman" w:eastAsia="Times New Roman" w:hAnsi="Times New Roman" w:cs="Times New Roman"/>
          <w:lang w:val="en-US"/>
        </w:rPr>
        <w:t>Treffinger</w:t>
      </w:r>
      <w:proofErr w:type="spellEnd"/>
      <w:r w:rsidRPr="00912BA6">
        <w:rPr>
          <w:rFonts w:ascii="Times New Roman" w:eastAsia="Times New Roman" w:hAnsi="Times New Roman" w:cs="Times New Roman"/>
          <w:lang w:val="en-US"/>
        </w:rPr>
        <w:t xml:space="preserve"> Cienfuegos M.S., </w:t>
      </w:r>
      <w:proofErr w:type="spellStart"/>
      <w:r w:rsidRPr="00912BA6">
        <w:rPr>
          <w:rFonts w:ascii="Times New Roman" w:eastAsia="Times New Roman" w:hAnsi="Times New Roman" w:cs="Times New Roman"/>
          <w:lang w:val="en-US"/>
        </w:rPr>
        <w:t>Caramelo</w:t>
      </w:r>
      <w:proofErr w:type="spellEnd"/>
      <w:r w:rsidRPr="00912BA6">
        <w:rPr>
          <w:rFonts w:ascii="Times New Roman" w:eastAsia="Times New Roman" w:hAnsi="Times New Roman" w:cs="Times New Roman"/>
          <w:lang w:val="en-US"/>
        </w:rPr>
        <w:t xml:space="preserve"> J.J., </w:t>
      </w:r>
      <w:proofErr w:type="spellStart"/>
      <w:r w:rsidRPr="00912BA6">
        <w:rPr>
          <w:rFonts w:ascii="Times New Roman" w:eastAsia="Times New Roman" w:hAnsi="Times New Roman" w:cs="Times New Roman"/>
          <w:lang w:val="en-US"/>
        </w:rPr>
        <w:t>Longueira</w:t>
      </w:r>
      <w:proofErr w:type="spellEnd"/>
      <w:r w:rsidRPr="00912BA6">
        <w:rPr>
          <w:rFonts w:ascii="Times New Roman" w:eastAsia="Times New Roman" w:hAnsi="Times New Roman" w:cs="Times New Roman"/>
          <w:lang w:val="en-US"/>
        </w:rPr>
        <w:t xml:space="preserve"> Y., </w:t>
      </w:r>
      <w:proofErr w:type="spellStart"/>
      <w:r w:rsidRPr="00912BA6">
        <w:rPr>
          <w:rFonts w:ascii="Times New Roman" w:eastAsia="Times New Roman" w:hAnsi="Times New Roman" w:cs="Times New Roman"/>
          <w:lang w:val="en-US"/>
        </w:rPr>
        <w:t>Laufer</w:t>
      </w:r>
      <w:proofErr w:type="spellEnd"/>
      <w:r w:rsidRPr="00912BA6">
        <w:rPr>
          <w:rFonts w:ascii="Times New Roman" w:eastAsia="Times New Roman" w:hAnsi="Times New Roman" w:cs="Times New Roman"/>
          <w:lang w:val="en-US"/>
        </w:rPr>
        <w:t xml:space="preserve"> N., Alvarez D.E., </w:t>
      </w:r>
      <w:proofErr w:type="spellStart"/>
      <w:r w:rsidRPr="00912BA6">
        <w:rPr>
          <w:rFonts w:ascii="Times New Roman" w:eastAsia="Times New Roman" w:hAnsi="Times New Roman" w:cs="Times New Roman"/>
          <w:lang w:val="en-US"/>
        </w:rPr>
        <w:t>Carradori</w:t>
      </w:r>
      <w:proofErr w:type="spellEnd"/>
      <w:r w:rsidRPr="00912BA6">
        <w:rPr>
          <w:rFonts w:ascii="Times New Roman" w:eastAsia="Times New Roman" w:hAnsi="Times New Roman" w:cs="Times New Roman"/>
          <w:lang w:val="en-US"/>
        </w:rPr>
        <w:t xml:space="preserve"> J., </w:t>
      </w:r>
      <w:proofErr w:type="spellStart"/>
      <w:r w:rsidRPr="00912BA6">
        <w:rPr>
          <w:rFonts w:ascii="Times New Roman" w:eastAsia="Times New Roman" w:hAnsi="Times New Roman" w:cs="Times New Roman"/>
          <w:lang w:val="en-US"/>
        </w:rPr>
        <w:t>Pedrozza</w:t>
      </w:r>
      <w:proofErr w:type="spellEnd"/>
      <w:r w:rsidRPr="00912BA6">
        <w:rPr>
          <w:rFonts w:ascii="Times New Roman" w:eastAsia="Times New Roman" w:hAnsi="Times New Roman" w:cs="Times New Roman"/>
          <w:lang w:val="en-US"/>
        </w:rPr>
        <w:t xml:space="preserve"> D., </w:t>
      </w:r>
      <w:proofErr w:type="spellStart"/>
      <w:r w:rsidRPr="00912BA6">
        <w:rPr>
          <w:rFonts w:ascii="Times New Roman" w:eastAsia="Times New Roman" w:hAnsi="Times New Roman" w:cs="Times New Roman"/>
          <w:lang w:val="en-US"/>
        </w:rPr>
        <w:t>Rima</w:t>
      </w:r>
      <w:proofErr w:type="spellEnd"/>
      <w:r w:rsidRPr="00912BA6">
        <w:rPr>
          <w:rFonts w:ascii="Times New Roman" w:eastAsia="Times New Roman" w:hAnsi="Times New Roman" w:cs="Times New Roman"/>
          <w:lang w:val="en-US"/>
        </w:rPr>
        <w:t xml:space="preserve"> A., </w:t>
      </w:r>
      <w:proofErr w:type="spellStart"/>
      <w:r w:rsidRPr="00912BA6">
        <w:rPr>
          <w:rFonts w:ascii="Times New Roman" w:eastAsia="Times New Roman" w:hAnsi="Times New Roman" w:cs="Times New Roman"/>
          <w:lang w:val="en-US"/>
        </w:rPr>
        <w:t>Echegoyen</w:t>
      </w:r>
      <w:proofErr w:type="spellEnd"/>
      <w:r w:rsidRPr="00912BA6">
        <w:rPr>
          <w:rFonts w:ascii="Times New Roman" w:eastAsia="Times New Roman" w:hAnsi="Times New Roman" w:cs="Times New Roman"/>
          <w:lang w:val="en-US"/>
        </w:rPr>
        <w:t xml:space="preserve"> C., </w:t>
      </w:r>
      <w:proofErr w:type="spellStart"/>
      <w:r w:rsidRPr="00912BA6">
        <w:rPr>
          <w:rFonts w:ascii="Times New Roman" w:eastAsia="Times New Roman" w:hAnsi="Times New Roman" w:cs="Times New Roman"/>
          <w:lang w:val="en-US"/>
        </w:rPr>
        <w:t>Ercole</w:t>
      </w:r>
      <w:proofErr w:type="spellEnd"/>
      <w:r w:rsidRPr="00912BA6">
        <w:rPr>
          <w:rFonts w:ascii="Times New Roman" w:eastAsia="Times New Roman" w:hAnsi="Times New Roman" w:cs="Times New Roman"/>
          <w:lang w:val="en-US"/>
        </w:rPr>
        <w:t xml:space="preserve"> R., </w:t>
      </w:r>
      <w:proofErr w:type="spellStart"/>
      <w:r w:rsidRPr="00912BA6">
        <w:rPr>
          <w:rFonts w:ascii="Times New Roman" w:eastAsia="Times New Roman" w:hAnsi="Times New Roman" w:cs="Times New Roman"/>
          <w:lang w:val="en-US"/>
        </w:rPr>
        <w:t>Gelpi</w:t>
      </w:r>
      <w:proofErr w:type="spellEnd"/>
      <w:r w:rsidRPr="00912BA6">
        <w:rPr>
          <w:rFonts w:ascii="Times New Roman" w:eastAsia="Times New Roman" w:hAnsi="Times New Roman" w:cs="Times New Roman"/>
          <w:lang w:val="en-US"/>
        </w:rPr>
        <w:t xml:space="preserve"> P., </w:t>
      </w:r>
      <w:proofErr w:type="spellStart"/>
      <w:r w:rsidRPr="00912BA6">
        <w:rPr>
          <w:rFonts w:ascii="Times New Roman" w:eastAsia="Times New Roman" w:hAnsi="Times New Roman" w:cs="Times New Roman"/>
          <w:lang w:val="en-US"/>
        </w:rPr>
        <w:t>Marchetti</w:t>
      </w:r>
      <w:proofErr w:type="spellEnd"/>
      <w:r w:rsidRPr="00912BA6">
        <w:rPr>
          <w:rFonts w:ascii="Times New Roman" w:eastAsia="Times New Roman" w:hAnsi="Times New Roman" w:cs="Times New Roman"/>
          <w:lang w:val="en-US"/>
        </w:rPr>
        <w:t xml:space="preserve"> S., </w:t>
      </w:r>
      <w:proofErr w:type="spellStart"/>
      <w:r w:rsidRPr="00912BA6">
        <w:rPr>
          <w:rFonts w:ascii="Times New Roman" w:eastAsia="Times New Roman" w:hAnsi="Times New Roman" w:cs="Times New Roman"/>
          <w:lang w:val="en-US"/>
        </w:rPr>
        <w:t>Zubieta</w:t>
      </w:r>
      <w:proofErr w:type="spellEnd"/>
      <w:r w:rsidRPr="00912BA6">
        <w:rPr>
          <w:rFonts w:ascii="Times New Roman" w:eastAsia="Times New Roman" w:hAnsi="Times New Roman" w:cs="Times New Roman"/>
          <w:lang w:val="en-US"/>
        </w:rPr>
        <w:t xml:space="preserve"> M., </w:t>
      </w:r>
      <w:proofErr w:type="spellStart"/>
      <w:r w:rsidRPr="00912BA6">
        <w:rPr>
          <w:rFonts w:ascii="Times New Roman" w:eastAsia="Times New Roman" w:hAnsi="Times New Roman" w:cs="Times New Roman"/>
          <w:lang w:val="en-US"/>
        </w:rPr>
        <w:t>Docena</w:t>
      </w:r>
      <w:proofErr w:type="spellEnd"/>
      <w:r w:rsidRPr="00912BA6">
        <w:rPr>
          <w:rFonts w:ascii="Times New Roman" w:eastAsia="Times New Roman" w:hAnsi="Times New Roman" w:cs="Times New Roman"/>
          <w:lang w:val="en-US"/>
        </w:rPr>
        <w:t xml:space="preserve"> G., </w:t>
      </w:r>
      <w:proofErr w:type="spellStart"/>
      <w:r w:rsidRPr="00912BA6">
        <w:rPr>
          <w:rFonts w:ascii="Times New Roman" w:eastAsia="Times New Roman" w:hAnsi="Times New Roman" w:cs="Times New Roman"/>
          <w:lang w:val="en-US"/>
        </w:rPr>
        <w:t>Kreplak</w:t>
      </w:r>
      <w:proofErr w:type="spellEnd"/>
      <w:r w:rsidRPr="00912BA6">
        <w:rPr>
          <w:rFonts w:ascii="Times New Roman" w:eastAsia="Times New Roman" w:hAnsi="Times New Roman" w:cs="Times New Roman"/>
          <w:lang w:val="en-US"/>
        </w:rPr>
        <w:t xml:space="preserve"> N., </w:t>
      </w:r>
      <w:proofErr w:type="spellStart"/>
      <w:r w:rsidRPr="00912BA6">
        <w:rPr>
          <w:rFonts w:ascii="Times New Roman" w:eastAsia="Times New Roman" w:hAnsi="Times New Roman" w:cs="Times New Roman"/>
          <w:lang w:val="en-US"/>
        </w:rPr>
        <w:t>Yanovsky</w:t>
      </w:r>
      <w:proofErr w:type="spellEnd"/>
      <w:r w:rsidRPr="00912BA6">
        <w:rPr>
          <w:rFonts w:ascii="Times New Roman" w:eastAsia="Times New Roman" w:hAnsi="Times New Roman" w:cs="Times New Roman"/>
          <w:lang w:val="en-US"/>
        </w:rPr>
        <w:t xml:space="preserve"> M., </w:t>
      </w:r>
      <w:proofErr w:type="spellStart"/>
      <w:r w:rsidRPr="00912BA6">
        <w:rPr>
          <w:rFonts w:ascii="Times New Roman" w:eastAsia="Times New Roman" w:hAnsi="Times New Roman" w:cs="Times New Roman"/>
          <w:lang w:val="en-US"/>
        </w:rPr>
        <w:t>Geffner</w:t>
      </w:r>
      <w:proofErr w:type="spellEnd"/>
      <w:r w:rsidRPr="00912BA6">
        <w:rPr>
          <w:rFonts w:ascii="Times New Roman" w:eastAsia="Times New Roman" w:hAnsi="Times New Roman" w:cs="Times New Roman"/>
          <w:lang w:val="en-US"/>
        </w:rPr>
        <w:t xml:space="preserve"> J., </w:t>
      </w:r>
      <w:proofErr w:type="spellStart"/>
      <w:r w:rsidRPr="00912BA6">
        <w:rPr>
          <w:rFonts w:ascii="Times New Roman" w:eastAsia="Times New Roman" w:hAnsi="Times New Roman" w:cs="Times New Roman"/>
          <w:lang w:val="en-US"/>
        </w:rPr>
        <w:t>Pifano</w:t>
      </w:r>
      <w:proofErr w:type="spellEnd"/>
      <w:r w:rsidRPr="00912BA6">
        <w:rPr>
          <w:rFonts w:ascii="Times New Roman" w:eastAsia="Times New Roman" w:hAnsi="Times New Roman" w:cs="Times New Roman"/>
          <w:lang w:val="en-US"/>
        </w:rPr>
        <w:t xml:space="preserve"> M., </w:t>
      </w:r>
      <w:proofErr w:type="spellStart"/>
      <w:r w:rsidRPr="00912BA6">
        <w:rPr>
          <w:rFonts w:ascii="Times New Roman" w:eastAsia="Times New Roman" w:hAnsi="Times New Roman" w:cs="Times New Roman"/>
          <w:lang w:val="en-US"/>
        </w:rPr>
        <w:t>Gamarnik</w:t>
      </w:r>
      <w:proofErr w:type="spellEnd"/>
      <w:r w:rsidRPr="00912BA6">
        <w:rPr>
          <w:rFonts w:ascii="Times New Roman" w:eastAsia="Times New Roman" w:hAnsi="Times New Roman" w:cs="Times New Roman"/>
          <w:lang w:val="en-US"/>
        </w:rPr>
        <w:t xml:space="preserve"> A.V. Sputnik V vaccine elicits </w:t>
      </w:r>
      <w:proofErr w:type="spellStart"/>
      <w:r w:rsidRPr="00912BA6">
        <w:rPr>
          <w:rFonts w:ascii="Times New Roman" w:eastAsia="Times New Roman" w:hAnsi="Times New Roman" w:cs="Times New Roman"/>
          <w:lang w:val="en-US"/>
        </w:rPr>
        <w:t>seroconversion</w:t>
      </w:r>
      <w:proofErr w:type="spellEnd"/>
      <w:r w:rsidRPr="00912BA6">
        <w:rPr>
          <w:rFonts w:ascii="Times New Roman" w:eastAsia="Times New Roman" w:hAnsi="Times New Roman" w:cs="Times New Roman"/>
          <w:lang w:val="en-US"/>
        </w:rPr>
        <w:t xml:space="preserve"> and neutralizing capacity to SARS-CoV-2 after a single dose. </w:t>
      </w:r>
      <w:proofErr w:type="gramStart"/>
      <w:r w:rsidRPr="00912BA6">
        <w:rPr>
          <w:rFonts w:ascii="Times New Roman" w:eastAsia="Times New Roman" w:hAnsi="Times New Roman" w:cs="Times New Roman"/>
          <w:lang w:val="en-US"/>
        </w:rPr>
        <w:t>Cell.</w:t>
      </w:r>
      <w:proofErr w:type="gramEnd"/>
      <w:r w:rsidRPr="00912BA6">
        <w:rPr>
          <w:rFonts w:ascii="Times New Roman" w:eastAsia="Times New Roman" w:hAnsi="Times New Roman" w:cs="Times New Roman"/>
          <w:lang w:val="en-US"/>
        </w:rPr>
        <w:t xml:space="preserve"> Rep. Med., 2021, vol. 2, no. 8: 100359. </w:t>
      </w:r>
      <w:proofErr w:type="spellStart"/>
      <w:r w:rsidRPr="00912BA6">
        <w:rPr>
          <w:rFonts w:ascii="Times New Roman" w:eastAsia="Times New Roman" w:hAnsi="Times New Roman" w:cs="Times New Roman"/>
          <w:lang w:val="en-US"/>
        </w:rPr>
        <w:t>doi</w:t>
      </w:r>
      <w:proofErr w:type="spellEnd"/>
      <w:r w:rsidRPr="00912BA6">
        <w:rPr>
          <w:rFonts w:ascii="Times New Roman" w:eastAsia="Times New Roman" w:hAnsi="Times New Roman" w:cs="Times New Roman"/>
          <w:lang w:val="en-US"/>
        </w:rPr>
        <w:t>: 10.1016/j.xcrm.2021.100359</w:t>
      </w:r>
    </w:p>
    <w:p w:rsidR="00912BA6" w:rsidRDefault="00912BA6" w:rsidP="00912BA6">
      <w:pPr>
        <w:pStyle w:val="a3"/>
        <w:numPr>
          <w:ilvl w:val="0"/>
          <w:numId w:val="1"/>
        </w:numPr>
        <w:spacing w:after="0" w:line="240" w:lineRule="auto"/>
        <w:ind w:left="0" w:firstLine="0"/>
        <w:jc w:val="both"/>
        <w:rPr>
          <w:rFonts w:ascii="Times New Roman" w:eastAsia="Times New Roman" w:hAnsi="Times New Roman" w:cs="Times New Roman"/>
          <w:lang w:val="en-US"/>
        </w:rPr>
      </w:pPr>
      <w:proofErr w:type="spellStart"/>
      <w:r w:rsidRPr="00912BA6">
        <w:rPr>
          <w:rFonts w:ascii="Times New Roman" w:eastAsia="Times New Roman" w:hAnsi="Times New Roman" w:cs="Times New Roman"/>
          <w:lang w:val="en-US"/>
        </w:rPr>
        <w:t>Luchsinger</w:t>
      </w:r>
      <w:proofErr w:type="spellEnd"/>
      <w:r w:rsidRPr="00912BA6">
        <w:rPr>
          <w:rFonts w:ascii="Times New Roman" w:eastAsia="Times New Roman" w:hAnsi="Times New Roman" w:cs="Times New Roman"/>
          <w:lang w:val="en-US"/>
        </w:rPr>
        <w:t xml:space="preserve"> L.L., </w:t>
      </w:r>
      <w:proofErr w:type="spellStart"/>
      <w:r w:rsidRPr="00912BA6">
        <w:rPr>
          <w:rFonts w:ascii="Times New Roman" w:eastAsia="Times New Roman" w:hAnsi="Times New Roman" w:cs="Times New Roman"/>
          <w:lang w:val="en-US"/>
        </w:rPr>
        <w:t>Ransegnola</w:t>
      </w:r>
      <w:proofErr w:type="spellEnd"/>
      <w:r w:rsidRPr="00912BA6">
        <w:rPr>
          <w:rFonts w:ascii="Times New Roman" w:eastAsia="Times New Roman" w:hAnsi="Times New Roman" w:cs="Times New Roman"/>
          <w:lang w:val="en-US"/>
        </w:rPr>
        <w:t xml:space="preserve"> B., Jin D., </w:t>
      </w:r>
      <w:proofErr w:type="spellStart"/>
      <w:r w:rsidRPr="00912BA6">
        <w:rPr>
          <w:rFonts w:ascii="Times New Roman" w:eastAsia="Times New Roman" w:hAnsi="Times New Roman" w:cs="Times New Roman"/>
          <w:lang w:val="en-US"/>
        </w:rPr>
        <w:t>Muecksch</w:t>
      </w:r>
      <w:proofErr w:type="spellEnd"/>
      <w:r w:rsidRPr="00912BA6">
        <w:rPr>
          <w:rFonts w:ascii="Times New Roman" w:eastAsia="Times New Roman" w:hAnsi="Times New Roman" w:cs="Times New Roman"/>
          <w:lang w:val="en-US"/>
        </w:rPr>
        <w:t xml:space="preserve"> F., </w:t>
      </w:r>
      <w:proofErr w:type="spellStart"/>
      <w:r w:rsidRPr="00912BA6">
        <w:rPr>
          <w:rFonts w:ascii="Times New Roman" w:eastAsia="Times New Roman" w:hAnsi="Times New Roman" w:cs="Times New Roman"/>
          <w:lang w:val="en-US"/>
        </w:rPr>
        <w:t>Weisblum</w:t>
      </w:r>
      <w:proofErr w:type="spellEnd"/>
      <w:r w:rsidRPr="00912BA6">
        <w:rPr>
          <w:rFonts w:ascii="Times New Roman" w:eastAsia="Times New Roman" w:hAnsi="Times New Roman" w:cs="Times New Roman"/>
          <w:lang w:val="en-US"/>
        </w:rPr>
        <w:t xml:space="preserve"> Y., </w:t>
      </w:r>
      <w:proofErr w:type="spellStart"/>
      <w:r w:rsidRPr="00912BA6">
        <w:rPr>
          <w:rFonts w:ascii="Times New Roman" w:eastAsia="Times New Roman" w:hAnsi="Times New Roman" w:cs="Times New Roman"/>
          <w:lang w:val="en-US"/>
        </w:rPr>
        <w:t>Bao</w:t>
      </w:r>
      <w:proofErr w:type="spellEnd"/>
      <w:r w:rsidRPr="00912BA6">
        <w:rPr>
          <w:rFonts w:ascii="Times New Roman" w:eastAsia="Times New Roman" w:hAnsi="Times New Roman" w:cs="Times New Roman"/>
          <w:lang w:val="en-US"/>
        </w:rPr>
        <w:t xml:space="preserve"> W., George P.J., Rodriguez M., </w:t>
      </w:r>
      <w:proofErr w:type="spellStart"/>
      <w:r w:rsidRPr="00912BA6">
        <w:rPr>
          <w:rFonts w:ascii="Times New Roman" w:eastAsia="Times New Roman" w:hAnsi="Times New Roman" w:cs="Times New Roman"/>
          <w:lang w:val="en-US"/>
        </w:rPr>
        <w:t>Tricoche</w:t>
      </w:r>
      <w:proofErr w:type="spellEnd"/>
      <w:r w:rsidRPr="00912BA6">
        <w:rPr>
          <w:rFonts w:ascii="Times New Roman" w:eastAsia="Times New Roman" w:hAnsi="Times New Roman" w:cs="Times New Roman"/>
          <w:lang w:val="en-US"/>
        </w:rPr>
        <w:t xml:space="preserve"> N., Schmidt F., </w:t>
      </w:r>
      <w:proofErr w:type="spellStart"/>
      <w:r w:rsidRPr="00912BA6">
        <w:rPr>
          <w:rFonts w:ascii="Times New Roman" w:eastAsia="Times New Roman" w:hAnsi="Times New Roman" w:cs="Times New Roman"/>
          <w:lang w:val="en-US"/>
        </w:rPr>
        <w:t>Gao</w:t>
      </w:r>
      <w:proofErr w:type="spellEnd"/>
      <w:r w:rsidRPr="00912BA6">
        <w:rPr>
          <w:rFonts w:ascii="Times New Roman" w:eastAsia="Times New Roman" w:hAnsi="Times New Roman" w:cs="Times New Roman"/>
          <w:lang w:val="en-US"/>
        </w:rPr>
        <w:t xml:space="preserve"> C., </w:t>
      </w:r>
      <w:proofErr w:type="spellStart"/>
      <w:r w:rsidRPr="00912BA6">
        <w:rPr>
          <w:rFonts w:ascii="Times New Roman" w:eastAsia="Times New Roman" w:hAnsi="Times New Roman" w:cs="Times New Roman"/>
          <w:lang w:val="en-US"/>
        </w:rPr>
        <w:t>Jawahar</w:t>
      </w:r>
      <w:proofErr w:type="spellEnd"/>
      <w:r w:rsidRPr="00912BA6">
        <w:rPr>
          <w:rFonts w:ascii="Times New Roman" w:eastAsia="Times New Roman" w:hAnsi="Times New Roman" w:cs="Times New Roman"/>
          <w:lang w:val="en-US"/>
        </w:rPr>
        <w:t xml:space="preserve"> S., Pal M., </w:t>
      </w:r>
      <w:proofErr w:type="spellStart"/>
      <w:r w:rsidRPr="00912BA6">
        <w:rPr>
          <w:rFonts w:ascii="Times New Roman" w:eastAsia="Times New Roman" w:hAnsi="Times New Roman" w:cs="Times New Roman"/>
          <w:lang w:val="en-US"/>
        </w:rPr>
        <w:t>Schnall</w:t>
      </w:r>
      <w:proofErr w:type="spellEnd"/>
      <w:r w:rsidRPr="00912BA6">
        <w:rPr>
          <w:rFonts w:ascii="Times New Roman" w:eastAsia="Times New Roman" w:hAnsi="Times New Roman" w:cs="Times New Roman"/>
          <w:lang w:val="en-US"/>
        </w:rPr>
        <w:t xml:space="preserve"> E., Zhang H., Strauss D., </w:t>
      </w:r>
      <w:proofErr w:type="spellStart"/>
      <w:r w:rsidRPr="00912BA6">
        <w:rPr>
          <w:rFonts w:ascii="Times New Roman" w:eastAsia="Times New Roman" w:hAnsi="Times New Roman" w:cs="Times New Roman"/>
          <w:lang w:val="en-US"/>
        </w:rPr>
        <w:t>Yazdanbakhsh</w:t>
      </w:r>
      <w:proofErr w:type="spellEnd"/>
      <w:r w:rsidRPr="00912BA6">
        <w:rPr>
          <w:rFonts w:ascii="Times New Roman" w:eastAsia="Times New Roman" w:hAnsi="Times New Roman" w:cs="Times New Roman"/>
          <w:lang w:val="en-US"/>
        </w:rPr>
        <w:t xml:space="preserve"> K., </w:t>
      </w:r>
      <w:proofErr w:type="spellStart"/>
      <w:r w:rsidRPr="00912BA6">
        <w:rPr>
          <w:rFonts w:ascii="Times New Roman" w:eastAsia="Times New Roman" w:hAnsi="Times New Roman" w:cs="Times New Roman"/>
          <w:lang w:val="en-US"/>
        </w:rPr>
        <w:t>Hillyer</w:t>
      </w:r>
      <w:proofErr w:type="spellEnd"/>
      <w:r w:rsidRPr="00912BA6">
        <w:rPr>
          <w:rFonts w:ascii="Times New Roman" w:eastAsia="Times New Roman" w:hAnsi="Times New Roman" w:cs="Times New Roman"/>
          <w:lang w:val="en-US"/>
        </w:rPr>
        <w:t xml:space="preserve"> C.D., </w:t>
      </w:r>
      <w:proofErr w:type="spellStart"/>
      <w:r w:rsidRPr="00912BA6">
        <w:rPr>
          <w:rFonts w:ascii="Times New Roman" w:eastAsia="Times New Roman" w:hAnsi="Times New Roman" w:cs="Times New Roman"/>
          <w:lang w:val="en-US"/>
        </w:rPr>
        <w:t>Bieniasz</w:t>
      </w:r>
      <w:proofErr w:type="spellEnd"/>
      <w:r w:rsidRPr="00912BA6">
        <w:rPr>
          <w:rFonts w:ascii="Times New Roman" w:eastAsia="Times New Roman" w:hAnsi="Times New Roman" w:cs="Times New Roman"/>
          <w:lang w:val="en-US"/>
        </w:rPr>
        <w:t xml:space="preserve"> P.D., </w:t>
      </w:r>
      <w:proofErr w:type="spellStart"/>
      <w:r w:rsidRPr="00912BA6">
        <w:rPr>
          <w:rFonts w:ascii="Times New Roman" w:eastAsia="Times New Roman" w:hAnsi="Times New Roman" w:cs="Times New Roman"/>
          <w:lang w:val="en-US"/>
        </w:rPr>
        <w:t>Hatziioannou</w:t>
      </w:r>
      <w:proofErr w:type="spellEnd"/>
      <w:r w:rsidRPr="00912BA6">
        <w:rPr>
          <w:rFonts w:ascii="Times New Roman" w:eastAsia="Times New Roman" w:hAnsi="Times New Roman" w:cs="Times New Roman"/>
          <w:lang w:val="en-US"/>
        </w:rPr>
        <w:t xml:space="preserve"> T. Serological assays estimate highly variable SARS-CoV-2 neutralizing antibody activity in recovered COVID19 patients. J. </w:t>
      </w:r>
      <w:proofErr w:type="spellStart"/>
      <w:r w:rsidRPr="00912BA6">
        <w:rPr>
          <w:rFonts w:ascii="Times New Roman" w:eastAsia="Times New Roman" w:hAnsi="Times New Roman" w:cs="Times New Roman"/>
          <w:lang w:val="en-US"/>
        </w:rPr>
        <w:t>Clin</w:t>
      </w:r>
      <w:proofErr w:type="spellEnd"/>
      <w:r w:rsidRPr="00912BA6">
        <w:rPr>
          <w:rFonts w:ascii="Times New Roman" w:eastAsia="Times New Roman" w:hAnsi="Times New Roman" w:cs="Times New Roman"/>
          <w:lang w:val="en-US"/>
        </w:rPr>
        <w:t xml:space="preserve">. </w:t>
      </w:r>
      <w:proofErr w:type="spellStart"/>
      <w:proofErr w:type="gramStart"/>
      <w:r w:rsidRPr="00912BA6">
        <w:rPr>
          <w:rFonts w:ascii="Times New Roman" w:eastAsia="Times New Roman" w:hAnsi="Times New Roman" w:cs="Times New Roman"/>
          <w:lang w:val="en-US"/>
        </w:rPr>
        <w:t>Microbiol</w:t>
      </w:r>
      <w:proofErr w:type="spellEnd"/>
      <w:r w:rsidRPr="00912BA6">
        <w:rPr>
          <w:rFonts w:ascii="Times New Roman" w:eastAsia="Times New Roman" w:hAnsi="Times New Roman" w:cs="Times New Roman"/>
          <w:lang w:val="en-US"/>
        </w:rPr>
        <w:t>.,</w:t>
      </w:r>
      <w:proofErr w:type="gramEnd"/>
      <w:r w:rsidRPr="00912BA6">
        <w:rPr>
          <w:rFonts w:ascii="Times New Roman" w:eastAsia="Times New Roman" w:hAnsi="Times New Roman" w:cs="Times New Roman"/>
          <w:lang w:val="en-US"/>
        </w:rPr>
        <w:t xml:space="preserve"> 2020, vol. 58, no. 12. doi:10.1128/JCM.02005-20</w:t>
      </w:r>
    </w:p>
    <w:p w:rsidR="00912BA6" w:rsidRDefault="00912BA6" w:rsidP="00912BA6">
      <w:pPr>
        <w:pStyle w:val="a3"/>
        <w:numPr>
          <w:ilvl w:val="0"/>
          <w:numId w:val="1"/>
        </w:numPr>
        <w:spacing w:after="0" w:line="240" w:lineRule="auto"/>
        <w:ind w:left="0" w:firstLine="0"/>
        <w:jc w:val="both"/>
        <w:rPr>
          <w:rFonts w:ascii="Times New Roman" w:eastAsia="Times New Roman" w:hAnsi="Times New Roman" w:cs="Times New Roman"/>
          <w:lang w:val="en-US"/>
        </w:rPr>
      </w:pPr>
      <w:proofErr w:type="spellStart"/>
      <w:r w:rsidRPr="00912BA6">
        <w:rPr>
          <w:rFonts w:ascii="Times New Roman" w:eastAsia="Times New Roman" w:hAnsi="Times New Roman" w:cs="Times New Roman"/>
          <w:lang w:val="en-US"/>
        </w:rPr>
        <w:t>Khoury</w:t>
      </w:r>
      <w:proofErr w:type="spellEnd"/>
      <w:r w:rsidRPr="00912BA6">
        <w:rPr>
          <w:rFonts w:ascii="Times New Roman" w:eastAsia="Times New Roman" w:hAnsi="Times New Roman" w:cs="Times New Roman"/>
          <w:lang w:val="en-US"/>
        </w:rPr>
        <w:t xml:space="preserve"> D.S., Cromer D., </w:t>
      </w:r>
      <w:proofErr w:type="spellStart"/>
      <w:r w:rsidRPr="00912BA6">
        <w:rPr>
          <w:rFonts w:ascii="Times New Roman" w:eastAsia="Times New Roman" w:hAnsi="Times New Roman" w:cs="Times New Roman"/>
          <w:lang w:val="en-US"/>
        </w:rPr>
        <w:t>Reynaldi</w:t>
      </w:r>
      <w:proofErr w:type="spellEnd"/>
      <w:r w:rsidRPr="00912BA6">
        <w:rPr>
          <w:rFonts w:ascii="Times New Roman" w:eastAsia="Times New Roman" w:hAnsi="Times New Roman" w:cs="Times New Roman"/>
          <w:lang w:val="en-US"/>
        </w:rPr>
        <w:t xml:space="preserve"> </w:t>
      </w:r>
      <w:r w:rsidRPr="00912BA6">
        <w:rPr>
          <w:rFonts w:ascii="Times New Roman" w:eastAsia="Times New Roman" w:hAnsi="Times New Roman" w:cs="Times New Roman"/>
        </w:rPr>
        <w:t>А</w:t>
      </w:r>
      <w:r w:rsidRPr="00912BA6">
        <w:rPr>
          <w:rFonts w:ascii="Times New Roman" w:eastAsia="Times New Roman" w:hAnsi="Times New Roman" w:cs="Times New Roman"/>
          <w:lang w:val="en-US"/>
        </w:rPr>
        <w:t xml:space="preserve">., </w:t>
      </w:r>
      <w:proofErr w:type="spellStart"/>
      <w:r w:rsidRPr="00912BA6">
        <w:rPr>
          <w:rFonts w:ascii="Times New Roman" w:eastAsia="Times New Roman" w:hAnsi="Times New Roman" w:cs="Times New Roman"/>
          <w:lang w:val="en-US"/>
        </w:rPr>
        <w:t>Schlub</w:t>
      </w:r>
      <w:proofErr w:type="spellEnd"/>
      <w:r w:rsidRPr="00912BA6">
        <w:rPr>
          <w:rFonts w:ascii="Times New Roman" w:eastAsia="Times New Roman" w:hAnsi="Times New Roman" w:cs="Times New Roman"/>
          <w:lang w:val="en-US"/>
        </w:rPr>
        <w:t xml:space="preserve"> T.E., Wheatley A.K., Juno J.A., </w:t>
      </w:r>
      <w:proofErr w:type="spellStart"/>
      <w:r w:rsidRPr="00912BA6">
        <w:rPr>
          <w:rFonts w:ascii="Times New Roman" w:eastAsia="Times New Roman" w:hAnsi="Times New Roman" w:cs="Times New Roman"/>
          <w:lang w:val="en-US"/>
        </w:rPr>
        <w:t>Subbarao</w:t>
      </w:r>
      <w:proofErr w:type="spellEnd"/>
      <w:r w:rsidRPr="00912BA6">
        <w:rPr>
          <w:rFonts w:ascii="Times New Roman" w:eastAsia="Times New Roman" w:hAnsi="Times New Roman" w:cs="Times New Roman"/>
          <w:lang w:val="en-US"/>
        </w:rPr>
        <w:t xml:space="preserve"> K., Kent S.J., </w:t>
      </w:r>
      <w:proofErr w:type="spellStart"/>
      <w:r w:rsidRPr="00912BA6">
        <w:rPr>
          <w:rFonts w:ascii="Times New Roman" w:eastAsia="Times New Roman" w:hAnsi="Times New Roman" w:cs="Times New Roman"/>
          <w:lang w:val="en-US"/>
        </w:rPr>
        <w:t>Triccas</w:t>
      </w:r>
      <w:proofErr w:type="spellEnd"/>
      <w:r w:rsidRPr="00912BA6">
        <w:rPr>
          <w:rFonts w:ascii="Times New Roman" w:eastAsia="Times New Roman" w:hAnsi="Times New Roman" w:cs="Times New Roman"/>
          <w:lang w:val="en-US"/>
        </w:rPr>
        <w:t xml:space="preserve"> J.A., Davenport M.P. Neutralizing antibody levels are highly predictive of immune </w:t>
      </w:r>
      <w:r w:rsidRPr="00912BA6">
        <w:rPr>
          <w:rFonts w:ascii="Times New Roman" w:eastAsia="Times New Roman" w:hAnsi="Times New Roman" w:cs="Times New Roman"/>
          <w:lang w:val="en-US"/>
        </w:rPr>
        <w:lastRenderedPageBreak/>
        <w:t xml:space="preserve">protection from symptomatic SARS-CoV-2 infection. Nat. Med., 2021, vol. 27, no. 7, pp. 1205–1211. </w:t>
      </w:r>
      <w:proofErr w:type="spellStart"/>
      <w:r w:rsidRPr="00912BA6">
        <w:rPr>
          <w:rFonts w:ascii="Times New Roman" w:eastAsia="Times New Roman" w:hAnsi="Times New Roman" w:cs="Times New Roman"/>
          <w:lang w:val="en-US"/>
        </w:rPr>
        <w:t>doi</w:t>
      </w:r>
      <w:proofErr w:type="spellEnd"/>
      <w:r w:rsidRPr="00912BA6">
        <w:rPr>
          <w:rFonts w:ascii="Times New Roman" w:eastAsia="Times New Roman" w:hAnsi="Times New Roman" w:cs="Times New Roman"/>
          <w:lang w:val="en-US"/>
        </w:rPr>
        <w:t>: 10.1038/s41591-021-01377-8</w:t>
      </w:r>
    </w:p>
    <w:p w:rsidR="00912BA6" w:rsidRDefault="00912BA6" w:rsidP="00912BA6">
      <w:pPr>
        <w:pStyle w:val="a3"/>
        <w:numPr>
          <w:ilvl w:val="0"/>
          <w:numId w:val="1"/>
        </w:numPr>
        <w:spacing w:after="0" w:line="240" w:lineRule="auto"/>
        <w:ind w:left="0" w:firstLine="0"/>
        <w:jc w:val="both"/>
        <w:rPr>
          <w:rFonts w:ascii="Times New Roman" w:eastAsia="Times New Roman" w:hAnsi="Times New Roman" w:cs="Times New Roman"/>
          <w:lang w:val="en-US"/>
        </w:rPr>
      </w:pPr>
      <w:proofErr w:type="spellStart"/>
      <w:r w:rsidRPr="00912BA6">
        <w:rPr>
          <w:rFonts w:ascii="Times New Roman" w:eastAsia="Times New Roman" w:hAnsi="Times New Roman" w:cs="Times New Roman"/>
          <w:lang w:val="en-US"/>
        </w:rPr>
        <w:t>Muecksch</w:t>
      </w:r>
      <w:proofErr w:type="spellEnd"/>
      <w:r w:rsidRPr="00912BA6">
        <w:rPr>
          <w:rFonts w:ascii="Times New Roman" w:eastAsia="Times New Roman" w:hAnsi="Times New Roman" w:cs="Times New Roman"/>
          <w:lang w:val="en-US"/>
        </w:rPr>
        <w:t xml:space="preserve"> F., Wise H., </w:t>
      </w:r>
      <w:proofErr w:type="spellStart"/>
      <w:r w:rsidRPr="00912BA6">
        <w:rPr>
          <w:rFonts w:ascii="Times New Roman" w:eastAsia="Times New Roman" w:hAnsi="Times New Roman" w:cs="Times New Roman"/>
          <w:lang w:val="en-US"/>
        </w:rPr>
        <w:t>Batchelor</w:t>
      </w:r>
      <w:proofErr w:type="spellEnd"/>
      <w:r w:rsidRPr="00912BA6">
        <w:rPr>
          <w:rFonts w:ascii="Times New Roman" w:eastAsia="Times New Roman" w:hAnsi="Times New Roman" w:cs="Times New Roman"/>
          <w:lang w:val="en-US"/>
        </w:rPr>
        <w:t xml:space="preserve"> B., Squires M., </w:t>
      </w:r>
      <w:proofErr w:type="spellStart"/>
      <w:r w:rsidRPr="00912BA6">
        <w:rPr>
          <w:rFonts w:ascii="Times New Roman" w:eastAsia="Times New Roman" w:hAnsi="Times New Roman" w:cs="Times New Roman"/>
          <w:lang w:val="en-US"/>
        </w:rPr>
        <w:t>Semple</w:t>
      </w:r>
      <w:proofErr w:type="spellEnd"/>
      <w:r w:rsidRPr="00912BA6">
        <w:rPr>
          <w:rFonts w:ascii="Times New Roman" w:eastAsia="Times New Roman" w:hAnsi="Times New Roman" w:cs="Times New Roman"/>
          <w:lang w:val="en-US"/>
        </w:rPr>
        <w:t xml:space="preserve"> E., Richardson C., McGuire J., Clearly S., </w:t>
      </w:r>
      <w:proofErr w:type="spellStart"/>
      <w:r w:rsidRPr="00912BA6">
        <w:rPr>
          <w:rFonts w:ascii="Times New Roman" w:eastAsia="Times New Roman" w:hAnsi="Times New Roman" w:cs="Times New Roman"/>
          <w:lang w:val="en-US"/>
        </w:rPr>
        <w:t>Furrie</w:t>
      </w:r>
      <w:proofErr w:type="spellEnd"/>
      <w:r w:rsidRPr="00912BA6">
        <w:rPr>
          <w:rFonts w:ascii="Times New Roman" w:eastAsia="Times New Roman" w:hAnsi="Times New Roman" w:cs="Times New Roman"/>
          <w:lang w:val="en-US"/>
        </w:rPr>
        <w:t xml:space="preserve"> E., </w:t>
      </w:r>
      <w:proofErr w:type="spellStart"/>
      <w:r w:rsidRPr="00912BA6">
        <w:rPr>
          <w:rFonts w:ascii="Times New Roman" w:eastAsia="Times New Roman" w:hAnsi="Times New Roman" w:cs="Times New Roman"/>
          <w:lang w:val="en-US"/>
        </w:rPr>
        <w:t>Greig</w:t>
      </w:r>
      <w:proofErr w:type="spellEnd"/>
      <w:r w:rsidRPr="00912BA6">
        <w:rPr>
          <w:rFonts w:ascii="Times New Roman" w:eastAsia="Times New Roman" w:hAnsi="Times New Roman" w:cs="Times New Roman"/>
          <w:lang w:val="en-US"/>
        </w:rPr>
        <w:t xml:space="preserve"> N., Hay G., Templeton K., </w:t>
      </w:r>
      <w:proofErr w:type="spellStart"/>
      <w:r w:rsidRPr="00912BA6">
        <w:rPr>
          <w:rFonts w:ascii="Times New Roman" w:eastAsia="Times New Roman" w:hAnsi="Times New Roman" w:cs="Times New Roman"/>
          <w:lang w:val="en-US"/>
        </w:rPr>
        <w:t>Lorenzi</w:t>
      </w:r>
      <w:proofErr w:type="spellEnd"/>
      <w:r w:rsidRPr="00912BA6">
        <w:rPr>
          <w:rFonts w:ascii="Times New Roman" w:eastAsia="Times New Roman" w:hAnsi="Times New Roman" w:cs="Times New Roman"/>
          <w:lang w:val="en-US"/>
        </w:rPr>
        <w:t xml:space="preserve"> J.C.C., </w:t>
      </w:r>
      <w:proofErr w:type="spellStart"/>
      <w:r w:rsidRPr="00912BA6">
        <w:rPr>
          <w:rFonts w:ascii="Times New Roman" w:eastAsia="Times New Roman" w:hAnsi="Times New Roman" w:cs="Times New Roman"/>
          <w:lang w:val="en-US"/>
        </w:rPr>
        <w:t>Hatziioannou</w:t>
      </w:r>
      <w:proofErr w:type="spellEnd"/>
      <w:r w:rsidRPr="00912BA6">
        <w:rPr>
          <w:rFonts w:ascii="Times New Roman" w:eastAsia="Times New Roman" w:hAnsi="Times New Roman" w:cs="Times New Roman"/>
          <w:lang w:val="en-US"/>
        </w:rPr>
        <w:t xml:space="preserve"> T., Jenks S., </w:t>
      </w:r>
      <w:proofErr w:type="spellStart"/>
      <w:r w:rsidRPr="00912BA6">
        <w:rPr>
          <w:rFonts w:ascii="Times New Roman" w:eastAsia="Times New Roman" w:hAnsi="Times New Roman" w:cs="Times New Roman"/>
          <w:lang w:val="en-US"/>
        </w:rPr>
        <w:t>Bieniasz</w:t>
      </w:r>
      <w:proofErr w:type="spellEnd"/>
      <w:r w:rsidRPr="00912BA6">
        <w:rPr>
          <w:rFonts w:ascii="Times New Roman" w:eastAsia="Times New Roman" w:hAnsi="Times New Roman" w:cs="Times New Roman"/>
          <w:lang w:val="en-US"/>
        </w:rPr>
        <w:t xml:space="preserve"> P.D.. </w:t>
      </w:r>
      <w:proofErr w:type="gramStart"/>
      <w:r w:rsidRPr="00912BA6">
        <w:rPr>
          <w:rFonts w:ascii="Times New Roman" w:eastAsia="Times New Roman" w:hAnsi="Times New Roman" w:cs="Times New Roman"/>
          <w:lang w:val="en-US"/>
        </w:rPr>
        <w:t xml:space="preserve">Longitudinal Serological Analysis and Neutralizing Antibody Levels in </w:t>
      </w:r>
      <w:proofErr w:type="spellStart"/>
      <w:r w:rsidRPr="00912BA6">
        <w:rPr>
          <w:rFonts w:ascii="Times New Roman" w:eastAsia="Times New Roman" w:hAnsi="Times New Roman" w:cs="Times New Roman"/>
          <w:lang w:val="en-US"/>
        </w:rPr>
        <w:t>Coronavirus</w:t>
      </w:r>
      <w:proofErr w:type="spellEnd"/>
      <w:r w:rsidRPr="00912BA6">
        <w:rPr>
          <w:rFonts w:ascii="Times New Roman" w:eastAsia="Times New Roman" w:hAnsi="Times New Roman" w:cs="Times New Roman"/>
          <w:lang w:val="en-US"/>
        </w:rPr>
        <w:t xml:space="preserve"> Disease 2019 Convalescent Patients.</w:t>
      </w:r>
      <w:proofErr w:type="gramEnd"/>
      <w:r w:rsidRPr="00912BA6">
        <w:rPr>
          <w:rFonts w:ascii="Times New Roman" w:eastAsia="Times New Roman" w:hAnsi="Times New Roman" w:cs="Times New Roman"/>
          <w:lang w:val="en-US"/>
        </w:rPr>
        <w:t xml:space="preserve"> J. Infect. Dis., 2021, vol. 223, no. 3, pp. 389–398. </w:t>
      </w:r>
      <w:proofErr w:type="spellStart"/>
      <w:r w:rsidRPr="00912BA6">
        <w:rPr>
          <w:rFonts w:ascii="Times New Roman" w:eastAsia="Times New Roman" w:hAnsi="Times New Roman" w:cs="Times New Roman"/>
          <w:lang w:val="en-US"/>
        </w:rPr>
        <w:t>doi</w:t>
      </w:r>
      <w:proofErr w:type="spellEnd"/>
      <w:r w:rsidRPr="00912BA6">
        <w:rPr>
          <w:rFonts w:ascii="Times New Roman" w:eastAsia="Times New Roman" w:hAnsi="Times New Roman" w:cs="Times New Roman"/>
          <w:lang w:val="en-US"/>
        </w:rPr>
        <w:t>: 10.1093/</w:t>
      </w:r>
      <w:proofErr w:type="spellStart"/>
      <w:r w:rsidRPr="00912BA6">
        <w:rPr>
          <w:rFonts w:ascii="Times New Roman" w:eastAsia="Times New Roman" w:hAnsi="Times New Roman" w:cs="Times New Roman"/>
          <w:lang w:val="en-US"/>
        </w:rPr>
        <w:t>infdis</w:t>
      </w:r>
      <w:proofErr w:type="spellEnd"/>
      <w:r w:rsidRPr="00912BA6">
        <w:rPr>
          <w:rFonts w:ascii="Times New Roman" w:eastAsia="Times New Roman" w:hAnsi="Times New Roman" w:cs="Times New Roman"/>
          <w:lang w:val="en-US"/>
        </w:rPr>
        <w:t>/jiaa659</w:t>
      </w:r>
    </w:p>
    <w:p w:rsidR="00912BA6" w:rsidRDefault="00912BA6" w:rsidP="00912BA6">
      <w:pPr>
        <w:pStyle w:val="a3"/>
        <w:numPr>
          <w:ilvl w:val="0"/>
          <w:numId w:val="1"/>
        </w:numPr>
        <w:spacing w:after="0" w:line="240" w:lineRule="auto"/>
        <w:ind w:left="0" w:firstLine="0"/>
        <w:jc w:val="both"/>
        <w:rPr>
          <w:rFonts w:ascii="Times New Roman" w:eastAsia="Times New Roman" w:hAnsi="Times New Roman" w:cs="Times New Roman"/>
          <w:lang w:val="en-US"/>
        </w:rPr>
      </w:pPr>
      <w:r w:rsidRPr="00912BA6">
        <w:rPr>
          <w:rFonts w:ascii="Times New Roman" w:eastAsia="Times New Roman" w:hAnsi="Times New Roman" w:cs="Times New Roman"/>
          <w:lang w:val="en-US"/>
        </w:rPr>
        <w:t xml:space="preserve">van </w:t>
      </w:r>
      <w:proofErr w:type="spellStart"/>
      <w:r w:rsidRPr="00912BA6">
        <w:rPr>
          <w:rFonts w:ascii="Times New Roman" w:eastAsia="Times New Roman" w:hAnsi="Times New Roman" w:cs="Times New Roman"/>
          <w:lang w:val="en-US"/>
        </w:rPr>
        <w:t>Kampen</w:t>
      </w:r>
      <w:proofErr w:type="spellEnd"/>
      <w:r w:rsidRPr="00912BA6">
        <w:rPr>
          <w:rFonts w:ascii="Times New Roman" w:eastAsia="Times New Roman" w:hAnsi="Times New Roman" w:cs="Times New Roman"/>
          <w:lang w:val="en-US"/>
        </w:rPr>
        <w:t xml:space="preserve"> J.J.A., van de </w:t>
      </w:r>
      <w:proofErr w:type="spellStart"/>
      <w:r w:rsidRPr="00912BA6">
        <w:rPr>
          <w:rFonts w:ascii="Times New Roman" w:eastAsia="Times New Roman" w:hAnsi="Times New Roman" w:cs="Times New Roman"/>
          <w:lang w:val="en-US"/>
        </w:rPr>
        <w:t>Vijver</w:t>
      </w:r>
      <w:proofErr w:type="spellEnd"/>
      <w:r w:rsidRPr="00912BA6">
        <w:rPr>
          <w:rFonts w:ascii="Times New Roman" w:eastAsia="Times New Roman" w:hAnsi="Times New Roman" w:cs="Times New Roman"/>
          <w:lang w:val="en-US"/>
        </w:rPr>
        <w:t xml:space="preserve"> D.A.M.C., </w:t>
      </w:r>
      <w:proofErr w:type="spellStart"/>
      <w:r w:rsidRPr="00912BA6">
        <w:rPr>
          <w:rFonts w:ascii="Times New Roman" w:eastAsia="Times New Roman" w:hAnsi="Times New Roman" w:cs="Times New Roman"/>
          <w:lang w:val="en-US"/>
        </w:rPr>
        <w:t>Fraaij</w:t>
      </w:r>
      <w:proofErr w:type="spellEnd"/>
      <w:r w:rsidRPr="00912BA6">
        <w:rPr>
          <w:rFonts w:ascii="Times New Roman" w:eastAsia="Times New Roman" w:hAnsi="Times New Roman" w:cs="Times New Roman"/>
          <w:lang w:val="en-US"/>
        </w:rPr>
        <w:t xml:space="preserve"> P.L.A., </w:t>
      </w:r>
      <w:proofErr w:type="spellStart"/>
      <w:r w:rsidRPr="00912BA6">
        <w:rPr>
          <w:rFonts w:ascii="Times New Roman" w:eastAsia="Times New Roman" w:hAnsi="Times New Roman" w:cs="Times New Roman"/>
          <w:lang w:val="en-US"/>
        </w:rPr>
        <w:t>Haagmans</w:t>
      </w:r>
      <w:proofErr w:type="spellEnd"/>
      <w:r w:rsidRPr="00912BA6">
        <w:rPr>
          <w:rFonts w:ascii="Times New Roman" w:eastAsia="Times New Roman" w:hAnsi="Times New Roman" w:cs="Times New Roman"/>
          <w:lang w:val="en-US"/>
        </w:rPr>
        <w:t xml:space="preserve"> B.L., </w:t>
      </w:r>
      <w:proofErr w:type="spellStart"/>
      <w:r w:rsidRPr="00912BA6">
        <w:rPr>
          <w:rFonts w:ascii="Times New Roman" w:eastAsia="Times New Roman" w:hAnsi="Times New Roman" w:cs="Times New Roman"/>
          <w:lang w:val="en-US"/>
        </w:rPr>
        <w:t>Lamers</w:t>
      </w:r>
      <w:proofErr w:type="spellEnd"/>
      <w:r w:rsidRPr="00912BA6">
        <w:rPr>
          <w:rFonts w:ascii="Times New Roman" w:eastAsia="Times New Roman" w:hAnsi="Times New Roman" w:cs="Times New Roman"/>
          <w:lang w:val="en-US"/>
        </w:rPr>
        <w:t xml:space="preserve"> M.M., </w:t>
      </w:r>
      <w:proofErr w:type="spellStart"/>
      <w:r w:rsidRPr="00912BA6">
        <w:rPr>
          <w:rFonts w:ascii="Times New Roman" w:eastAsia="Times New Roman" w:hAnsi="Times New Roman" w:cs="Times New Roman"/>
          <w:lang w:val="en-US"/>
        </w:rPr>
        <w:t>Okba</w:t>
      </w:r>
      <w:proofErr w:type="spellEnd"/>
      <w:r w:rsidRPr="00912BA6">
        <w:rPr>
          <w:rFonts w:ascii="Times New Roman" w:eastAsia="Times New Roman" w:hAnsi="Times New Roman" w:cs="Times New Roman"/>
          <w:lang w:val="en-US"/>
        </w:rPr>
        <w:t xml:space="preserve"> N., van den </w:t>
      </w:r>
      <w:proofErr w:type="spellStart"/>
      <w:r w:rsidRPr="00912BA6">
        <w:rPr>
          <w:rFonts w:ascii="Times New Roman" w:eastAsia="Times New Roman" w:hAnsi="Times New Roman" w:cs="Times New Roman"/>
          <w:lang w:val="en-US"/>
        </w:rPr>
        <w:t>Akker</w:t>
      </w:r>
      <w:proofErr w:type="spellEnd"/>
      <w:r w:rsidRPr="00912BA6">
        <w:rPr>
          <w:rFonts w:ascii="Times New Roman" w:eastAsia="Times New Roman" w:hAnsi="Times New Roman" w:cs="Times New Roman"/>
          <w:lang w:val="en-US"/>
        </w:rPr>
        <w:t xml:space="preserve"> J.P.C., </w:t>
      </w:r>
      <w:proofErr w:type="spellStart"/>
      <w:r w:rsidRPr="00912BA6">
        <w:rPr>
          <w:rFonts w:ascii="Times New Roman" w:eastAsia="Times New Roman" w:hAnsi="Times New Roman" w:cs="Times New Roman"/>
          <w:lang w:val="en-US"/>
        </w:rPr>
        <w:t>Endeman</w:t>
      </w:r>
      <w:proofErr w:type="spellEnd"/>
      <w:r w:rsidRPr="00912BA6">
        <w:rPr>
          <w:rFonts w:ascii="Times New Roman" w:eastAsia="Times New Roman" w:hAnsi="Times New Roman" w:cs="Times New Roman"/>
          <w:lang w:val="en-US"/>
        </w:rPr>
        <w:t xml:space="preserve"> H., </w:t>
      </w:r>
      <w:proofErr w:type="spellStart"/>
      <w:r w:rsidRPr="00912BA6">
        <w:rPr>
          <w:rFonts w:ascii="Times New Roman" w:eastAsia="Times New Roman" w:hAnsi="Times New Roman" w:cs="Times New Roman"/>
          <w:lang w:val="en-US"/>
        </w:rPr>
        <w:t>Gommers</w:t>
      </w:r>
      <w:proofErr w:type="spellEnd"/>
      <w:r w:rsidRPr="00912BA6">
        <w:rPr>
          <w:rFonts w:ascii="Times New Roman" w:eastAsia="Times New Roman" w:hAnsi="Times New Roman" w:cs="Times New Roman"/>
          <w:lang w:val="en-US"/>
        </w:rPr>
        <w:t xml:space="preserve"> D.A.M.P.J, </w:t>
      </w:r>
      <w:proofErr w:type="spellStart"/>
      <w:r w:rsidRPr="00912BA6">
        <w:rPr>
          <w:rFonts w:ascii="Times New Roman" w:eastAsia="Times New Roman" w:hAnsi="Times New Roman" w:cs="Times New Roman"/>
          <w:lang w:val="en-US"/>
        </w:rPr>
        <w:t>Cornelissen</w:t>
      </w:r>
      <w:proofErr w:type="spellEnd"/>
      <w:r w:rsidRPr="00912BA6">
        <w:rPr>
          <w:rFonts w:ascii="Times New Roman" w:eastAsia="Times New Roman" w:hAnsi="Times New Roman" w:cs="Times New Roman"/>
          <w:lang w:val="en-US"/>
        </w:rPr>
        <w:t xml:space="preserve"> J.J., </w:t>
      </w:r>
      <w:proofErr w:type="spellStart"/>
      <w:r w:rsidRPr="00912BA6">
        <w:rPr>
          <w:rFonts w:ascii="Times New Roman" w:eastAsia="Times New Roman" w:hAnsi="Times New Roman" w:cs="Times New Roman"/>
          <w:lang w:val="en-US"/>
        </w:rPr>
        <w:t>Hoek</w:t>
      </w:r>
      <w:proofErr w:type="spellEnd"/>
      <w:r w:rsidRPr="00912BA6">
        <w:rPr>
          <w:rFonts w:ascii="Times New Roman" w:eastAsia="Times New Roman" w:hAnsi="Times New Roman" w:cs="Times New Roman"/>
          <w:lang w:val="en-US"/>
        </w:rPr>
        <w:t xml:space="preserve"> R.A.S, van </w:t>
      </w:r>
      <w:proofErr w:type="spellStart"/>
      <w:r w:rsidRPr="00912BA6">
        <w:rPr>
          <w:rFonts w:ascii="Times New Roman" w:eastAsia="Times New Roman" w:hAnsi="Times New Roman" w:cs="Times New Roman"/>
          <w:lang w:val="en-US"/>
        </w:rPr>
        <w:t>der</w:t>
      </w:r>
      <w:proofErr w:type="spellEnd"/>
      <w:r w:rsidRPr="00912BA6">
        <w:rPr>
          <w:rFonts w:ascii="Times New Roman" w:eastAsia="Times New Roman" w:hAnsi="Times New Roman" w:cs="Times New Roman"/>
          <w:lang w:val="en-US"/>
        </w:rPr>
        <w:t xml:space="preserve"> </w:t>
      </w:r>
      <w:proofErr w:type="spellStart"/>
      <w:r w:rsidRPr="00912BA6">
        <w:rPr>
          <w:rFonts w:ascii="Times New Roman" w:eastAsia="Times New Roman" w:hAnsi="Times New Roman" w:cs="Times New Roman"/>
          <w:lang w:val="en-US"/>
        </w:rPr>
        <w:t>Eerden</w:t>
      </w:r>
      <w:proofErr w:type="spellEnd"/>
      <w:r w:rsidRPr="00912BA6">
        <w:rPr>
          <w:rFonts w:ascii="Times New Roman" w:eastAsia="Times New Roman" w:hAnsi="Times New Roman" w:cs="Times New Roman"/>
          <w:lang w:val="en-US"/>
        </w:rPr>
        <w:t xml:space="preserve"> M.M., </w:t>
      </w:r>
      <w:proofErr w:type="spellStart"/>
      <w:r w:rsidRPr="00912BA6">
        <w:rPr>
          <w:rFonts w:ascii="Times New Roman" w:eastAsia="Times New Roman" w:hAnsi="Times New Roman" w:cs="Times New Roman"/>
          <w:lang w:val="en-US"/>
        </w:rPr>
        <w:t>Hesselink</w:t>
      </w:r>
      <w:proofErr w:type="spellEnd"/>
      <w:r w:rsidRPr="00912BA6">
        <w:rPr>
          <w:rFonts w:ascii="Times New Roman" w:eastAsia="Times New Roman" w:hAnsi="Times New Roman" w:cs="Times New Roman"/>
          <w:lang w:val="en-US"/>
        </w:rPr>
        <w:t xml:space="preserve"> D.A., </w:t>
      </w:r>
      <w:proofErr w:type="spellStart"/>
      <w:r w:rsidRPr="00912BA6">
        <w:rPr>
          <w:rFonts w:ascii="Times New Roman" w:eastAsia="Times New Roman" w:hAnsi="Times New Roman" w:cs="Times New Roman"/>
          <w:lang w:val="en-US"/>
        </w:rPr>
        <w:t>Metselaar</w:t>
      </w:r>
      <w:proofErr w:type="spellEnd"/>
      <w:r w:rsidRPr="00912BA6">
        <w:rPr>
          <w:rFonts w:ascii="Times New Roman" w:eastAsia="Times New Roman" w:hAnsi="Times New Roman" w:cs="Times New Roman"/>
          <w:lang w:val="en-US"/>
        </w:rPr>
        <w:t xml:space="preserve"> H.J., </w:t>
      </w:r>
      <w:proofErr w:type="spellStart"/>
      <w:r w:rsidRPr="00912BA6">
        <w:rPr>
          <w:rFonts w:ascii="Times New Roman" w:eastAsia="Times New Roman" w:hAnsi="Times New Roman" w:cs="Times New Roman"/>
          <w:lang w:val="en-US"/>
        </w:rPr>
        <w:t>Verbon</w:t>
      </w:r>
      <w:proofErr w:type="spellEnd"/>
      <w:r w:rsidRPr="00912BA6">
        <w:rPr>
          <w:rFonts w:ascii="Times New Roman" w:eastAsia="Times New Roman" w:hAnsi="Times New Roman" w:cs="Times New Roman"/>
          <w:lang w:val="en-US"/>
        </w:rPr>
        <w:t xml:space="preserve"> A., de </w:t>
      </w:r>
      <w:proofErr w:type="spellStart"/>
      <w:r w:rsidRPr="00912BA6">
        <w:rPr>
          <w:rFonts w:ascii="Times New Roman" w:eastAsia="Times New Roman" w:hAnsi="Times New Roman" w:cs="Times New Roman"/>
          <w:lang w:val="en-US"/>
        </w:rPr>
        <w:t>Steenwinkel</w:t>
      </w:r>
      <w:proofErr w:type="spellEnd"/>
      <w:r w:rsidRPr="00912BA6">
        <w:rPr>
          <w:rFonts w:ascii="Times New Roman" w:eastAsia="Times New Roman" w:hAnsi="Times New Roman" w:cs="Times New Roman"/>
          <w:lang w:val="en-US"/>
        </w:rPr>
        <w:t xml:space="preserve"> J.E.M, </w:t>
      </w:r>
      <w:proofErr w:type="spellStart"/>
      <w:r w:rsidRPr="00912BA6">
        <w:rPr>
          <w:rFonts w:ascii="Times New Roman" w:eastAsia="Times New Roman" w:hAnsi="Times New Roman" w:cs="Times New Roman"/>
          <w:lang w:val="en-US"/>
        </w:rPr>
        <w:t>Aron</w:t>
      </w:r>
      <w:proofErr w:type="spellEnd"/>
      <w:r w:rsidRPr="00912BA6">
        <w:rPr>
          <w:rFonts w:ascii="Times New Roman" w:eastAsia="Times New Roman" w:hAnsi="Times New Roman" w:cs="Times New Roman"/>
          <w:lang w:val="en-US"/>
        </w:rPr>
        <w:t xml:space="preserve"> G.I., van </w:t>
      </w:r>
      <w:proofErr w:type="spellStart"/>
      <w:r w:rsidRPr="00912BA6">
        <w:rPr>
          <w:rFonts w:ascii="Times New Roman" w:eastAsia="Times New Roman" w:hAnsi="Times New Roman" w:cs="Times New Roman"/>
          <w:lang w:val="en-US"/>
        </w:rPr>
        <w:t>Gorp</w:t>
      </w:r>
      <w:proofErr w:type="spellEnd"/>
      <w:r w:rsidRPr="00912BA6">
        <w:rPr>
          <w:rFonts w:ascii="Times New Roman" w:eastAsia="Times New Roman" w:hAnsi="Times New Roman" w:cs="Times New Roman"/>
          <w:lang w:val="en-US"/>
        </w:rPr>
        <w:t xml:space="preserve"> E.C.M, van </w:t>
      </w:r>
      <w:proofErr w:type="spellStart"/>
      <w:r w:rsidRPr="00912BA6">
        <w:rPr>
          <w:rFonts w:ascii="Times New Roman" w:eastAsia="Times New Roman" w:hAnsi="Times New Roman" w:cs="Times New Roman"/>
          <w:lang w:val="en-US"/>
        </w:rPr>
        <w:t>Boheemen</w:t>
      </w:r>
      <w:proofErr w:type="spellEnd"/>
      <w:r w:rsidRPr="00912BA6">
        <w:rPr>
          <w:rFonts w:ascii="Times New Roman" w:eastAsia="Times New Roman" w:hAnsi="Times New Roman" w:cs="Times New Roman"/>
          <w:lang w:val="en-US"/>
        </w:rPr>
        <w:t xml:space="preserve"> S., </w:t>
      </w:r>
      <w:proofErr w:type="spellStart"/>
      <w:r w:rsidRPr="00912BA6">
        <w:rPr>
          <w:rFonts w:ascii="Times New Roman" w:eastAsia="Times New Roman" w:hAnsi="Times New Roman" w:cs="Times New Roman"/>
          <w:lang w:val="en-US"/>
        </w:rPr>
        <w:t>Voermans</w:t>
      </w:r>
      <w:proofErr w:type="spellEnd"/>
      <w:r w:rsidRPr="00912BA6">
        <w:rPr>
          <w:rFonts w:ascii="Times New Roman" w:eastAsia="Times New Roman" w:hAnsi="Times New Roman" w:cs="Times New Roman"/>
          <w:lang w:val="en-US"/>
        </w:rPr>
        <w:t xml:space="preserve"> J.C., Boucher C.A.B., </w:t>
      </w:r>
      <w:proofErr w:type="spellStart"/>
      <w:r w:rsidRPr="00912BA6">
        <w:rPr>
          <w:rFonts w:ascii="Times New Roman" w:eastAsia="Times New Roman" w:hAnsi="Times New Roman" w:cs="Times New Roman"/>
          <w:lang w:val="en-US"/>
        </w:rPr>
        <w:t>Molenkamp</w:t>
      </w:r>
      <w:proofErr w:type="spellEnd"/>
      <w:r w:rsidRPr="00912BA6">
        <w:rPr>
          <w:rFonts w:ascii="Times New Roman" w:eastAsia="Times New Roman" w:hAnsi="Times New Roman" w:cs="Times New Roman"/>
          <w:lang w:val="en-US"/>
        </w:rPr>
        <w:t xml:space="preserve"> R., Koopmans M.P.G, </w:t>
      </w:r>
      <w:proofErr w:type="spellStart"/>
      <w:r w:rsidRPr="00912BA6">
        <w:rPr>
          <w:rFonts w:ascii="Times New Roman" w:eastAsia="Times New Roman" w:hAnsi="Times New Roman" w:cs="Times New Roman"/>
          <w:lang w:val="en-US"/>
        </w:rPr>
        <w:t>Geurtsvankessel</w:t>
      </w:r>
      <w:proofErr w:type="spellEnd"/>
      <w:r w:rsidRPr="00912BA6">
        <w:rPr>
          <w:rFonts w:ascii="Times New Roman" w:eastAsia="Times New Roman" w:hAnsi="Times New Roman" w:cs="Times New Roman"/>
          <w:lang w:val="en-US"/>
        </w:rPr>
        <w:t xml:space="preserve"> C., van </w:t>
      </w:r>
      <w:proofErr w:type="spellStart"/>
      <w:r w:rsidRPr="00912BA6">
        <w:rPr>
          <w:rFonts w:ascii="Times New Roman" w:eastAsia="Times New Roman" w:hAnsi="Times New Roman" w:cs="Times New Roman"/>
          <w:lang w:val="en-US"/>
        </w:rPr>
        <w:t>der</w:t>
      </w:r>
      <w:proofErr w:type="spellEnd"/>
      <w:r w:rsidRPr="00912BA6">
        <w:rPr>
          <w:rFonts w:ascii="Times New Roman" w:eastAsia="Times New Roman" w:hAnsi="Times New Roman" w:cs="Times New Roman"/>
          <w:lang w:val="en-US"/>
        </w:rPr>
        <w:t xml:space="preserve"> </w:t>
      </w:r>
      <w:proofErr w:type="spellStart"/>
      <w:r w:rsidRPr="00912BA6">
        <w:rPr>
          <w:rFonts w:ascii="Times New Roman" w:eastAsia="Times New Roman" w:hAnsi="Times New Roman" w:cs="Times New Roman"/>
          <w:lang w:val="en-US"/>
        </w:rPr>
        <w:t>Eijk</w:t>
      </w:r>
      <w:proofErr w:type="spellEnd"/>
      <w:r w:rsidRPr="00912BA6">
        <w:rPr>
          <w:rFonts w:ascii="Times New Roman" w:eastAsia="Times New Roman" w:hAnsi="Times New Roman" w:cs="Times New Roman"/>
          <w:lang w:val="en-US"/>
        </w:rPr>
        <w:t xml:space="preserve"> A.A. Duration and key determinants of infectious virus shedding in hospitalized patients with </w:t>
      </w:r>
      <w:proofErr w:type="spellStart"/>
      <w:r w:rsidRPr="00912BA6">
        <w:rPr>
          <w:rFonts w:ascii="Times New Roman" w:eastAsia="Times New Roman" w:hAnsi="Times New Roman" w:cs="Times New Roman"/>
          <w:lang w:val="en-US"/>
        </w:rPr>
        <w:t>coronavirus</w:t>
      </w:r>
      <w:proofErr w:type="spellEnd"/>
      <w:r w:rsidRPr="00912BA6">
        <w:rPr>
          <w:rFonts w:ascii="Times New Roman" w:eastAsia="Times New Roman" w:hAnsi="Times New Roman" w:cs="Times New Roman"/>
          <w:lang w:val="en-US"/>
        </w:rPr>
        <w:t xml:space="preserve"> disease-2019 (COVID-19). Nat. Comm., 2021, vol. 12, no. 1: 267. doi.org/10.1038/s41467-020-20568-4</w:t>
      </w:r>
    </w:p>
    <w:p w:rsidR="00912BA6" w:rsidRPr="00912BA6" w:rsidRDefault="00912BA6" w:rsidP="00912BA6">
      <w:pPr>
        <w:pStyle w:val="a3"/>
        <w:numPr>
          <w:ilvl w:val="0"/>
          <w:numId w:val="1"/>
        </w:numPr>
        <w:spacing w:after="0" w:line="240" w:lineRule="auto"/>
        <w:ind w:left="0" w:firstLine="0"/>
        <w:jc w:val="both"/>
        <w:rPr>
          <w:rFonts w:ascii="Times New Roman" w:eastAsia="Times New Roman" w:hAnsi="Times New Roman" w:cs="Times New Roman"/>
          <w:lang w:val="en-US"/>
        </w:rPr>
      </w:pPr>
      <w:proofErr w:type="spellStart"/>
      <w:r w:rsidRPr="00912BA6">
        <w:rPr>
          <w:rFonts w:ascii="Times New Roman" w:eastAsia="Times New Roman" w:hAnsi="Times New Roman" w:cs="Times New Roman"/>
          <w:lang w:val="en-US"/>
        </w:rPr>
        <w:t>Dimeglio</w:t>
      </w:r>
      <w:proofErr w:type="spellEnd"/>
      <w:r w:rsidRPr="00912BA6">
        <w:rPr>
          <w:rFonts w:ascii="Times New Roman" w:eastAsia="Times New Roman" w:hAnsi="Times New Roman" w:cs="Times New Roman"/>
          <w:lang w:val="en-US"/>
        </w:rPr>
        <w:t xml:space="preserve"> C., </w:t>
      </w:r>
      <w:proofErr w:type="spellStart"/>
      <w:r w:rsidRPr="00912BA6">
        <w:rPr>
          <w:rFonts w:ascii="Times New Roman" w:eastAsia="Times New Roman" w:hAnsi="Times New Roman" w:cs="Times New Roman"/>
          <w:lang w:val="en-US"/>
        </w:rPr>
        <w:t>Herin</w:t>
      </w:r>
      <w:proofErr w:type="spellEnd"/>
      <w:r w:rsidRPr="00912BA6">
        <w:rPr>
          <w:rFonts w:ascii="Times New Roman" w:eastAsia="Times New Roman" w:hAnsi="Times New Roman" w:cs="Times New Roman"/>
          <w:lang w:val="en-US"/>
        </w:rPr>
        <w:t xml:space="preserve"> F., Martin-</w:t>
      </w:r>
      <w:proofErr w:type="spellStart"/>
      <w:r w:rsidRPr="00912BA6">
        <w:rPr>
          <w:rFonts w:ascii="Times New Roman" w:eastAsia="Times New Roman" w:hAnsi="Times New Roman" w:cs="Times New Roman"/>
          <w:lang w:val="en-US"/>
        </w:rPr>
        <w:t>Blondel</w:t>
      </w:r>
      <w:proofErr w:type="spellEnd"/>
      <w:r w:rsidRPr="00912BA6">
        <w:rPr>
          <w:rFonts w:ascii="Times New Roman" w:eastAsia="Times New Roman" w:hAnsi="Times New Roman" w:cs="Times New Roman"/>
          <w:lang w:val="en-US"/>
        </w:rPr>
        <w:t xml:space="preserve"> G., </w:t>
      </w:r>
      <w:proofErr w:type="spellStart"/>
      <w:r w:rsidRPr="00912BA6">
        <w:rPr>
          <w:rFonts w:ascii="Times New Roman" w:eastAsia="Times New Roman" w:hAnsi="Times New Roman" w:cs="Times New Roman"/>
          <w:lang w:val="en-US"/>
        </w:rPr>
        <w:t>Miedougé</w:t>
      </w:r>
      <w:proofErr w:type="spellEnd"/>
      <w:r w:rsidRPr="00912BA6">
        <w:rPr>
          <w:rFonts w:ascii="Times New Roman" w:eastAsia="Times New Roman" w:hAnsi="Times New Roman" w:cs="Times New Roman"/>
          <w:lang w:val="en-US"/>
        </w:rPr>
        <w:t xml:space="preserve"> M., </w:t>
      </w:r>
      <w:proofErr w:type="spellStart"/>
      <w:r w:rsidRPr="00912BA6">
        <w:rPr>
          <w:rFonts w:ascii="Times New Roman" w:eastAsia="Times New Roman" w:hAnsi="Times New Roman" w:cs="Times New Roman"/>
          <w:lang w:val="en-US"/>
        </w:rPr>
        <w:t>Izopet</w:t>
      </w:r>
      <w:proofErr w:type="spellEnd"/>
      <w:r w:rsidRPr="00912BA6">
        <w:rPr>
          <w:rFonts w:ascii="Times New Roman" w:eastAsia="Times New Roman" w:hAnsi="Times New Roman" w:cs="Times New Roman"/>
          <w:lang w:val="en-US"/>
        </w:rPr>
        <w:t xml:space="preserve"> J. Antibody titers and protection against a SARS-CoV-2 infection. J. Infect., 2022, vol. 84, no. 2, pp. 248–288. </w:t>
      </w:r>
      <w:hyperlink r:id="rId5" w:history="1">
        <w:proofErr w:type="spellStart"/>
        <w:r w:rsidRPr="00912BA6">
          <w:rPr>
            <w:rFonts w:ascii="Times New Roman" w:eastAsia="Times New Roman" w:hAnsi="Times New Roman" w:cs="Times New Roman"/>
            <w:lang w:val="en-US"/>
          </w:rPr>
          <w:t>doi</w:t>
        </w:r>
        <w:proofErr w:type="spellEnd"/>
        <w:r w:rsidRPr="00912BA6">
          <w:rPr>
            <w:rFonts w:ascii="Times New Roman" w:eastAsia="Times New Roman" w:hAnsi="Times New Roman" w:cs="Times New Roman"/>
            <w:lang w:val="en-US"/>
          </w:rPr>
          <w:t>: 10.1016/j.jinf.2021.09.013</w:t>
        </w:r>
      </w:hyperlink>
    </w:p>
    <w:p w:rsidR="00912BA6" w:rsidRPr="00983D58" w:rsidRDefault="00912BA6" w:rsidP="00912BA6">
      <w:pPr>
        <w:spacing w:after="0" w:line="360" w:lineRule="auto"/>
        <w:ind w:right="-284" w:firstLine="709"/>
        <w:jc w:val="both"/>
        <w:rPr>
          <w:rFonts w:ascii="Times New Roman" w:eastAsia="Times New Roman" w:hAnsi="Times New Roman" w:cs="Times New Roman"/>
          <w:sz w:val="28"/>
          <w:szCs w:val="28"/>
          <w:lang w:val="en-US"/>
        </w:rPr>
      </w:pPr>
    </w:p>
    <w:p w:rsidR="00912BA6" w:rsidRPr="00912BA6" w:rsidRDefault="00912BA6" w:rsidP="004072B6">
      <w:pPr>
        <w:spacing w:after="0" w:line="240" w:lineRule="auto"/>
        <w:contextualSpacing/>
        <w:jc w:val="both"/>
        <w:rPr>
          <w:rFonts w:ascii="Times New Roman" w:hAnsi="Times New Roman" w:cs="Times New Roman"/>
          <w:sz w:val="24"/>
          <w:szCs w:val="24"/>
          <w:lang w:val="en-US"/>
        </w:rPr>
      </w:pPr>
    </w:p>
    <w:sectPr w:rsidR="00912BA6" w:rsidRPr="00912BA6" w:rsidSect="000251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D77D15"/>
    <w:multiLevelType w:val="hybridMultilevel"/>
    <w:tmpl w:val="A0F2E0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028C3"/>
    <w:rsid w:val="00025118"/>
    <w:rsid w:val="004072B6"/>
    <w:rsid w:val="00680435"/>
    <w:rsid w:val="00912BA6"/>
    <w:rsid w:val="00A82A3A"/>
    <w:rsid w:val="00BE2DB9"/>
    <w:rsid w:val="00C44838"/>
    <w:rsid w:val="00DB4337"/>
    <w:rsid w:val="00E028C3"/>
    <w:rsid w:val="00E37644"/>
    <w:rsid w:val="00E935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1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2BA6"/>
    <w:pPr>
      <w:ind w:left="720"/>
      <w:contextualSpacing/>
    </w:pPr>
  </w:style>
</w:styles>
</file>

<file path=word/webSettings.xml><?xml version="1.0" encoding="utf-8"?>
<w:webSettings xmlns:r="http://schemas.openxmlformats.org/officeDocument/2006/relationships" xmlns:w="http://schemas.openxmlformats.org/wordprocessingml/2006/main">
  <w:divs>
    <w:div w:id="55771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jinf.2021.09.01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1423</Words>
  <Characters>8114</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Max4</dc:creator>
  <cp:lastModifiedBy>Max4</cp:lastModifiedBy>
  <cp:revision>4</cp:revision>
  <dcterms:created xsi:type="dcterms:W3CDTF">2023-01-27T09:42:00Z</dcterms:created>
  <dcterms:modified xsi:type="dcterms:W3CDTF">2023-01-27T11:11:00Z</dcterms:modified>
</cp:coreProperties>
</file>