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386D9F" w14:textId="77777777" w:rsidR="00F454D3" w:rsidRPr="00F454D3" w:rsidRDefault="00F454D3" w:rsidP="00F454D3">
      <w:pPr>
        <w:jc w:val="lowKashida"/>
        <w:rPr>
          <w:rFonts w:ascii="Times New Roman" w:hAnsi="Times New Roman" w:cs="Times New Roman"/>
          <w:sz w:val="24"/>
          <w:szCs w:val="24"/>
        </w:rPr>
      </w:pPr>
      <w:r w:rsidRPr="00F454D3">
        <w:rPr>
          <w:rFonts w:ascii="Times New Roman" w:hAnsi="Times New Roman" w:cs="Times New Roman"/>
          <w:sz w:val="24"/>
          <w:szCs w:val="24"/>
        </w:rPr>
        <w:t xml:space="preserve">The effect of heat therapy on the shoulder tip pain after laparoscopic cholecystectomy </w:t>
      </w:r>
    </w:p>
    <w:p w14:paraId="2AD2530A" w14:textId="77777777" w:rsidR="00F454D3" w:rsidRPr="00F454D3" w:rsidRDefault="00F454D3" w:rsidP="00F454D3">
      <w:pPr>
        <w:jc w:val="lowKashida"/>
        <w:rPr>
          <w:rFonts w:ascii="Times New Roman" w:hAnsi="Times New Roman" w:cs="Times New Roman" w:hint="cs"/>
          <w:b/>
          <w:bCs/>
          <w:sz w:val="24"/>
          <w:szCs w:val="24"/>
          <w:rtl/>
        </w:rPr>
      </w:pPr>
      <w:r w:rsidRPr="00F454D3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61C87E26" w14:textId="73E5D167" w:rsidR="00F454D3" w:rsidRPr="00F454D3" w:rsidRDefault="00F454D3" w:rsidP="00F454D3">
      <w:pPr>
        <w:jc w:val="lowKashida"/>
        <w:rPr>
          <w:rFonts w:asciiTheme="majorBidi" w:hAnsiTheme="majorBidi" w:cstheme="majorBidi"/>
        </w:rPr>
      </w:pPr>
      <w:r w:rsidRPr="00F454D3">
        <w:rPr>
          <w:rFonts w:ascii="Times New Roman" w:hAnsi="Times New Roman" w:cs="Times New Roman"/>
          <w:b/>
          <w:bCs/>
          <w:sz w:val="24"/>
          <w:szCs w:val="24"/>
        </w:rPr>
        <w:t>Background:</w:t>
      </w:r>
      <w:r w:rsidRPr="00F454D3">
        <w:rPr>
          <w:rFonts w:ascii="Times New Roman" w:hAnsi="Times New Roman" w:cs="Times New Roman"/>
          <w:sz w:val="24"/>
          <w:szCs w:val="24"/>
        </w:rPr>
        <w:t xml:space="preserve"> </w:t>
      </w:r>
      <w:r w:rsidRPr="00F454D3">
        <w:rPr>
          <w:rFonts w:asciiTheme="majorBidi" w:hAnsiTheme="majorBidi" w:cstheme="majorBidi"/>
        </w:rPr>
        <w:t xml:space="preserve">Postoperative shoulder pain is one of the complications of laparoscopic cholecystectomy surgery that patients experience. Heat therapy have been considered as non-pharmacological treatments; </w:t>
      </w:r>
      <w:r w:rsidRPr="00F454D3">
        <w:rPr>
          <w:rFonts w:asciiTheme="majorBidi" w:hAnsiTheme="majorBidi" w:cstheme="majorBidi"/>
        </w:rPr>
        <w:t>Therefore,</w:t>
      </w:r>
      <w:r w:rsidRPr="00F454D3">
        <w:rPr>
          <w:rFonts w:asciiTheme="majorBidi" w:hAnsiTheme="majorBidi" w:cstheme="majorBidi" w:hint="cs"/>
          <w:rtl/>
        </w:rPr>
        <w:t xml:space="preserve"> </w:t>
      </w:r>
      <w:r w:rsidRPr="00F454D3">
        <w:rPr>
          <w:rFonts w:asciiTheme="majorBidi" w:hAnsiTheme="majorBidi" w:cstheme="majorBidi"/>
        </w:rPr>
        <w:t>this</w:t>
      </w:r>
      <w:r w:rsidRPr="00F454D3">
        <w:rPr>
          <w:rFonts w:asciiTheme="majorBidi" w:hAnsiTheme="majorBidi" w:cstheme="majorBidi"/>
        </w:rPr>
        <w:t xml:space="preserve"> stu</w:t>
      </w:r>
      <w:bookmarkStart w:id="0" w:name="_GoBack"/>
      <w:bookmarkEnd w:id="0"/>
      <w:r w:rsidRPr="00F454D3">
        <w:rPr>
          <w:rFonts w:asciiTheme="majorBidi" w:hAnsiTheme="majorBidi" w:cstheme="majorBidi"/>
        </w:rPr>
        <w:t>dy was performed to evaluate methods of heat therapy on shoulder pain after laparoscopic cholecystectomy</w:t>
      </w:r>
    </w:p>
    <w:p w14:paraId="639C57A3" w14:textId="77777777" w:rsidR="00F454D3" w:rsidRPr="00F454D3" w:rsidRDefault="00F454D3" w:rsidP="00F454D3">
      <w:pPr>
        <w:jc w:val="lowKashida"/>
        <w:rPr>
          <w:rFonts w:ascii="Times New Roman" w:eastAsia="Times New Roman" w:hAnsi="Times New Roman" w:cs="Times New Roman"/>
          <w:sz w:val="24"/>
          <w:szCs w:val="24"/>
        </w:rPr>
      </w:pPr>
      <w:r w:rsidRPr="00F454D3">
        <w:rPr>
          <w:rFonts w:asciiTheme="majorBidi" w:hAnsiTheme="majorBidi" w:cstheme="majorBidi"/>
          <w:b/>
          <w:bCs/>
        </w:rPr>
        <w:t>Method</w:t>
      </w:r>
      <w:r w:rsidRPr="00F454D3">
        <w:rPr>
          <w:rFonts w:ascii="Times New Roman" w:hAnsi="Times New Roman" w:cs="Times New Roman"/>
          <w:sz w:val="24"/>
          <w:szCs w:val="24"/>
        </w:rPr>
        <w:t xml:space="preserve">: In this clinical trial study, 64 patients underwent laparoscopic cholecystectomy. </w:t>
      </w:r>
      <w:r w:rsidRPr="00F454D3">
        <w:rPr>
          <w:rFonts w:asciiTheme="majorBidi" w:eastAsia="Times New Roman" w:hAnsiTheme="majorBidi" w:cstheme="majorBidi"/>
        </w:rPr>
        <w:t>After obtaining informed consent, patients were randomly divided into two groups: heat therapy and control.</w:t>
      </w:r>
      <w:r w:rsidRPr="00F454D3">
        <w:rPr>
          <w:rFonts w:ascii="Times New Roman" w:hAnsi="Times New Roman" w:cs="Times New Roman"/>
          <w:sz w:val="24"/>
          <w:szCs w:val="24"/>
        </w:rPr>
        <w:t xml:space="preserve"> The study began after the patient responded to stimuli in recovery.</w:t>
      </w:r>
      <w:r w:rsidRPr="00F454D3">
        <w:rPr>
          <w:rFonts w:ascii="Times New Roman" w:eastAsia="Times New Roman" w:hAnsi="Times New Roman" w:cs="Times New Roman"/>
          <w:sz w:val="24"/>
          <w:szCs w:val="24"/>
        </w:rPr>
        <w:t xml:space="preserve"> At first, patients' pain intensity was assessed and recorded using the Visual Pain Scale (VAS). Patients' pain was measured in the heat therapy group when </w:t>
      </w:r>
      <w:r w:rsidRPr="00F454D3">
        <w:rPr>
          <w:rFonts w:ascii="Times New Roman" w:hAnsi="Times New Roman" w:cs="Times New Roman"/>
          <w:sz w:val="24"/>
          <w:szCs w:val="24"/>
        </w:rPr>
        <w:t>placed in a</w:t>
      </w:r>
      <w:r w:rsidRPr="00F454D3">
        <w:t> hot water bag with a temperature of 70-90 °C, which was covered with a special towel and put under the patient's shoulder by the researcher for 20 minutes</w:t>
      </w:r>
      <w:r w:rsidRPr="00F454D3">
        <w:rPr>
          <w:rFonts w:ascii="Times New Roman" w:hAnsi="Times New Roman" w:cs="Times New Roman"/>
          <w:sz w:val="24"/>
          <w:szCs w:val="24"/>
        </w:rPr>
        <w:t xml:space="preserve"> </w:t>
      </w:r>
      <w:r w:rsidRPr="00F454D3">
        <w:rPr>
          <w:rFonts w:ascii="Times New Roman" w:eastAsia="Times New Roman" w:hAnsi="Times New Roman" w:cs="Times New Roman"/>
          <w:sz w:val="24"/>
          <w:szCs w:val="24"/>
        </w:rPr>
        <w:t>and in the control group during postoperative care. Then, the patients' pain intensity was re-evaluated after the intervention, at the time of discharge from recovery and one hour after discharge from recovery, and in the ward in all two groups.</w:t>
      </w:r>
    </w:p>
    <w:p w14:paraId="7FDAEE43" w14:textId="39B35DD6" w:rsidR="00F454D3" w:rsidRPr="00F454D3" w:rsidRDefault="00F454D3" w:rsidP="00F454D3">
      <w:pPr>
        <w:jc w:val="lowKashida"/>
        <w:rPr>
          <w:rFonts w:ascii="Times New Roman" w:hAnsi="Times New Roman" w:cs="Times New Roman"/>
          <w:sz w:val="24"/>
          <w:szCs w:val="24"/>
        </w:rPr>
      </w:pPr>
      <w:r w:rsidRPr="00F454D3">
        <w:rPr>
          <w:rFonts w:ascii="Times New Roman" w:hAnsi="Times New Roman" w:cs="Times New Roman"/>
          <w:b/>
          <w:bCs/>
          <w:sz w:val="24"/>
          <w:szCs w:val="24"/>
        </w:rPr>
        <w:t>Results</w:t>
      </w:r>
      <w:r w:rsidRPr="00F454D3">
        <w:rPr>
          <w:rFonts w:ascii="Times New Roman" w:hAnsi="Times New Roman" w:cs="Times New Roman"/>
          <w:sz w:val="24"/>
          <w:szCs w:val="24"/>
        </w:rPr>
        <w:t xml:space="preserve">: The severity of pain in the control group, heat therapy groups before the intervention was 6.26±1.45, 7.23 ±1.18, respectively, and there wasn’t a significant difference in the severity of pain between the two groups. (p&gt; 0/001). The amount of pain after the first intervention was 7.31±1.14 in the control group, 5.25 ±1.23 in the heat therapy group, which according to the results, the pain level of the intervention groups was reduced. (p&gt; 0/001). The severity of pain was measured after the second intervention in recovery and before the patient was </w:t>
      </w:r>
      <w:r w:rsidRPr="00F454D3">
        <w:rPr>
          <w:rFonts w:ascii="Times New Roman" w:hAnsi="Times New Roman" w:cs="Times New Roman"/>
          <w:sz w:val="24"/>
          <w:szCs w:val="24"/>
        </w:rPr>
        <w:t>discharged. The</w:t>
      </w:r>
      <w:r w:rsidRPr="00F454D3">
        <w:rPr>
          <w:rFonts w:ascii="Times New Roman" w:hAnsi="Times New Roman" w:cs="Times New Roman"/>
          <w:sz w:val="24"/>
          <w:szCs w:val="24"/>
        </w:rPr>
        <w:t xml:space="preserve"> pain intensity in the control group was 8.39±0.96, In the heat therapy group, it was 5.02±0.98 (p&gt; 0.001) and the pain intensity after the last intervention and in the hospitalized ward in the control group was 9.06±0.65, in the heat therapy group6.19 ±0.77 (p &lt;0.001).</w:t>
      </w:r>
    </w:p>
    <w:p w14:paraId="0CF38FAE" w14:textId="5A5BDE60" w:rsidR="00F454D3" w:rsidRPr="00F454D3" w:rsidRDefault="00F454D3" w:rsidP="00F454D3">
      <w:pPr>
        <w:jc w:val="lowKashida"/>
        <w:rPr>
          <w:rFonts w:ascii="Times New Roman" w:hAnsi="Times New Roman" w:cs="Times New Roman"/>
          <w:sz w:val="24"/>
          <w:szCs w:val="24"/>
          <w:lang w:bidi="fa-IR"/>
        </w:rPr>
      </w:pPr>
      <w:r w:rsidRPr="00F454D3">
        <w:rPr>
          <w:rFonts w:ascii="Times New Roman" w:hAnsi="Times New Roman" w:cs="Times New Roman"/>
          <w:b/>
          <w:bCs/>
          <w:sz w:val="24"/>
          <w:szCs w:val="24"/>
        </w:rPr>
        <w:t>Conclusion</w:t>
      </w:r>
      <w:r w:rsidRPr="00F454D3">
        <w:rPr>
          <w:rFonts w:ascii="Times New Roman" w:hAnsi="Times New Roman" w:cs="Times New Roman"/>
          <w:sz w:val="24"/>
          <w:szCs w:val="24"/>
        </w:rPr>
        <w:t>:</w:t>
      </w:r>
      <w:r w:rsidRPr="00F454D3">
        <w:rPr>
          <w:rFonts w:ascii="Times New Roman" w:hAnsi="Times New Roman" w:cs="Times New Roman"/>
          <w:sz w:val="24"/>
          <w:szCs w:val="24"/>
          <w:lang w:bidi="fa-IR"/>
        </w:rPr>
        <w:t xml:space="preserve"> Results of the present study </w:t>
      </w:r>
      <w:r w:rsidRPr="00F454D3">
        <w:rPr>
          <w:rFonts w:ascii="Times New Roman" w:hAnsi="Times New Roman" w:cs="Times New Roman"/>
          <w:sz w:val="24"/>
          <w:szCs w:val="24"/>
          <w:lang w:bidi="fa-IR"/>
        </w:rPr>
        <w:t>showed the</w:t>
      </w:r>
      <w:r w:rsidRPr="00F454D3">
        <w:rPr>
          <w:rFonts w:ascii="Times New Roman" w:hAnsi="Times New Roman" w:cs="Times New Roman"/>
          <w:sz w:val="24"/>
          <w:szCs w:val="24"/>
          <w:rtl/>
          <w:lang w:bidi="fa-IR"/>
        </w:rPr>
        <w:t xml:space="preserve"> </w:t>
      </w:r>
      <w:r w:rsidRPr="00F454D3">
        <w:rPr>
          <w:rFonts w:ascii="Times New Roman" w:hAnsi="Times New Roman" w:cs="Times New Roman"/>
          <w:sz w:val="24"/>
          <w:szCs w:val="24"/>
          <w:lang w:bidi="fa-IR"/>
        </w:rPr>
        <w:t xml:space="preserve">positive effect of heat therapy </w:t>
      </w:r>
      <w:r w:rsidRPr="00F454D3">
        <w:rPr>
          <w:rFonts w:ascii="Times New Roman" w:hAnsi="Times New Roman" w:cs="Times New Roman"/>
          <w:sz w:val="24"/>
          <w:szCs w:val="24"/>
        </w:rPr>
        <w:t>in reducing shoulder tip pain after laparoscopic cholecystectomy.</w:t>
      </w:r>
    </w:p>
    <w:p w14:paraId="76DBCC1E" w14:textId="77777777" w:rsidR="00F454D3" w:rsidRPr="00F454D3" w:rsidRDefault="00F454D3" w:rsidP="00F454D3">
      <w:pPr>
        <w:pStyle w:val="NoSpacing"/>
        <w:jc w:val="lowKashida"/>
        <w:rPr>
          <w:rFonts w:cstheme="minorHAnsi"/>
          <w:b/>
          <w:bCs/>
          <w:lang w:bidi="ar-SA"/>
        </w:rPr>
      </w:pPr>
      <w:r w:rsidRPr="00F454D3">
        <w:rPr>
          <w:rFonts w:ascii="Times New Roman" w:hAnsi="Times New Roman" w:cs="Times New Roman"/>
          <w:b/>
          <w:bCs/>
          <w:sz w:val="24"/>
          <w:szCs w:val="24"/>
        </w:rPr>
        <w:t xml:space="preserve">Keywords: </w:t>
      </w:r>
      <w:r w:rsidRPr="00F454D3">
        <w:rPr>
          <w:rFonts w:ascii="Times New Roman" w:eastAsia="Times New Roman" w:hAnsi="Times New Roman" w:cs="Times New Roman"/>
          <w:sz w:val="24"/>
          <w:szCs w:val="24"/>
        </w:rPr>
        <w:t>Heat therapy, Shoulder pain, Laparoscopic, Cholecystectomy</w:t>
      </w:r>
    </w:p>
    <w:p w14:paraId="514CF15C" w14:textId="77777777" w:rsidR="009037B5" w:rsidRPr="00F454D3" w:rsidRDefault="009037B5"/>
    <w:sectPr w:rsidR="009037B5" w:rsidRPr="00F454D3" w:rsidSect="00952D33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B99"/>
    <w:rsid w:val="009037B5"/>
    <w:rsid w:val="00952D33"/>
    <w:rsid w:val="00D45B99"/>
    <w:rsid w:val="00F4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CC7AB71-861A-4AD0-B618-F7685746D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4D3"/>
    <w:pPr>
      <w:spacing w:line="256" w:lineRule="auto"/>
    </w:pPr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F454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54D3"/>
    <w:rPr>
      <w:sz w:val="20"/>
      <w:szCs w:val="20"/>
      <w:lang w:bidi="ar-SA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454D3"/>
  </w:style>
  <w:style w:type="paragraph" w:styleId="NoSpacing">
    <w:name w:val="No Spacing"/>
    <w:link w:val="NoSpacingChar"/>
    <w:uiPriority w:val="1"/>
    <w:qFormat/>
    <w:rsid w:val="00F454D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454D3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54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54D3"/>
    <w:rPr>
      <w:rFonts w:ascii="Segoe UI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95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347</Words>
  <Characters>1980</Characters>
  <Application>Microsoft Office Word</Application>
  <DocSecurity>0</DocSecurity>
  <Lines>16</Lines>
  <Paragraphs>4</Paragraphs>
  <ScaleCrop>false</ScaleCrop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29</dc:creator>
  <cp:keywords/>
  <dc:description/>
  <cp:lastModifiedBy>User 29</cp:lastModifiedBy>
  <cp:revision>2</cp:revision>
  <dcterms:created xsi:type="dcterms:W3CDTF">2022-07-10T18:14:00Z</dcterms:created>
  <dcterms:modified xsi:type="dcterms:W3CDTF">2022-07-10T18:17:00Z</dcterms:modified>
</cp:coreProperties>
</file>