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24B9" w:rsidRPr="00251928" w:rsidRDefault="005C3AC9" w:rsidP="005C3AC9">
      <w:pPr>
        <w:jc w:val="center"/>
        <w:rPr>
          <w:b/>
          <w:sz w:val="28"/>
          <w:szCs w:val="28"/>
          <w:u w:val="single"/>
        </w:rPr>
      </w:pPr>
      <w:r w:rsidRPr="00251928">
        <w:rPr>
          <w:b/>
          <w:sz w:val="28"/>
          <w:szCs w:val="28"/>
          <w:u w:val="single"/>
        </w:rPr>
        <w:t>ABSTRACT TEMPLATE</w:t>
      </w:r>
    </w:p>
    <w:p w:rsidR="005C3AC9" w:rsidRDefault="005C3AC9" w:rsidP="005C3AC9">
      <w:pPr>
        <w:jc w:val="center"/>
        <w:rPr>
          <w:b/>
          <w:sz w:val="28"/>
          <w:szCs w:val="28"/>
        </w:rPr>
      </w:pPr>
    </w:p>
    <w:p w:rsidR="005C3AC9" w:rsidRDefault="000A6D9D" w:rsidP="005C3AC9">
      <w:pPr>
        <w:rPr>
          <w:b/>
          <w:sz w:val="28"/>
          <w:szCs w:val="28"/>
        </w:rPr>
      </w:pPr>
      <w:proofErr w:type="spellStart"/>
      <w:r>
        <w:rPr>
          <w:b/>
          <w:sz w:val="28"/>
          <w:szCs w:val="28"/>
        </w:rPr>
        <w:t>I.</w:t>
      </w:r>
      <w:r w:rsidR="005C3AC9">
        <w:rPr>
          <w:b/>
          <w:sz w:val="28"/>
          <w:szCs w:val="28"/>
        </w:rPr>
        <w:t>Title</w:t>
      </w:r>
      <w:proofErr w:type="spellEnd"/>
      <w:r w:rsidR="005C3AC9">
        <w:rPr>
          <w:b/>
          <w:sz w:val="28"/>
          <w:szCs w:val="28"/>
        </w:rPr>
        <w:t>: Management of Asthma by Homeopathy</w:t>
      </w:r>
    </w:p>
    <w:p w:rsidR="005C3AC9" w:rsidRDefault="005C3AC9" w:rsidP="005C3AC9">
      <w:pPr>
        <w:rPr>
          <w:b/>
          <w:sz w:val="28"/>
          <w:szCs w:val="28"/>
        </w:rPr>
      </w:pPr>
      <w:r>
        <w:rPr>
          <w:b/>
          <w:sz w:val="28"/>
          <w:szCs w:val="28"/>
        </w:rPr>
        <w:t>By Dr. Pappur Nikunj., MEHER HOMEO WELLNESS CARE, VISAKHAPATNAM., A.P., INDIA.</w:t>
      </w:r>
    </w:p>
    <w:p w:rsidR="005C3AC9" w:rsidRDefault="005C3AC9" w:rsidP="005C3AC9">
      <w:pPr>
        <w:rPr>
          <w:b/>
          <w:sz w:val="28"/>
          <w:szCs w:val="28"/>
        </w:rPr>
      </w:pPr>
      <w:r>
        <w:rPr>
          <w:b/>
          <w:sz w:val="28"/>
          <w:szCs w:val="28"/>
        </w:rPr>
        <w:t>Key Words: Different types of Asthma, Summarize the Scope of Homeopathy in Asthma.</w:t>
      </w:r>
    </w:p>
    <w:p w:rsidR="005C3AC9" w:rsidRPr="001E3495" w:rsidRDefault="005C3AC9" w:rsidP="001E3495">
      <w:pPr>
        <w:pStyle w:val="ListParagraph"/>
        <w:numPr>
          <w:ilvl w:val="0"/>
          <w:numId w:val="4"/>
        </w:numPr>
        <w:rPr>
          <w:b/>
          <w:sz w:val="28"/>
          <w:szCs w:val="28"/>
        </w:rPr>
      </w:pPr>
      <w:r w:rsidRPr="001E3495">
        <w:rPr>
          <w:b/>
          <w:sz w:val="28"/>
          <w:szCs w:val="28"/>
        </w:rPr>
        <w:t>ABSTRACT BODY:</w:t>
      </w:r>
    </w:p>
    <w:p w:rsidR="005C3AC9" w:rsidRDefault="005C3AC9" w:rsidP="005C3AC9">
      <w:pPr>
        <w:rPr>
          <w:b/>
          <w:sz w:val="28"/>
          <w:szCs w:val="28"/>
        </w:rPr>
      </w:pPr>
      <w:r w:rsidRPr="005C3AC9">
        <w:rPr>
          <w:b/>
          <w:sz w:val="28"/>
          <w:szCs w:val="28"/>
        </w:rPr>
        <w:t xml:space="preserve">Asthma is such distracting disease and when asthma patient comes to the doctor she is so much distressed from the bronchial spasm needs immediate relief from the acute bronchial spasm and shortness of breath, otherwise the patient will go to hypoxemia condition. There is no enough time in a homeopath hand to ask the detail totality symptoms to give a </w:t>
      </w:r>
      <w:proofErr w:type="spellStart"/>
      <w:r w:rsidRPr="005C3AC9">
        <w:rPr>
          <w:b/>
          <w:sz w:val="28"/>
          <w:szCs w:val="28"/>
        </w:rPr>
        <w:t>similimum</w:t>
      </w:r>
      <w:proofErr w:type="spellEnd"/>
      <w:r w:rsidRPr="005C3AC9">
        <w:rPr>
          <w:b/>
          <w:sz w:val="28"/>
          <w:szCs w:val="28"/>
        </w:rPr>
        <w:t xml:space="preserve"> that can give instant relief. The first step is to make the patient free from the bronchial spasm and make him easy in breathing. For that we should be adequately experienced to study the symptoms from the patient’s attitude and facial expression then to give those remedies in frequent doses to make the patient easy to breath. Here in this way we can give the patient an immediate relief and during that period we can take the detail case history and can give the constitutional remedy what comes from his totality symptoms. So, I applied two way of treatment. First, I try to relieve the acute symptoms which are highly required to make one patient getting relief from his distracting asthma symptoms. Then I take the total case history and select the medicine as per the totality of symptoms. The acute remedies are given at the time of acute attack and along with side by side the constitutional remedies are given for stimulating his immune system. I have achieved grand success with this approach of treatment. It has been my 30 years of expertise in treating successfully Asthma Patients….</w:t>
      </w:r>
    </w:p>
    <w:p w:rsidR="000A6D9D" w:rsidRPr="001E3495" w:rsidRDefault="000A6D9D" w:rsidP="001E3495">
      <w:pPr>
        <w:pStyle w:val="ListParagraph"/>
        <w:numPr>
          <w:ilvl w:val="0"/>
          <w:numId w:val="3"/>
        </w:numPr>
        <w:shd w:val="clear" w:color="auto" w:fill="FFFFFF"/>
        <w:spacing w:before="135" w:after="0" w:line="240" w:lineRule="auto"/>
        <w:jc w:val="both"/>
        <w:rPr>
          <w:rFonts w:ascii="Times New Roman" w:eastAsia="Times New Roman" w:hAnsi="Times New Roman" w:cs="Times New Roman"/>
          <w:b/>
          <w:color w:val="868686"/>
          <w:sz w:val="32"/>
          <w:szCs w:val="28"/>
          <w:lang w:eastAsia="en-IN"/>
        </w:rPr>
      </w:pPr>
      <w:r w:rsidRPr="001E3495">
        <w:rPr>
          <w:rFonts w:ascii="Times New Roman" w:eastAsia="Times New Roman" w:hAnsi="Times New Roman" w:cs="Times New Roman"/>
          <w:b/>
          <w:color w:val="868686"/>
          <w:sz w:val="32"/>
          <w:szCs w:val="28"/>
          <w:lang w:eastAsia="en-IN"/>
        </w:rPr>
        <w:t>Reference:</w:t>
      </w:r>
    </w:p>
    <w:p w:rsidR="000A6D9D" w:rsidRPr="000A6D9D" w:rsidRDefault="000A6D9D" w:rsidP="000A6D9D">
      <w:pPr>
        <w:shd w:val="clear" w:color="auto" w:fill="FFFFFF"/>
        <w:spacing w:before="135" w:after="0" w:line="240" w:lineRule="auto"/>
        <w:jc w:val="both"/>
        <w:rPr>
          <w:rFonts w:ascii="Times New Roman" w:eastAsia="Times New Roman" w:hAnsi="Times New Roman" w:cs="Times New Roman"/>
          <w:color w:val="868686"/>
          <w:sz w:val="28"/>
          <w:szCs w:val="28"/>
          <w:lang w:eastAsia="en-IN"/>
        </w:rPr>
      </w:pPr>
      <w:r w:rsidRPr="000A6D9D">
        <w:rPr>
          <w:rFonts w:ascii="Times New Roman" w:eastAsia="Times New Roman" w:hAnsi="Times New Roman" w:cs="Times New Roman"/>
          <w:color w:val="868686"/>
          <w:sz w:val="28"/>
          <w:szCs w:val="28"/>
          <w:lang w:eastAsia="en-IN"/>
        </w:rPr>
        <w:t>Kent Repertory, Boger Repertory, Allen Key Notes.</w:t>
      </w:r>
    </w:p>
    <w:p w:rsidR="000A6D9D" w:rsidRPr="001E3495" w:rsidRDefault="000A6D9D" w:rsidP="001E3495">
      <w:pPr>
        <w:pStyle w:val="ListParagraph"/>
        <w:numPr>
          <w:ilvl w:val="0"/>
          <w:numId w:val="3"/>
        </w:numPr>
        <w:shd w:val="clear" w:color="auto" w:fill="FFFFFF"/>
        <w:spacing w:before="135" w:after="0" w:line="240" w:lineRule="auto"/>
        <w:jc w:val="both"/>
        <w:rPr>
          <w:rFonts w:ascii="Times New Roman" w:eastAsia="Times New Roman" w:hAnsi="Times New Roman" w:cs="Times New Roman"/>
          <w:b/>
          <w:color w:val="868686"/>
          <w:sz w:val="32"/>
          <w:szCs w:val="28"/>
          <w:lang w:eastAsia="en-IN"/>
        </w:rPr>
      </w:pPr>
      <w:r w:rsidRPr="001E3495">
        <w:rPr>
          <w:rFonts w:ascii="Times New Roman" w:eastAsia="Times New Roman" w:hAnsi="Times New Roman" w:cs="Times New Roman"/>
          <w:b/>
          <w:color w:val="868686"/>
          <w:sz w:val="32"/>
          <w:szCs w:val="28"/>
          <w:lang w:eastAsia="en-IN"/>
        </w:rPr>
        <w:t xml:space="preserve">Biography: </w:t>
      </w:r>
    </w:p>
    <w:p w:rsidR="000A6D9D" w:rsidRPr="000A6D9D" w:rsidRDefault="000A6D9D" w:rsidP="000A6D9D">
      <w:pPr>
        <w:shd w:val="clear" w:color="auto" w:fill="FFFFFF"/>
        <w:spacing w:before="135" w:after="0" w:line="240" w:lineRule="auto"/>
        <w:jc w:val="both"/>
        <w:rPr>
          <w:rFonts w:ascii="Times New Roman" w:eastAsia="Times New Roman" w:hAnsi="Times New Roman" w:cs="Times New Roman"/>
          <w:b/>
          <w:color w:val="868686"/>
          <w:sz w:val="28"/>
          <w:szCs w:val="28"/>
          <w:lang w:eastAsia="en-IN"/>
        </w:rPr>
      </w:pPr>
      <w:r w:rsidRPr="000A6D9D">
        <w:rPr>
          <w:rFonts w:ascii="Times New Roman" w:eastAsia="Times New Roman" w:hAnsi="Times New Roman" w:cs="Times New Roman"/>
          <w:b/>
          <w:color w:val="868686"/>
          <w:sz w:val="28"/>
          <w:szCs w:val="28"/>
          <w:lang w:eastAsia="en-IN"/>
        </w:rPr>
        <w:t xml:space="preserve">Dr Pappur Nikunj, Ph.D., worked as Specialist in Homeopathy in Al-Noor Hospital, Abu Dhabi, in U.A.E., in 2005 to 2006, M. Fellow in Homeopathy in Malaysia by Faculty of Homeopathy, </w:t>
      </w:r>
      <w:proofErr w:type="spellStart"/>
      <w:r w:rsidRPr="000A6D9D">
        <w:rPr>
          <w:rFonts w:ascii="Times New Roman" w:eastAsia="Times New Roman" w:hAnsi="Times New Roman" w:cs="Times New Roman"/>
          <w:b/>
          <w:color w:val="868686"/>
          <w:sz w:val="28"/>
          <w:szCs w:val="28"/>
          <w:lang w:eastAsia="en-IN"/>
        </w:rPr>
        <w:t>Bascic</w:t>
      </w:r>
      <w:proofErr w:type="spellEnd"/>
      <w:r w:rsidRPr="000A6D9D">
        <w:rPr>
          <w:rFonts w:ascii="Times New Roman" w:eastAsia="Times New Roman" w:hAnsi="Times New Roman" w:cs="Times New Roman"/>
          <w:b/>
          <w:color w:val="868686"/>
          <w:sz w:val="28"/>
          <w:szCs w:val="28"/>
          <w:lang w:eastAsia="en-IN"/>
        </w:rPr>
        <w:t xml:space="preserve"> Life Support in Cardiac </w:t>
      </w:r>
      <w:r w:rsidRPr="000A6D9D">
        <w:rPr>
          <w:rFonts w:ascii="Times New Roman" w:eastAsia="Times New Roman" w:hAnsi="Times New Roman" w:cs="Times New Roman"/>
          <w:b/>
          <w:color w:val="868686"/>
          <w:sz w:val="28"/>
          <w:szCs w:val="28"/>
          <w:lang w:eastAsia="en-IN"/>
        </w:rPr>
        <w:lastRenderedPageBreak/>
        <w:t xml:space="preserve">Emergency Care-Pro, by American Life Support Care, in U.A.E., Ph.D., in Thyroid Cancer Research, in 2009., worked as Asst. Professor &amp; Associate Professor in </w:t>
      </w:r>
      <w:proofErr w:type="spellStart"/>
      <w:r w:rsidRPr="000A6D9D">
        <w:rPr>
          <w:rFonts w:ascii="Times New Roman" w:eastAsia="Times New Roman" w:hAnsi="Times New Roman" w:cs="Times New Roman"/>
          <w:b/>
          <w:color w:val="868686"/>
          <w:sz w:val="28"/>
          <w:szCs w:val="28"/>
          <w:lang w:eastAsia="en-IN"/>
        </w:rPr>
        <w:t>Mizan</w:t>
      </w:r>
      <w:proofErr w:type="spellEnd"/>
      <w:r w:rsidRPr="000A6D9D">
        <w:rPr>
          <w:rFonts w:ascii="Times New Roman" w:eastAsia="Times New Roman" w:hAnsi="Times New Roman" w:cs="Times New Roman"/>
          <w:b/>
          <w:color w:val="868686"/>
          <w:sz w:val="28"/>
          <w:szCs w:val="28"/>
          <w:lang w:eastAsia="en-IN"/>
        </w:rPr>
        <w:t xml:space="preserve"> </w:t>
      </w:r>
      <w:proofErr w:type="spellStart"/>
      <w:r w:rsidRPr="000A6D9D">
        <w:rPr>
          <w:rFonts w:ascii="Times New Roman" w:eastAsia="Times New Roman" w:hAnsi="Times New Roman" w:cs="Times New Roman"/>
          <w:b/>
          <w:color w:val="868686"/>
          <w:sz w:val="28"/>
          <w:szCs w:val="28"/>
          <w:lang w:eastAsia="en-IN"/>
        </w:rPr>
        <w:t>Tepi</w:t>
      </w:r>
      <w:proofErr w:type="spellEnd"/>
      <w:r w:rsidRPr="000A6D9D">
        <w:rPr>
          <w:rFonts w:ascii="Times New Roman" w:eastAsia="Times New Roman" w:hAnsi="Times New Roman" w:cs="Times New Roman"/>
          <w:b/>
          <w:color w:val="868686"/>
          <w:sz w:val="28"/>
          <w:szCs w:val="28"/>
          <w:lang w:eastAsia="en-IN"/>
        </w:rPr>
        <w:t xml:space="preserve"> University, &amp; </w:t>
      </w:r>
      <w:proofErr w:type="spellStart"/>
      <w:r w:rsidRPr="000A6D9D">
        <w:rPr>
          <w:rFonts w:ascii="Times New Roman" w:eastAsia="Times New Roman" w:hAnsi="Times New Roman" w:cs="Times New Roman"/>
          <w:b/>
          <w:color w:val="868686"/>
          <w:sz w:val="28"/>
          <w:szCs w:val="28"/>
          <w:lang w:eastAsia="en-IN"/>
        </w:rPr>
        <w:t>Adigrat</w:t>
      </w:r>
      <w:proofErr w:type="spellEnd"/>
      <w:r w:rsidRPr="000A6D9D">
        <w:rPr>
          <w:rFonts w:ascii="Times New Roman" w:eastAsia="Times New Roman" w:hAnsi="Times New Roman" w:cs="Times New Roman"/>
          <w:b/>
          <w:color w:val="868686"/>
          <w:sz w:val="28"/>
          <w:szCs w:val="28"/>
          <w:lang w:eastAsia="en-IN"/>
        </w:rPr>
        <w:t xml:space="preserve"> </w:t>
      </w:r>
      <w:proofErr w:type="spellStart"/>
      <w:r w:rsidRPr="000A6D9D">
        <w:rPr>
          <w:rFonts w:ascii="Times New Roman" w:eastAsia="Times New Roman" w:hAnsi="Times New Roman" w:cs="Times New Roman"/>
          <w:b/>
          <w:color w:val="868686"/>
          <w:sz w:val="28"/>
          <w:szCs w:val="28"/>
          <w:lang w:eastAsia="en-IN"/>
        </w:rPr>
        <w:t>Universiy</w:t>
      </w:r>
      <w:proofErr w:type="spellEnd"/>
      <w:r w:rsidRPr="000A6D9D">
        <w:rPr>
          <w:rFonts w:ascii="Times New Roman" w:eastAsia="Times New Roman" w:hAnsi="Times New Roman" w:cs="Times New Roman"/>
          <w:b/>
          <w:color w:val="868686"/>
          <w:sz w:val="28"/>
          <w:szCs w:val="28"/>
          <w:lang w:eastAsia="en-IN"/>
        </w:rPr>
        <w:t xml:space="preserve">, (Govt. Universities)., in Ethiopia., (East Africa)., working as Associate Professor/ Principal, in </w:t>
      </w:r>
      <w:proofErr w:type="spellStart"/>
      <w:r w:rsidRPr="000A6D9D">
        <w:rPr>
          <w:rFonts w:ascii="Times New Roman" w:eastAsia="Times New Roman" w:hAnsi="Times New Roman" w:cs="Times New Roman"/>
          <w:b/>
          <w:color w:val="868686"/>
          <w:sz w:val="28"/>
          <w:szCs w:val="28"/>
          <w:lang w:eastAsia="en-IN"/>
        </w:rPr>
        <w:t>Jagannadh</w:t>
      </w:r>
      <w:proofErr w:type="spellEnd"/>
      <w:r w:rsidRPr="000A6D9D">
        <w:rPr>
          <w:rFonts w:ascii="Times New Roman" w:eastAsia="Times New Roman" w:hAnsi="Times New Roman" w:cs="Times New Roman"/>
          <w:b/>
          <w:color w:val="868686"/>
          <w:sz w:val="28"/>
          <w:szCs w:val="28"/>
          <w:lang w:eastAsia="en-IN"/>
        </w:rPr>
        <w:t xml:space="preserve"> Institute of Medical Sciences, </w:t>
      </w:r>
    </w:p>
    <w:p w:rsidR="000A6D9D" w:rsidRDefault="000A6D9D" w:rsidP="000A6D9D">
      <w:pPr>
        <w:shd w:val="clear" w:color="auto" w:fill="FFFFFF"/>
        <w:spacing w:before="135" w:after="0" w:line="240" w:lineRule="auto"/>
        <w:jc w:val="both"/>
        <w:rPr>
          <w:rFonts w:ascii="Times New Roman" w:eastAsia="Times New Roman" w:hAnsi="Times New Roman" w:cs="Times New Roman"/>
          <w:b/>
          <w:color w:val="868686"/>
          <w:sz w:val="28"/>
          <w:szCs w:val="28"/>
          <w:lang w:eastAsia="en-IN"/>
        </w:rPr>
      </w:pPr>
      <w:r w:rsidRPr="000A6D9D">
        <w:rPr>
          <w:rFonts w:ascii="Times New Roman" w:eastAsia="Times New Roman" w:hAnsi="Times New Roman" w:cs="Times New Roman"/>
          <w:b/>
          <w:color w:val="868686"/>
          <w:sz w:val="28"/>
          <w:szCs w:val="28"/>
          <w:lang w:eastAsia="en-IN"/>
        </w:rPr>
        <w:t xml:space="preserve">I have Participated &amp; Presented Scientific Papers on Obesity &amp; Skin Diseases Treatment by Homeopathy in 7 International Homeopathy Conferences in, Dubai., Abu Dhabi, Malaysia, Ethiopia &amp; London, United Kingdom. </w:t>
      </w:r>
    </w:p>
    <w:p w:rsidR="001E3495" w:rsidRDefault="001E3495" w:rsidP="000A6D9D">
      <w:pPr>
        <w:shd w:val="clear" w:color="auto" w:fill="FFFFFF"/>
        <w:spacing w:before="135" w:after="0" w:line="240" w:lineRule="auto"/>
        <w:jc w:val="both"/>
        <w:rPr>
          <w:rFonts w:ascii="Times New Roman" w:eastAsia="Times New Roman" w:hAnsi="Times New Roman" w:cs="Times New Roman"/>
          <w:b/>
          <w:color w:val="868686"/>
          <w:sz w:val="28"/>
          <w:szCs w:val="28"/>
          <w:lang w:eastAsia="en-IN"/>
        </w:rPr>
      </w:pPr>
      <w:r>
        <w:rPr>
          <w:rFonts w:ascii="Times New Roman" w:eastAsia="Times New Roman" w:hAnsi="Times New Roman" w:cs="Times New Roman"/>
          <w:b/>
          <w:color w:val="868686"/>
          <w:sz w:val="28"/>
          <w:szCs w:val="28"/>
          <w:lang w:eastAsia="en-IN"/>
        </w:rPr>
        <w:t>IV.</w:t>
      </w:r>
    </w:p>
    <w:p w:rsidR="000A6D9D" w:rsidRDefault="000A6D9D" w:rsidP="000A6D9D">
      <w:pPr>
        <w:shd w:val="clear" w:color="auto" w:fill="FFFFFF"/>
        <w:spacing w:before="135" w:after="0" w:line="240" w:lineRule="auto"/>
        <w:jc w:val="both"/>
        <w:rPr>
          <w:rFonts w:ascii="Times New Roman" w:eastAsia="Times New Roman" w:hAnsi="Times New Roman" w:cs="Times New Roman"/>
          <w:b/>
          <w:color w:val="868686"/>
          <w:sz w:val="28"/>
          <w:szCs w:val="28"/>
          <w:lang w:eastAsia="en-IN"/>
        </w:rPr>
      </w:pPr>
      <w:r>
        <w:rPr>
          <w:noProof/>
        </w:rPr>
        <w:drawing>
          <wp:inline distT="0" distB="0" distL="0" distR="0" wp14:anchorId="79D3C6D3" wp14:editId="4C7F74F4">
            <wp:extent cx="4029740" cy="2264965"/>
            <wp:effectExtent l="0" t="0" r="0" b="2540"/>
            <wp:docPr id="4" name="Picture 4" descr="C:\Users\drnpappur\AppData\Local\Microsoft\Windows\INetCache\Content.MSO\7ECA7C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npappur\AppData\Local\Microsoft\Windows\INetCache\Content.MSO\7ECA7C4F.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9247" cy="2315273"/>
                    </a:xfrm>
                    <a:prstGeom prst="rect">
                      <a:avLst/>
                    </a:prstGeom>
                    <a:noFill/>
                    <a:ln>
                      <a:noFill/>
                    </a:ln>
                  </pic:spPr>
                </pic:pic>
              </a:graphicData>
            </a:graphic>
          </wp:inline>
        </w:drawing>
      </w:r>
    </w:p>
    <w:p w:rsidR="001E3495" w:rsidRPr="000A6D9D" w:rsidRDefault="001E3495" w:rsidP="000A6D9D">
      <w:pPr>
        <w:shd w:val="clear" w:color="auto" w:fill="FFFFFF"/>
        <w:spacing w:before="135" w:after="0" w:line="240" w:lineRule="auto"/>
        <w:jc w:val="both"/>
        <w:rPr>
          <w:rFonts w:ascii="Times New Roman" w:eastAsia="Times New Roman" w:hAnsi="Times New Roman" w:cs="Times New Roman"/>
          <w:b/>
          <w:color w:val="868686"/>
          <w:sz w:val="28"/>
          <w:szCs w:val="28"/>
          <w:lang w:eastAsia="en-IN"/>
        </w:rPr>
      </w:pPr>
    </w:p>
    <w:p w:rsidR="000A6D9D" w:rsidRDefault="000A6D9D" w:rsidP="005C3AC9">
      <w:pPr>
        <w:rPr>
          <w:b/>
          <w:sz w:val="28"/>
          <w:szCs w:val="28"/>
        </w:rPr>
      </w:pPr>
      <w:r>
        <w:rPr>
          <w:noProof/>
        </w:rPr>
        <w:lastRenderedPageBreak/>
        <w:drawing>
          <wp:inline distT="0" distB="0" distL="0" distR="0" wp14:anchorId="3E1F5E1B" wp14:editId="546A10D1">
            <wp:extent cx="5730240" cy="7432158"/>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908" cy="7473232"/>
                    </a:xfrm>
                    <a:prstGeom prst="rect">
                      <a:avLst/>
                    </a:prstGeom>
                    <a:noFill/>
                    <a:ln>
                      <a:noFill/>
                    </a:ln>
                  </pic:spPr>
                </pic:pic>
              </a:graphicData>
            </a:graphic>
          </wp:inline>
        </w:drawing>
      </w:r>
    </w:p>
    <w:p w:rsidR="005C3AC9" w:rsidRDefault="000A6D9D" w:rsidP="005C3AC9">
      <w:pPr>
        <w:rPr>
          <w:b/>
          <w:sz w:val="28"/>
          <w:szCs w:val="28"/>
        </w:rPr>
      </w:pPr>
      <w:r>
        <w:rPr>
          <w:noProof/>
        </w:rPr>
        <w:lastRenderedPageBreak/>
        <w:drawing>
          <wp:inline distT="0" distB="0" distL="0" distR="0" wp14:anchorId="1ABCC3D6" wp14:editId="56B1A7AE">
            <wp:extent cx="5730875" cy="5560828"/>
            <wp:effectExtent l="0" t="0" r="317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0531" cy="5570197"/>
                    </a:xfrm>
                    <a:prstGeom prst="rect">
                      <a:avLst/>
                    </a:prstGeom>
                    <a:noFill/>
                    <a:ln>
                      <a:noFill/>
                    </a:ln>
                  </pic:spPr>
                </pic:pic>
              </a:graphicData>
            </a:graphic>
          </wp:inline>
        </w:drawing>
      </w:r>
    </w:p>
    <w:p w:rsidR="000A6D9D" w:rsidRPr="000A6D9D" w:rsidRDefault="000A6D9D" w:rsidP="000A6D9D">
      <w:pPr>
        <w:shd w:val="clear" w:color="auto" w:fill="FFFFFF"/>
        <w:spacing w:after="0" w:line="240" w:lineRule="auto"/>
        <w:rPr>
          <w:rFonts w:ascii="Arial" w:eastAsia="Times New Roman" w:hAnsi="Arial" w:cs="Arial"/>
          <w:color w:val="222222"/>
          <w:sz w:val="36"/>
          <w:szCs w:val="24"/>
          <w:lang w:eastAsia="en-IN"/>
        </w:rPr>
      </w:pPr>
      <w:r w:rsidRPr="000A6D9D">
        <w:rPr>
          <w:rFonts w:ascii="Arial" w:eastAsia="Times New Roman" w:hAnsi="Arial" w:cs="Arial"/>
          <w:b/>
          <w:bCs/>
          <w:color w:val="222222"/>
          <w:sz w:val="24"/>
          <w:szCs w:val="19"/>
          <w:lang w:eastAsia="en-IN"/>
        </w:rPr>
        <w:t>I have given Lecture on "Management of Psoriasis by Homeopathy" in International Homeopathy Congress-London, on 29th September' 2018.,</w:t>
      </w:r>
    </w:p>
    <w:p w:rsidR="000A6D9D" w:rsidRDefault="000A6D9D" w:rsidP="000A6D9D">
      <w:pPr>
        <w:shd w:val="clear" w:color="auto" w:fill="FFFFFF"/>
        <w:spacing w:after="0" w:line="240" w:lineRule="auto"/>
        <w:rPr>
          <w:rFonts w:ascii="Arial" w:eastAsia="Times New Roman" w:hAnsi="Arial" w:cs="Arial"/>
          <w:b/>
          <w:bCs/>
          <w:color w:val="222222"/>
          <w:sz w:val="24"/>
          <w:szCs w:val="19"/>
          <w:lang w:eastAsia="en-IN"/>
        </w:rPr>
      </w:pPr>
      <w:r w:rsidRPr="000A6D9D">
        <w:rPr>
          <w:rFonts w:ascii="Arial" w:eastAsia="Times New Roman" w:hAnsi="Arial" w:cs="Arial"/>
          <w:b/>
          <w:bCs/>
          <w:color w:val="222222"/>
          <w:sz w:val="24"/>
          <w:szCs w:val="19"/>
          <w:lang w:eastAsia="en-IN"/>
        </w:rPr>
        <w:t>appreciated by the British, Europe, India, Canada, Homeopathy Doctors in University of West London.</w:t>
      </w:r>
    </w:p>
    <w:p w:rsidR="000A6D9D" w:rsidRDefault="000A6D9D" w:rsidP="000A6D9D">
      <w:pPr>
        <w:shd w:val="clear" w:color="auto" w:fill="FFFFFF"/>
        <w:spacing w:after="0" w:line="240" w:lineRule="auto"/>
        <w:rPr>
          <w:rFonts w:ascii="Arial" w:eastAsia="Times New Roman" w:hAnsi="Arial" w:cs="Arial"/>
          <w:b/>
          <w:bCs/>
          <w:color w:val="222222"/>
          <w:sz w:val="24"/>
          <w:szCs w:val="19"/>
          <w:lang w:eastAsia="en-IN"/>
        </w:rPr>
      </w:pPr>
    </w:p>
    <w:p w:rsidR="000A6D9D" w:rsidRDefault="000A6D9D" w:rsidP="001E3495">
      <w:pPr>
        <w:pStyle w:val="ListParagraph"/>
        <w:numPr>
          <w:ilvl w:val="0"/>
          <w:numId w:val="5"/>
        </w:numPr>
        <w:shd w:val="clear" w:color="auto" w:fill="FFFFFF"/>
        <w:spacing w:after="0" w:line="240" w:lineRule="auto"/>
        <w:rPr>
          <w:rFonts w:ascii="Arial" w:eastAsia="Times New Roman" w:hAnsi="Arial" w:cs="Arial"/>
          <w:b/>
          <w:bCs/>
          <w:color w:val="222222"/>
          <w:sz w:val="24"/>
          <w:szCs w:val="19"/>
          <w:lang w:eastAsia="en-IN"/>
        </w:rPr>
      </w:pPr>
      <w:r w:rsidRPr="001E3495">
        <w:rPr>
          <w:rFonts w:ascii="Arial" w:eastAsia="Times New Roman" w:hAnsi="Arial" w:cs="Arial"/>
          <w:b/>
          <w:bCs/>
          <w:color w:val="222222"/>
          <w:sz w:val="24"/>
          <w:szCs w:val="19"/>
          <w:lang w:eastAsia="en-IN"/>
        </w:rPr>
        <w:t xml:space="preserve">Presenting </w:t>
      </w:r>
      <w:r w:rsidR="001E3495" w:rsidRPr="001E3495">
        <w:rPr>
          <w:rFonts w:ascii="Arial" w:eastAsia="Times New Roman" w:hAnsi="Arial" w:cs="Arial"/>
          <w:b/>
          <w:bCs/>
          <w:color w:val="222222"/>
          <w:sz w:val="24"/>
          <w:szCs w:val="19"/>
          <w:lang w:eastAsia="en-IN"/>
        </w:rPr>
        <w:t>Authors Details:</w:t>
      </w:r>
    </w:p>
    <w:p w:rsidR="001E3495" w:rsidRDefault="001E3495" w:rsidP="001E3495">
      <w:pPr>
        <w:pStyle w:val="ListParagraph"/>
        <w:shd w:val="clear" w:color="auto" w:fill="FFFFFF"/>
        <w:spacing w:after="0" w:line="240" w:lineRule="auto"/>
        <w:ind w:left="1080"/>
        <w:rPr>
          <w:rFonts w:ascii="Arial" w:eastAsia="Times New Roman" w:hAnsi="Arial" w:cs="Arial"/>
          <w:b/>
          <w:bCs/>
          <w:color w:val="222222"/>
          <w:sz w:val="24"/>
          <w:szCs w:val="19"/>
          <w:lang w:eastAsia="en-IN"/>
        </w:rPr>
      </w:pPr>
      <w:r>
        <w:rPr>
          <w:rFonts w:ascii="Arial" w:eastAsia="Times New Roman" w:hAnsi="Arial" w:cs="Arial"/>
          <w:b/>
          <w:bCs/>
          <w:color w:val="222222"/>
          <w:sz w:val="24"/>
          <w:szCs w:val="19"/>
          <w:lang w:eastAsia="en-IN"/>
        </w:rPr>
        <w:t>Full Name: Dr. PAPPUR NIKUNJ</w:t>
      </w:r>
      <w:r w:rsidR="00591D37">
        <w:rPr>
          <w:rFonts w:ascii="Arial" w:eastAsia="Times New Roman" w:hAnsi="Arial" w:cs="Arial"/>
          <w:b/>
          <w:bCs/>
          <w:color w:val="222222"/>
          <w:sz w:val="24"/>
          <w:szCs w:val="19"/>
          <w:lang w:eastAsia="en-IN"/>
        </w:rPr>
        <w:t>, Ph.D.,</w:t>
      </w:r>
    </w:p>
    <w:p w:rsidR="001E3495" w:rsidRDefault="001E3495" w:rsidP="001E3495">
      <w:pPr>
        <w:pStyle w:val="ListParagraph"/>
        <w:shd w:val="clear" w:color="auto" w:fill="FFFFFF"/>
        <w:spacing w:after="0" w:line="240" w:lineRule="auto"/>
        <w:ind w:left="1080"/>
        <w:rPr>
          <w:rFonts w:ascii="Arial" w:eastAsia="Times New Roman" w:hAnsi="Arial" w:cs="Arial"/>
          <w:b/>
          <w:bCs/>
          <w:color w:val="222222"/>
          <w:sz w:val="24"/>
          <w:szCs w:val="19"/>
          <w:lang w:eastAsia="en-IN"/>
        </w:rPr>
      </w:pPr>
      <w:r>
        <w:rPr>
          <w:rFonts w:ascii="Arial" w:eastAsia="Times New Roman" w:hAnsi="Arial" w:cs="Arial"/>
          <w:b/>
          <w:bCs/>
          <w:color w:val="222222"/>
          <w:sz w:val="24"/>
          <w:szCs w:val="19"/>
          <w:lang w:eastAsia="en-IN"/>
        </w:rPr>
        <w:t>Contact Number: +91-8885095209</w:t>
      </w:r>
      <w:r w:rsidR="00591D37">
        <w:rPr>
          <w:rFonts w:ascii="Arial" w:eastAsia="Times New Roman" w:hAnsi="Arial" w:cs="Arial"/>
          <w:b/>
          <w:bCs/>
          <w:color w:val="222222"/>
          <w:sz w:val="24"/>
          <w:szCs w:val="19"/>
          <w:lang w:eastAsia="en-IN"/>
        </w:rPr>
        <w:t xml:space="preserve"> &amp; UK Number: +44-7365918998</w:t>
      </w:r>
    </w:p>
    <w:p w:rsidR="001E3495" w:rsidRDefault="001E3495" w:rsidP="001E3495">
      <w:pPr>
        <w:pStyle w:val="ListParagraph"/>
        <w:shd w:val="clear" w:color="auto" w:fill="FFFFFF"/>
        <w:spacing w:after="0" w:line="240" w:lineRule="auto"/>
        <w:ind w:left="1080"/>
        <w:rPr>
          <w:rFonts w:ascii="Arial" w:eastAsia="Times New Roman" w:hAnsi="Arial" w:cs="Arial"/>
          <w:b/>
          <w:bCs/>
          <w:color w:val="222222"/>
          <w:sz w:val="24"/>
          <w:szCs w:val="19"/>
          <w:lang w:eastAsia="en-IN"/>
        </w:rPr>
      </w:pPr>
      <w:r>
        <w:rPr>
          <w:rFonts w:ascii="Arial" w:eastAsia="Times New Roman" w:hAnsi="Arial" w:cs="Arial"/>
          <w:b/>
          <w:bCs/>
          <w:color w:val="222222"/>
          <w:sz w:val="24"/>
          <w:szCs w:val="19"/>
          <w:lang w:eastAsia="en-IN"/>
        </w:rPr>
        <w:t>Twitter Account: drnpappur</w:t>
      </w:r>
    </w:p>
    <w:p w:rsidR="001E3495" w:rsidRDefault="001E3495" w:rsidP="001E3495">
      <w:pPr>
        <w:pStyle w:val="ListParagraph"/>
        <w:shd w:val="clear" w:color="auto" w:fill="FFFFFF"/>
        <w:spacing w:after="0" w:line="240" w:lineRule="auto"/>
        <w:ind w:left="1080"/>
        <w:rPr>
          <w:rFonts w:ascii="Arial" w:eastAsia="Times New Roman" w:hAnsi="Arial" w:cs="Arial"/>
          <w:b/>
          <w:bCs/>
          <w:color w:val="222222"/>
          <w:sz w:val="24"/>
          <w:szCs w:val="19"/>
          <w:lang w:eastAsia="en-IN"/>
        </w:rPr>
      </w:pPr>
      <w:r>
        <w:rPr>
          <w:rFonts w:ascii="Arial" w:eastAsia="Times New Roman" w:hAnsi="Arial" w:cs="Arial"/>
          <w:b/>
          <w:bCs/>
          <w:color w:val="222222"/>
          <w:sz w:val="24"/>
          <w:szCs w:val="19"/>
          <w:lang w:eastAsia="en-IN"/>
        </w:rPr>
        <w:t>LinkedIn: drnpappur</w:t>
      </w:r>
    </w:p>
    <w:p w:rsidR="001E3495" w:rsidRDefault="001E3495" w:rsidP="001E3495">
      <w:pPr>
        <w:pStyle w:val="ListParagraph"/>
        <w:shd w:val="clear" w:color="auto" w:fill="FFFFFF"/>
        <w:spacing w:after="0" w:line="240" w:lineRule="auto"/>
        <w:ind w:left="1080"/>
        <w:rPr>
          <w:rFonts w:ascii="Arial" w:eastAsia="Times New Roman" w:hAnsi="Arial" w:cs="Arial"/>
          <w:b/>
          <w:bCs/>
          <w:color w:val="222222"/>
          <w:sz w:val="24"/>
          <w:szCs w:val="19"/>
          <w:lang w:eastAsia="en-IN"/>
        </w:rPr>
      </w:pPr>
      <w:r>
        <w:rPr>
          <w:rFonts w:ascii="Arial" w:eastAsia="Times New Roman" w:hAnsi="Arial" w:cs="Arial"/>
          <w:b/>
          <w:bCs/>
          <w:color w:val="222222"/>
          <w:sz w:val="24"/>
          <w:szCs w:val="19"/>
          <w:lang w:eastAsia="en-IN"/>
        </w:rPr>
        <w:t>Session: Conference.,</w:t>
      </w:r>
    </w:p>
    <w:p w:rsidR="001E3495" w:rsidRDefault="001E3495" w:rsidP="001E3495">
      <w:pPr>
        <w:pStyle w:val="ListParagraph"/>
        <w:shd w:val="clear" w:color="auto" w:fill="FFFFFF"/>
        <w:spacing w:after="0" w:line="240" w:lineRule="auto"/>
        <w:ind w:left="1080"/>
        <w:rPr>
          <w:rFonts w:ascii="Arial" w:eastAsia="Times New Roman" w:hAnsi="Arial" w:cs="Arial"/>
          <w:b/>
          <w:bCs/>
          <w:color w:val="222222"/>
          <w:sz w:val="24"/>
          <w:szCs w:val="19"/>
          <w:lang w:eastAsia="en-IN"/>
        </w:rPr>
      </w:pPr>
      <w:r>
        <w:rPr>
          <w:rFonts w:ascii="Arial" w:eastAsia="Times New Roman" w:hAnsi="Arial" w:cs="Arial"/>
          <w:b/>
          <w:bCs/>
          <w:color w:val="222222"/>
          <w:sz w:val="24"/>
          <w:szCs w:val="19"/>
          <w:lang w:eastAsia="en-IN"/>
        </w:rPr>
        <w:t>Category: Oral Presentation</w:t>
      </w:r>
    </w:p>
    <w:p w:rsidR="001E3495" w:rsidRPr="001E3495" w:rsidRDefault="001E3495" w:rsidP="001E3495">
      <w:pPr>
        <w:pStyle w:val="ListParagraph"/>
        <w:shd w:val="clear" w:color="auto" w:fill="FFFFFF"/>
        <w:spacing w:after="0" w:line="240" w:lineRule="auto"/>
        <w:ind w:left="1080"/>
        <w:rPr>
          <w:rFonts w:ascii="Arial" w:eastAsia="Times New Roman" w:hAnsi="Arial" w:cs="Arial"/>
          <w:b/>
          <w:bCs/>
          <w:color w:val="222222"/>
          <w:sz w:val="24"/>
          <w:szCs w:val="19"/>
          <w:lang w:eastAsia="en-IN"/>
        </w:rPr>
      </w:pPr>
      <w:r>
        <w:rPr>
          <w:rFonts w:ascii="Arial" w:eastAsia="Times New Roman" w:hAnsi="Arial" w:cs="Arial"/>
          <w:b/>
          <w:bCs/>
          <w:color w:val="222222"/>
          <w:sz w:val="24"/>
          <w:szCs w:val="19"/>
          <w:lang w:eastAsia="en-IN"/>
        </w:rPr>
        <w:t xml:space="preserve">Passport No: </w:t>
      </w:r>
      <w:r w:rsidR="00A40E83">
        <w:rPr>
          <w:rFonts w:ascii="Arial" w:eastAsia="Times New Roman" w:hAnsi="Arial" w:cs="Arial"/>
          <w:b/>
          <w:bCs/>
          <w:color w:val="222222"/>
          <w:sz w:val="24"/>
          <w:szCs w:val="19"/>
          <w:lang w:eastAsia="en-IN"/>
        </w:rPr>
        <w:t>Z3749608</w:t>
      </w:r>
      <w:r>
        <w:rPr>
          <w:rFonts w:ascii="Arial" w:eastAsia="Times New Roman" w:hAnsi="Arial" w:cs="Arial"/>
          <w:b/>
          <w:bCs/>
          <w:color w:val="222222"/>
          <w:sz w:val="24"/>
          <w:szCs w:val="19"/>
          <w:lang w:eastAsia="en-IN"/>
        </w:rPr>
        <w:t xml:space="preserve"> </w:t>
      </w:r>
    </w:p>
    <w:p w:rsidR="000A6D9D" w:rsidRPr="000A6D9D" w:rsidRDefault="000A6D9D" w:rsidP="000A6D9D">
      <w:pPr>
        <w:shd w:val="clear" w:color="auto" w:fill="FFFFFF"/>
        <w:spacing w:after="0" w:line="240" w:lineRule="auto"/>
        <w:rPr>
          <w:rFonts w:ascii="Arial" w:eastAsia="Times New Roman" w:hAnsi="Arial" w:cs="Arial"/>
          <w:b/>
          <w:bCs/>
          <w:color w:val="222222"/>
          <w:sz w:val="24"/>
          <w:szCs w:val="19"/>
          <w:lang w:eastAsia="en-IN"/>
        </w:rPr>
      </w:pPr>
    </w:p>
    <w:p w:rsidR="000A6D9D" w:rsidRPr="000A6D9D" w:rsidRDefault="000A6D9D" w:rsidP="000A6D9D">
      <w:pPr>
        <w:shd w:val="clear" w:color="auto" w:fill="FFFFFF"/>
        <w:spacing w:after="0" w:line="240" w:lineRule="auto"/>
        <w:rPr>
          <w:rFonts w:ascii="Arial" w:eastAsia="Times New Roman" w:hAnsi="Arial" w:cs="Arial"/>
          <w:color w:val="222222"/>
          <w:sz w:val="36"/>
          <w:szCs w:val="24"/>
          <w:lang w:eastAsia="en-IN"/>
        </w:rPr>
      </w:pPr>
    </w:p>
    <w:p w:rsidR="000A6D9D" w:rsidRPr="000A6D9D" w:rsidRDefault="000A6D9D" w:rsidP="000A6D9D">
      <w:pPr>
        <w:shd w:val="clear" w:color="auto" w:fill="FFFFFF"/>
        <w:spacing w:after="0" w:line="240" w:lineRule="auto"/>
        <w:rPr>
          <w:rFonts w:ascii="Arial" w:eastAsia="Times New Roman" w:hAnsi="Arial" w:cs="Arial"/>
          <w:color w:val="222222"/>
          <w:sz w:val="36"/>
          <w:szCs w:val="24"/>
          <w:lang w:eastAsia="en-IN"/>
        </w:rPr>
      </w:pPr>
      <w:r w:rsidRPr="000A6D9D">
        <w:rPr>
          <w:rFonts w:ascii="Arial" w:eastAsia="Times New Roman" w:hAnsi="Arial" w:cs="Arial"/>
          <w:b/>
          <w:bCs/>
          <w:color w:val="222222"/>
          <w:sz w:val="24"/>
          <w:szCs w:val="19"/>
          <w:lang w:eastAsia="en-IN"/>
        </w:rPr>
        <w:t>    </w:t>
      </w:r>
    </w:p>
    <w:p w:rsidR="000A6D9D" w:rsidRPr="000A6D9D" w:rsidRDefault="000A6D9D" w:rsidP="000A6D9D">
      <w:pPr>
        <w:shd w:val="clear" w:color="auto" w:fill="FFFFFF"/>
        <w:spacing w:before="135" w:after="0" w:line="240" w:lineRule="auto"/>
        <w:jc w:val="both"/>
        <w:rPr>
          <w:rFonts w:ascii="Times New Roman" w:eastAsia="Times New Roman" w:hAnsi="Times New Roman" w:cs="Times New Roman"/>
          <w:color w:val="868686"/>
          <w:sz w:val="40"/>
          <w:szCs w:val="28"/>
          <w:lang w:eastAsia="en-IN"/>
        </w:rPr>
      </w:pPr>
      <w:bookmarkStart w:id="0" w:name="_GoBack"/>
      <w:bookmarkEnd w:id="0"/>
    </w:p>
    <w:p w:rsidR="000A6D9D" w:rsidRDefault="000A6D9D" w:rsidP="005C3AC9">
      <w:pPr>
        <w:rPr>
          <w:b/>
          <w:sz w:val="28"/>
          <w:szCs w:val="28"/>
        </w:rPr>
      </w:pPr>
    </w:p>
    <w:p w:rsidR="005C3AC9" w:rsidRDefault="005C3AC9" w:rsidP="005C3AC9">
      <w:pPr>
        <w:rPr>
          <w:b/>
          <w:sz w:val="28"/>
          <w:szCs w:val="28"/>
        </w:rPr>
      </w:pPr>
    </w:p>
    <w:p w:rsidR="005C3AC9" w:rsidRDefault="005C3AC9" w:rsidP="005C3AC9">
      <w:pPr>
        <w:rPr>
          <w:b/>
          <w:sz w:val="28"/>
          <w:szCs w:val="28"/>
        </w:rPr>
      </w:pPr>
    </w:p>
    <w:p w:rsidR="005C3AC9" w:rsidRDefault="005C3AC9" w:rsidP="005C3AC9">
      <w:pPr>
        <w:rPr>
          <w:b/>
          <w:sz w:val="28"/>
          <w:szCs w:val="28"/>
        </w:rPr>
      </w:pPr>
    </w:p>
    <w:p w:rsidR="005C3AC9" w:rsidRDefault="005C3AC9" w:rsidP="005C3AC9">
      <w:pPr>
        <w:rPr>
          <w:b/>
          <w:sz w:val="28"/>
          <w:szCs w:val="28"/>
        </w:rPr>
      </w:pPr>
    </w:p>
    <w:p w:rsidR="005C3AC9" w:rsidRDefault="005C3AC9" w:rsidP="005C3AC9">
      <w:pPr>
        <w:rPr>
          <w:b/>
          <w:sz w:val="28"/>
          <w:szCs w:val="28"/>
        </w:rPr>
      </w:pPr>
    </w:p>
    <w:p w:rsidR="005C3AC9" w:rsidRPr="005C3AC9" w:rsidRDefault="005C3AC9" w:rsidP="005C3AC9">
      <w:pPr>
        <w:rPr>
          <w:b/>
          <w:sz w:val="28"/>
          <w:szCs w:val="28"/>
        </w:rPr>
      </w:pPr>
    </w:p>
    <w:p w:rsidR="005C3AC9" w:rsidRPr="005C3AC9" w:rsidRDefault="005C3AC9" w:rsidP="005C3AC9">
      <w:pPr>
        <w:rPr>
          <w:b/>
          <w:sz w:val="28"/>
          <w:szCs w:val="28"/>
        </w:rPr>
      </w:pPr>
    </w:p>
    <w:sectPr w:rsidR="005C3AC9" w:rsidRPr="005C3AC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77E9" w:rsidRDefault="00D777E9" w:rsidP="00251928">
      <w:pPr>
        <w:spacing w:after="0" w:line="240" w:lineRule="auto"/>
      </w:pPr>
      <w:r>
        <w:separator/>
      </w:r>
    </w:p>
  </w:endnote>
  <w:endnote w:type="continuationSeparator" w:id="0">
    <w:p w:rsidR="00D777E9" w:rsidRDefault="00D777E9" w:rsidP="00251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5742240"/>
      <w:docPartObj>
        <w:docPartGallery w:val="Page Numbers (Bottom of Page)"/>
        <w:docPartUnique/>
      </w:docPartObj>
    </w:sdtPr>
    <w:sdtEndPr>
      <w:rPr>
        <w:noProof/>
      </w:rPr>
    </w:sdtEndPr>
    <w:sdtContent>
      <w:p w:rsidR="00251928" w:rsidRDefault="00251928">
        <w:pPr>
          <w:pStyle w:val="Footer"/>
        </w:pPr>
        <w:r>
          <w:fldChar w:fldCharType="begin"/>
        </w:r>
        <w:r>
          <w:instrText xml:space="preserve"> PAGE   \* MERGEFORMAT </w:instrText>
        </w:r>
        <w:r>
          <w:fldChar w:fldCharType="separate"/>
        </w:r>
        <w:r>
          <w:rPr>
            <w:noProof/>
          </w:rPr>
          <w:t>2</w:t>
        </w:r>
        <w:r>
          <w:rPr>
            <w:noProof/>
          </w:rPr>
          <w:fldChar w:fldCharType="end"/>
        </w:r>
      </w:p>
    </w:sdtContent>
  </w:sdt>
  <w:p w:rsidR="00251928" w:rsidRDefault="00251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77E9" w:rsidRDefault="00D777E9" w:rsidP="00251928">
      <w:pPr>
        <w:spacing w:after="0" w:line="240" w:lineRule="auto"/>
      </w:pPr>
      <w:r>
        <w:separator/>
      </w:r>
    </w:p>
  </w:footnote>
  <w:footnote w:type="continuationSeparator" w:id="0">
    <w:p w:rsidR="00D777E9" w:rsidRDefault="00D777E9" w:rsidP="002519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6F35EA"/>
    <w:multiLevelType w:val="hybridMultilevel"/>
    <w:tmpl w:val="4B126298"/>
    <w:lvl w:ilvl="0" w:tplc="6DC6A7EA">
      <w:start w:val="1"/>
      <w:numFmt w:val="upp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15:restartNumberingAfterBreak="0">
    <w:nsid w:val="5E6D5863"/>
    <w:multiLevelType w:val="hybridMultilevel"/>
    <w:tmpl w:val="B0ECC132"/>
    <w:lvl w:ilvl="0" w:tplc="02B887C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10B71D3"/>
    <w:multiLevelType w:val="hybridMultilevel"/>
    <w:tmpl w:val="89E23E50"/>
    <w:lvl w:ilvl="0" w:tplc="67A24708">
      <w:start w:val="5"/>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4D44A80"/>
    <w:multiLevelType w:val="hybridMultilevel"/>
    <w:tmpl w:val="E118E66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E1A7A7C"/>
    <w:multiLevelType w:val="hybridMultilevel"/>
    <w:tmpl w:val="3DD8F736"/>
    <w:lvl w:ilvl="0" w:tplc="91F83E74">
      <w:start w:val="2"/>
      <w:numFmt w:val="upp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AC9"/>
    <w:rsid w:val="000A6D9D"/>
    <w:rsid w:val="001E3495"/>
    <w:rsid w:val="00251928"/>
    <w:rsid w:val="00503D34"/>
    <w:rsid w:val="005674A2"/>
    <w:rsid w:val="00591D37"/>
    <w:rsid w:val="005C3AC9"/>
    <w:rsid w:val="009424B9"/>
    <w:rsid w:val="00A40E83"/>
    <w:rsid w:val="00D777E9"/>
    <w:rsid w:val="00E25765"/>
    <w:rsid w:val="00F652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644F2"/>
  <w15:chartTrackingRefBased/>
  <w15:docId w15:val="{6AFD07EC-9E64-497F-B127-5184839E7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495"/>
    <w:pPr>
      <w:ind w:left="720"/>
      <w:contextualSpacing/>
    </w:pPr>
  </w:style>
  <w:style w:type="paragraph" w:styleId="Header">
    <w:name w:val="header"/>
    <w:basedOn w:val="Normal"/>
    <w:link w:val="HeaderChar"/>
    <w:uiPriority w:val="99"/>
    <w:unhideWhenUsed/>
    <w:rsid w:val="00251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928"/>
  </w:style>
  <w:style w:type="paragraph" w:styleId="Footer">
    <w:name w:val="footer"/>
    <w:basedOn w:val="Normal"/>
    <w:link w:val="FooterChar"/>
    <w:uiPriority w:val="99"/>
    <w:unhideWhenUsed/>
    <w:rsid w:val="00251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Pappur Meher Deepak</dc:creator>
  <cp:keywords/>
  <dc:description/>
  <cp:lastModifiedBy>Pappur Meher Deepak</cp:lastModifiedBy>
  <cp:revision>2</cp:revision>
  <dcterms:created xsi:type="dcterms:W3CDTF">2019-02-13T23:43:00Z</dcterms:created>
  <dcterms:modified xsi:type="dcterms:W3CDTF">2019-02-13T23:43:00Z</dcterms:modified>
</cp:coreProperties>
</file>