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058674" w14:textId="77777777" w:rsidR="00F11F96" w:rsidRDefault="00F11F96">
      <w:pPr>
        <w:pStyle w:val="BodyA"/>
        <w:rPr>
          <w:rFonts w:asciiTheme="majorHAnsi" w:eastAsia="Nanum Pen Script" w:hAnsiTheme="majorHAnsi"/>
          <w:b/>
          <w:bCs/>
          <w:u w:val="single"/>
        </w:rPr>
      </w:pPr>
    </w:p>
    <w:p w14:paraId="7403E089" w14:textId="77777777" w:rsidR="00980B5B" w:rsidRPr="00F10318" w:rsidRDefault="00900002">
      <w:pPr>
        <w:pStyle w:val="BodyA"/>
        <w:rPr>
          <w:rFonts w:asciiTheme="majorHAnsi" w:eastAsia="Nanum Pen Script" w:hAnsiTheme="majorHAnsi" w:cs="Times New Roman"/>
          <w:b/>
          <w:bCs/>
          <w:u w:val="single"/>
        </w:rPr>
      </w:pPr>
      <w:r w:rsidRPr="00F10318">
        <w:rPr>
          <w:rFonts w:asciiTheme="majorHAnsi" w:eastAsia="Nanum Pen Script" w:hAnsiTheme="majorHAnsi"/>
          <w:b/>
          <w:bCs/>
          <w:u w:val="single"/>
        </w:rPr>
        <w:t>Mixed neuroendocrine</w:t>
      </w:r>
      <w:r w:rsidR="00F20D0A">
        <w:rPr>
          <w:rFonts w:asciiTheme="majorHAnsi" w:eastAsia="Nanum Pen Script" w:hAnsiTheme="majorHAnsi"/>
          <w:b/>
          <w:bCs/>
          <w:u w:val="single"/>
        </w:rPr>
        <w:t xml:space="preserve"> -</w:t>
      </w:r>
      <w:r w:rsidRPr="00F10318">
        <w:rPr>
          <w:rFonts w:asciiTheme="majorHAnsi" w:eastAsia="Nanum Pen Script" w:hAnsiTheme="majorHAnsi"/>
          <w:b/>
          <w:bCs/>
          <w:u w:val="single"/>
        </w:rPr>
        <w:t xml:space="preserve"> non neuroendocrine</w:t>
      </w:r>
      <w:r w:rsidR="00F20D0A">
        <w:rPr>
          <w:rFonts w:asciiTheme="majorHAnsi" w:eastAsia="Nanum Pen Script" w:hAnsiTheme="majorHAnsi"/>
          <w:b/>
          <w:bCs/>
          <w:u w:val="single"/>
        </w:rPr>
        <w:t xml:space="preserve"> </w:t>
      </w:r>
      <w:r w:rsidRPr="00F10318">
        <w:rPr>
          <w:rFonts w:asciiTheme="majorHAnsi" w:eastAsia="Nanum Pen Script" w:hAnsiTheme="majorHAnsi"/>
          <w:b/>
          <w:bCs/>
          <w:u w:val="single"/>
        </w:rPr>
        <w:t>(</w:t>
      </w:r>
      <w:proofErr w:type="spellStart"/>
      <w:r w:rsidRPr="00F10318">
        <w:rPr>
          <w:rFonts w:asciiTheme="majorHAnsi" w:eastAsia="Nanum Pen Script" w:hAnsiTheme="majorHAnsi"/>
          <w:b/>
          <w:bCs/>
          <w:u w:val="single"/>
        </w:rPr>
        <w:t>MiNEN</w:t>
      </w:r>
      <w:proofErr w:type="spellEnd"/>
      <w:r w:rsidRPr="00F10318">
        <w:rPr>
          <w:rFonts w:asciiTheme="majorHAnsi" w:eastAsia="Nanum Pen Script" w:hAnsiTheme="majorHAnsi"/>
          <w:b/>
          <w:bCs/>
          <w:u w:val="single"/>
        </w:rPr>
        <w:t xml:space="preserve">) </w:t>
      </w:r>
      <w:proofErr w:type="spellStart"/>
      <w:r w:rsidRPr="00F10318">
        <w:rPr>
          <w:rFonts w:asciiTheme="majorHAnsi" w:eastAsia="Nanum Pen Script" w:hAnsiTheme="majorHAnsi"/>
          <w:b/>
          <w:bCs/>
          <w:u w:val="single"/>
        </w:rPr>
        <w:t>tumour</w:t>
      </w:r>
      <w:proofErr w:type="spellEnd"/>
      <w:r w:rsidRPr="00F10318">
        <w:rPr>
          <w:rFonts w:asciiTheme="majorHAnsi" w:eastAsia="Nanum Pen Script" w:hAnsiTheme="majorHAnsi"/>
          <w:b/>
          <w:bCs/>
          <w:u w:val="single"/>
        </w:rPr>
        <w:t xml:space="preserve"> in ascending colon: A case report </w:t>
      </w:r>
    </w:p>
    <w:p w14:paraId="53C9E426" w14:textId="2E3B6741" w:rsidR="00980B5B" w:rsidRPr="00F10318" w:rsidRDefault="00900002">
      <w:pPr>
        <w:pStyle w:val="BodyA"/>
        <w:rPr>
          <w:rFonts w:asciiTheme="majorHAnsi" w:eastAsia="Nanum Pen Script" w:hAnsiTheme="majorHAnsi" w:cs="Times New Roman"/>
        </w:rPr>
      </w:pPr>
      <w:r w:rsidRPr="00F10318">
        <w:rPr>
          <w:rFonts w:asciiTheme="majorHAnsi" w:eastAsia="Nanum Pen Script" w:hAnsiTheme="majorHAnsi"/>
        </w:rPr>
        <w:t xml:space="preserve">Amasi Muthukumarana </w:t>
      </w:r>
      <w:r w:rsidRPr="00F10318">
        <w:rPr>
          <w:rFonts w:asciiTheme="majorHAnsi" w:eastAsia="Nanum Pen Script" w:hAnsiTheme="majorHAnsi"/>
          <w:vertAlign w:val="superscript"/>
        </w:rPr>
        <w:t>1</w:t>
      </w:r>
      <w:r w:rsidRPr="00F10318">
        <w:rPr>
          <w:rFonts w:asciiTheme="majorHAnsi" w:eastAsia="Nanum Pen Script" w:hAnsiTheme="majorHAnsi"/>
        </w:rPr>
        <w:t>,</w:t>
      </w:r>
      <w:r w:rsidR="00F11F96" w:rsidRPr="00F10318">
        <w:rPr>
          <w:rFonts w:asciiTheme="majorHAnsi" w:eastAsia="Nanum Pen Script" w:hAnsiTheme="majorHAnsi"/>
        </w:rPr>
        <w:t xml:space="preserve"> </w:t>
      </w:r>
      <w:r w:rsidR="00F11F96" w:rsidRPr="00F11F96">
        <w:rPr>
          <w:rFonts w:asciiTheme="majorHAnsi" w:eastAsia="Nanum Pen Script" w:hAnsiTheme="majorHAnsi"/>
        </w:rPr>
        <w:t>Kanchana</w:t>
      </w:r>
      <w:r w:rsidR="00552B06">
        <w:rPr>
          <w:rFonts w:asciiTheme="majorHAnsi" w:eastAsia="Nanum Pen Script" w:hAnsiTheme="majorHAnsi"/>
        </w:rPr>
        <w:t xml:space="preserve"> </w:t>
      </w:r>
      <w:proofErr w:type="spellStart"/>
      <w:r w:rsidR="00552B06">
        <w:rPr>
          <w:rFonts w:asciiTheme="majorHAnsi" w:eastAsia="Nanum Pen Script" w:hAnsiTheme="majorHAnsi"/>
        </w:rPr>
        <w:t>Amarawickrama</w:t>
      </w:r>
      <w:proofErr w:type="spellEnd"/>
      <w:r w:rsidR="00F11F96" w:rsidRPr="00F11F96">
        <w:rPr>
          <w:rFonts w:asciiTheme="majorHAnsi" w:eastAsia="Nanum Pen Script" w:hAnsiTheme="majorHAnsi"/>
          <w:vertAlign w:val="superscript"/>
        </w:rPr>
        <w:t xml:space="preserve"> 2</w:t>
      </w:r>
      <w:r w:rsidR="00706987">
        <w:rPr>
          <w:rFonts w:asciiTheme="majorHAnsi" w:eastAsia="Nanum Pen Script" w:hAnsiTheme="majorHAnsi"/>
          <w:vertAlign w:val="superscript"/>
        </w:rPr>
        <w:t xml:space="preserve"> </w:t>
      </w:r>
      <w:r w:rsidR="00F11F96" w:rsidRPr="00F11F96">
        <w:rPr>
          <w:rFonts w:asciiTheme="majorHAnsi" w:eastAsia="Nanum Pen Script" w:hAnsiTheme="majorHAnsi"/>
          <w:vertAlign w:val="superscript"/>
        </w:rPr>
        <w:t xml:space="preserve"> </w:t>
      </w:r>
      <w:r w:rsidR="00706987">
        <w:rPr>
          <w:rFonts w:asciiTheme="majorHAnsi" w:eastAsia="Nanum Pen Script" w:hAnsiTheme="majorHAnsi"/>
        </w:rPr>
        <w:t>,</w:t>
      </w:r>
      <w:r w:rsidR="00706987" w:rsidRPr="00F10318">
        <w:rPr>
          <w:rFonts w:asciiTheme="majorHAnsi" w:eastAsia="Nanum Pen Script" w:hAnsiTheme="majorHAnsi"/>
        </w:rPr>
        <w:t xml:space="preserve">Sonali Rodrigo </w:t>
      </w:r>
      <w:r w:rsidR="00706987" w:rsidRPr="00F10318">
        <w:rPr>
          <w:rFonts w:asciiTheme="majorHAnsi" w:eastAsia="Nanum Pen Script" w:hAnsiTheme="majorHAnsi"/>
          <w:vertAlign w:val="superscript"/>
        </w:rPr>
        <w:t>2</w:t>
      </w:r>
      <w:r w:rsidR="00706987">
        <w:rPr>
          <w:rFonts w:asciiTheme="majorHAnsi" w:eastAsia="Nanum Pen Script" w:hAnsiTheme="majorHAnsi"/>
        </w:rPr>
        <w:t>,</w:t>
      </w:r>
      <w:r w:rsidR="00F11F96" w:rsidRPr="00F11F96">
        <w:rPr>
          <w:rFonts w:asciiTheme="majorHAnsi" w:eastAsia="Nanum Pen Script" w:hAnsiTheme="majorHAnsi"/>
        </w:rPr>
        <w:t>S</w:t>
      </w:r>
      <w:r w:rsidRPr="00F10318">
        <w:rPr>
          <w:rFonts w:asciiTheme="majorHAnsi" w:eastAsia="Nanum Pen Script" w:hAnsiTheme="majorHAnsi"/>
        </w:rPr>
        <w:t xml:space="preserve"> A Gunawardena </w:t>
      </w:r>
      <w:r w:rsidRPr="00F10318">
        <w:rPr>
          <w:rFonts w:asciiTheme="majorHAnsi" w:eastAsia="Nanum Pen Script" w:hAnsiTheme="majorHAnsi"/>
          <w:vertAlign w:val="superscript"/>
        </w:rPr>
        <w:t>1</w:t>
      </w:r>
    </w:p>
    <w:p w14:paraId="034273BB" w14:textId="77777777" w:rsidR="00980B5B" w:rsidRPr="00F10318" w:rsidRDefault="00900002">
      <w:pPr>
        <w:pStyle w:val="BodyA"/>
        <w:spacing w:line="240" w:lineRule="auto"/>
        <w:rPr>
          <w:rFonts w:asciiTheme="majorHAnsi" w:eastAsia="Nanum Pen Script" w:hAnsiTheme="majorHAnsi" w:cs="Times New Roman"/>
          <w:sz w:val="20"/>
          <w:szCs w:val="20"/>
        </w:rPr>
      </w:pPr>
      <w:r w:rsidRPr="00F10318">
        <w:rPr>
          <w:rFonts w:asciiTheme="majorHAnsi" w:eastAsia="Nanum Pen Script" w:hAnsiTheme="majorHAnsi"/>
          <w:sz w:val="20"/>
          <w:szCs w:val="20"/>
        </w:rPr>
        <w:t xml:space="preserve">1) Surgical unit-Sri </w:t>
      </w:r>
      <w:proofErr w:type="spellStart"/>
      <w:r w:rsidRPr="00F10318">
        <w:rPr>
          <w:rFonts w:asciiTheme="majorHAnsi" w:eastAsia="Nanum Pen Script" w:hAnsiTheme="majorHAnsi"/>
          <w:sz w:val="20"/>
          <w:szCs w:val="20"/>
        </w:rPr>
        <w:t>Jayawardenapura</w:t>
      </w:r>
      <w:proofErr w:type="spellEnd"/>
      <w:r w:rsidRPr="00F10318">
        <w:rPr>
          <w:rFonts w:asciiTheme="majorHAnsi" w:eastAsia="Nanum Pen Script" w:hAnsiTheme="majorHAnsi"/>
          <w:sz w:val="20"/>
          <w:szCs w:val="20"/>
        </w:rPr>
        <w:t xml:space="preserve"> General </w:t>
      </w:r>
      <w:proofErr w:type="spellStart"/>
      <w:proofErr w:type="gramStart"/>
      <w:r w:rsidRPr="00F10318">
        <w:rPr>
          <w:rFonts w:asciiTheme="majorHAnsi" w:eastAsia="Nanum Pen Script" w:hAnsiTheme="majorHAnsi"/>
          <w:sz w:val="20"/>
          <w:szCs w:val="20"/>
        </w:rPr>
        <w:t>Hospital</w:t>
      </w:r>
      <w:r w:rsidR="001F1DE4">
        <w:rPr>
          <w:rFonts w:asciiTheme="majorHAnsi" w:eastAsia="Nanum Pen Script" w:hAnsiTheme="majorHAnsi"/>
          <w:sz w:val="20"/>
          <w:szCs w:val="20"/>
        </w:rPr>
        <w:t>,sri</w:t>
      </w:r>
      <w:proofErr w:type="spellEnd"/>
      <w:proofErr w:type="gramEnd"/>
      <w:r w:rsidR="001F1DE4">
        <w:rPr>
          <w:rFonts w:asciiTheme="majorHAnsi" w:eastAsia="Nanum Pen Script" w:hAnsiTheme="majorHAnsi"/>
          <w:sz w:val="20"/>
          <w:szCs w:val="20"/>
        </w:rPr>
        <w:t xml:space="preserve"> </w:t>
      </w:r>
      <w:proofErr w:type="spellStart"/>
      <w:r w:rsidR="001F1DE4">
        <w:rPr>
          <w:rFonts w:asciiTheme="majorHAnsi" w:eastAsia="Nanum Pen Script" w:hAnsiTheme="majorHAnsi"/>
          <w:sz w:val="20"/>
          <w:szCs w:val="20"/>
        </w:rPr>
        <w:t>lanka</w:t>
      </w:r>
      <w:proofErr w:type="spellEnd"/>
    </w:p>
    <w:p w14:paraId="275E6BF5" w14:textId="77777777" w:rsidR="00980B5B" w:rsidRPr="00F10318" w:rsidRDefault="00900002">
      <w:pPr>
        <w:pStyle w:val="BodyA"/>
        <w:spacing w:line="240" w:lineRule="auto"/>
        <w:rPr>
          <w:rFonts w:asciiTheme="majorHAnsi" w:eastAsia="Nanum Pen Script" w:hAnsiTheme="majorHAnsi" w:cs="Times New Roman"/>
          <w:sz w:val="20"/>
          <w:szCs w:val="20"/>
        </w:rPr>
      </w:pPr>
      <w:r w:rsidRPr="00F10318">
        <w:rPr>
          <w:rFonts w:asciiTheme="majorHAnsi" w:eastAsia="Nanum Pen Script" w:hAnsiTheme="majorHAnsi"/>
          <w:sz w:val="20"/>
          <w:szCs w:val="20"/>
        </w:rPr>
        <w:t xml:space="preserve">2) Pathology department-Sri </w:t>
      </w:r>
      <w:proofErr w:type="spellStart"/>
      <w:r w:rsidRPr="00F10318">
        <w:rPr>
          <w:rFonts w:asciiTheme="majorHAnsi" w:eastAsia="Nanum Pen Script" w:hAnsiTheme="majorHAnsi"/>
          <w:sz w:val="20"/>
          <w:szCs w:val="20"/>
        </w:rPr>
        <w:t>Jayawardenapura</w:t>
      </w:r>
      <w:proofErr w:type="spellEnd"/>
      <w:r w:rsidRPr="00F10318">
        <w:rPr>
          <w:rFonts w:asciiTheme="majorHAnsi" w:eastAsia="Nanum Pen Script" w:hAnsiTheme="majorHAnsi"/>
          <w:sz w:val="20"/>
          <w:szCs w:val="20"/>
        </w:rPr>
        <w:t xml:space="preserve"> General </w:t>
      </w:r>
      <w:proofErr w:type="spellStart"/>
      <w:proofErr w:type="gramStart"/>
      <w:r w:rsidRPr="00F10318">
        <w:rPr>
          <w:rFonts w:asciiTheme="majorHAnsi" w:eastAsia="Nanum Pen Script" w:hAnsiTheme="majorHAnsi"/>
          <w:sz w:val="20"/>
          <w:szCs w:val="20"/>
        </w:rPr>
        <w:t>Hospital</w:t>
      </w:r>
      <w:r w:rsidR="001F1DE4">
        <w:rPr>
          <w:rFonts w:asciiTheme="majorHAnsi" w:eastAsia="Nanum Pen Script" w:hAnsiTheme="majorHAnsi"/>
          <w:sz w:val="20"/>
          <w:szCs w:val="20"/>
        </w:rPr>
        <w:t>,sri</w:t>
      </w:r>
      <w:proofErr w:type="spellEnd"/>
      <w:proofErr w:type="gramEnd"/>
      <w:r w:rsidR="001F1DE4">
        <w:rPr>
          <w:rFonts w:asciiTheme="majorHAnsi" w:eastAsia="Nanum Pen Script" w:hAnsiTheme="majorHAnsi"/>
          <w:sz w:val="20"/>
          <w:szCs w:val="20"/>
        </w:rPr>
        <w:t xml:space="preserve"> </w:t>
      </w:r>
      <w:proofErr w:type="spellStart"/>
      <w:r w:rsidR="001F1DE4">
        <w:rPr>
          <w:rFonts w:asciiTheme="majorHAnsi" w:eastAsia="Nanum Pen Script" w:hAnsiTheme="majorHAnsi"/>
          <w:sz w:val="20"/>
          <w:szCs w:val="20"/>
        </w:rPr>
        <w:t>lanka</w:t>
      </w:r>
      <w:proofErr w:type="spellEnd"/>
    </w:p>
    <w:p w14:paraId="6C60511F" w14:textId="77777777" w:rsidR="00980B5B" w:rsidRPr="00F10318" w:rsidRDefault="00980B5B">
      <w:pPr>
        <w:pStyle w:val="BodyA"/>
        <w:rPr>
          <w:rFonts w:asciiTheme="majorHAnsi" w:eastAsia="Nanum Pen Script" w:hAnsiTheme="majorHAnsi" w:cs="Times New Roman"/>
        </w:rPr>
      </w:pPr>
    </w:p>
    <w:p w14:paraId="46150F2B" w14:textId="77777777" w:rsidR="00980B5B" w:rsidRPr="00F10318" w:rsidRDefault="00900002">
      <w:pPr>
        <w:pStyle w:val="BodyA"/>
        <w:rPr>
          <w:rFonts w:asciiTheme="majorHAnsi" w:eastAsia="Nanum Pen Script" w:hAnsiTheme="majorHAnsi" w:cs="Times New Roman"/>
          <w:b/>
          <w:bCs/>
          <w:u w:val="single"/>
        </w:rPr>
      </w:pPr>
      <w:r w:rsidRPr="00F10318">
        <w:rPr>
          <w:rFonts w:asciiTheme="majorHAnsi" w:eastAsia="Nanum Pen Script" w:hAnsiTheme="majorHAnsi"/>
          <w:b/>
          <w:bCs/>
          <w:u w:val="single"/>
        </w:rPr>
        <w:t xml:space="preserve">Abstract </w:t>
      </w:r>
    </w:p>
    <w:p w14:paraId="30F3B6AB" w14:textId="77777777" w:rsidR="00980B5B" w:rsidRPr="007C346D" w:rsidRDefault="00F20D0A">
      <w:pPr>
        <w:pStyle w:val="BodyA"/>
        <w:spacing w:line="288" w:lineRule="auto"/>
        <w:rPr>
          <w:rFonts w:asciiTheme="majorHAnsi" w:eastAsia="Nanum Pen Script" w:hAnsiTheme="majorHAnsi"/>
          <w:color w:val="000000" w:themeColor="text1"/>
        </w:rPr>
      </w:pPr>
      <w:r w:rsidRPr="007C346D">
        <w:rPr>
          <w:rFonts w:asciiTheme="majorHAnsi" w:eastAsia="Nanum Pen Script" w:hAnsiTheme="majorHAnsi"/>
          <w:color w:val="000000" w:themeColor="text1"/>
        </w:rPr>
        <w:t xml:space="preserve">Mixed neuroendocrine-non neuroendocrine </w:t>
      </w:r>
      <w:proofErr w:type="gramStart"/>
      <w:r w:rsidRPr="007C346D">
        <w:rPr>
          <w:rFonts w:asciiTheme="majorHAnsi" w:eastAsia="Nanum Pen Script" w:hAnsiTheme="majorHAnsi"/>
          <w:color w:val="000000" w:themeColor="text1"/>
        </w:rPr>
        <w:t>neoplasms(</w:t>
      </w:r>
      <w:proofErr w:type="spellStart"/>
      <w:proofErr w:type="gramEnd"/>
      <w:r w:rsidRPr="007C346D">
        <w:rPr>
          <w:rFonts w:asciiTheme="majorHAnsi" w:eastAsia="Nanum Pen Script" w:hAnsiTheme="majorHAnsi"/>
          <w:color w:val="000000" w:themeColor="text1"/>
        </w:rPr>
        <w:t>MiNEN</w:t>
      </w:r>
      <w:proofErr w:type="spellEnd"/>
      <w:r w:rsidRPr="007C346D">
        <w:rPr>
          <w:rFonts w:asciiTheme="majorHAnsi" w:eastAsia="Nanum Pen Script" w:hAnsiTheme="majorHAnsi"/>
          <w:color w:val="000000" w:themeColor="text1"/>
        </w:rPr>
        <w:t xml:space="preserve">) are mixed epithelial neoplasms in which a neuroendocrine component is combined with a </w:t>
      </w:r>
      <w:proofErr w:type="spellStart"/>
      <w:r w:rsidRPr="007C346D">
        <w:rPr>
          <w:rFonts w:asciiTheme="majorHAnsi" w:eastAsia="Nanum Pen Script" w:hAnsiTheme="majorHAnsi"/>
          <w:color w:val="000000" w:themeColor="text1"/>
        </w:rPr>
        <w:t>nonneuroendocrine</w:t>
      </w:r>
      <w:proofErr w:type="spellEnd"/>
      <w:r w:rsidRPr="007C346D">
        <w:rPr>
          <w:rFonts w:asciiTheme="majorHAnsi" w:eastAsia="Nanum Pen Script" w:hAnsiTheme="majorHAnsi"/>
          <w:color w:val="000000" w:themeColor="text1"/>
        </w:rPr>
        <w:t xml:space="preserve"> component, each of which is morphologically and immunohistochemically recognizable as a discrete component and constitute at least 30% of the neoplasm. </w:t>
      </w:r>
      <w:r w:rsidRPr="007C346D">
        <w:rPr>
          <w:rFonts w:asciiTheme="majorHAnsi" w:eastAsia="Nanum Pen Script" w:hAnsiTheme="majorHAnsi"/>
          <w:color w:val="000000" w:themeColor="text1"/>
          <w:u w:color="333333"/>
          <w:shd w:val="clear" w:color="auto" w:fill="FFFFFF"/>
          <w:lang w:val="de-DE"/>
        </w:rPr>
        <w:t>MiNEN</w:t>
      </w:r>
      <w:r w:rsidRPr="007C346D">
        <w:rPr>
          <w:rFonts w:asciiTheme="majorHAnsi" w:eastAsia="Nanum Pen Script" w:hAnsiTheme="majorHAnsi"/>
          <w:color w:val="000000" w:themeColor="text1"/>
          <w:u w:color="333333"/>
          <w:shd w:val="clear" w:color="auto" w:fill="FFFFFF"/>
        </w:rPr>
        <w:t xml:space="preserve"> </w:t>
      </w:r>
      <w:r w:rsidRPr="007C346D">
        <w:rPr>
          <w:rFonts w:asciiTheme="majorHAnsi" w:eastAsia="Nanum Pen Script" w:hAnsiTheme="majorHAnsi"/>
          <w:color w:val="000000" w:themeColor="text1"/>
          <w:u w:color="333333"/>
          <w:shd w:val="clear" w:color="auto" w:fill="FFFFFF"/>
          <w:lang w:val="it-IT"/>
        </w:rPr>
        <w:t>represent</w:t>
      </w:r>
      <w:r w:rsidRPr="007C346D">
        <w:rPr>
          <w:rFonts w:asciiTheme="majorHAnsi" w:eastAsia="Nanum Pen Script" w:hAnsiTheme="majorHAnsi"/>
          <w:color w:val="000000" w:themeColor="text1"/>
          <w:u w:color="333333"/>
          <w:shd w:val="clear" w:color="auto" w:fill="FFFFFF"/>
        </w:rPr>
        <w:t>s roughly 1</w:t>
      </w:r>
      <w:r w:rsidRPr="007C346D">
        <w:rPr>
          <w:rFonts w:asciiTheme="majorHAnsi" w:eastAsia="Nanum Pen Script" w:hAnsiTheme="majorHAnsi" w:cs="Times New Roman"/>
          <w:color w:val="000000" w:themeColor="text1"/>
          <w:u w:color="333333"/>
          <w:shd w:val="clear" w:color="auto" w:fill="FFFFFF"/>
        </w:rPr>
        <w:t>–</w:t>
      </w:r>
      <w:r w:rsidRPr="007C346D">
        <w:rPr>
          <w:rFonts w:asciiTheme="majorHAnsi" w:eastAsia="Nanum Pen Script" w:hAnsiTheme="majorHAnsi"/>
          <w:color w:val="000000" w:themeColor="text1"/>
          <w:u w:color="333333"/>
          <w:shd w:val="clear" w:color="auto" w:fill="FFFFFF"/>
        </w:rPr>
        <w:t>2% of all colorectal malignancies. Since its heterogeneity and rareness</w:t>
      </w:r>
      <w:r w:rsidR="00BC24A8" w:rsidRPr="007C346D">
        <w:rPr>
          <w:rFonts w:asciiTheme="majorHAnsi" w:eastAsia="Nanum Pen Script" w:hAnsiTheme="majorHAnsi"/>
          <w:color w:val="000000" w:themeColor="text1"/>
          <w:u w:color="333333"/>
          <w:shd w:val="clear" w:color="auto" w:fill="FFFFFF"/>
        </w:rPr>
        <w:t xml:space="preserve">, </w:t>
      </w:r>
      <w:r w:rsidRPr="007C346D">
        <w:rPr>
          <w:rFonts w:asciiTheme="majorHAnsi" w:eastAsia="Nanum Pen Script" w:hAnsiTheme="majorHAnsi"/>
          <w:color w:val="000000" w:themeColor="text1"/>
          <w:u w:color="333333"/>
          <w:shd w:val="clear" w:color="auto" w:fill="FFFFFF"/>
        </w:rPr>
        <w:t xml:space="preserve">timely recognition and accurate diagnosis </w:t>
      </w:r>
      <w:r w:rsidR="00BC24A8" w:rsidRPr="007C346D">
        <w:rPr>
          <w:rFonts w:asciiTheme="majorHAnsi" w:eastAsia="Nanum Pen Script" w:hAnsiTheme="majorHAnsi"/>
          <w:color w:val="000000" w:themeColor="text1"/>
          <w:u w:color="333333"/>
          <w:shd w:val="clear" w:color="auto" w:fill="FFFFFF"/>
        </w:rPr>
        <w:t xml:space="preserve">of these </w:t>
      </w:r>
      <w:proofErr w:type="spellStart"/>
      <w:r w:rsidR="00BC24A8" w:rsidRPr="007C346D">
        <w:rPr>
          <w:rFonts w:asciiTheme="majorHAnsi" w:eastAsia="Nanum Pen Script" w:hAnsiTheme="majorHAnsi"/>
          <w:color w:val="000000" w:themeColor="text1"/>
          <w:u w:color="333333"/>
          <w:shd w:val="clear" w:color="auto" w:fill="FFFFFF"/>
        </w:rPr>
        <w:t>tumours</w:t>
      </w:r>
      <w:proofErr w:type="spellEnd"/>
      <w:r w:rsidR="00BC24A8" w:rsidRPr="007C346D">
        <w:rPr>
          <w:rFonts w:asciiTheme="majorHAnsi" w:eastAsia="Nanum Pen Script" w:hAnsiTheme="majorHAnsi"/>
          <w:color w:val="000000" w:themeColor="text1"/>
          <w:u w:color="333333"/>
          <w:shd w:val="clear" w:color="auto" w:fill="FFFFFF"/>
        </w:rPr>
        <w:t xml:space="preserve"> </w:t>
      </w:r>
      <w:r w:rsidRPr="007C346D">
        <w:rPr>
          <w:rFonts w:asciiTheme="majorHAnsi" w:eastAsia="Nanum Pen Script" w:hAnsiTheme="majorHAnsi"/>
          <w:color w:val="000000" w:themeColor="text1"/>
          <w:u w:color="333333"/>
          <w:shd w:val="clear" w:color="auto" w:fill="FFFFFF"/>
        </w:rPr>
        <w:t>remain a challenge.</w:t>
      </w:r>
    </w:p>
    <w:p w14:paraId="10B393FE" w14:textId="77777777" w:rsidR="00BC24A8" w:rsidRPr="007C346D" w:rsidRDefault="00BC24A8">
      <w:pPr>
        <w:pStyle w:val="BodyA"/>
        <w:spacing w:line="288" w:lineRule="auto"/>
        <w:rPr>
          <w:rFonts w:asciiTheme="majorHAnsi" w:eastAsia="Nanum Pen Script" w:hAnsiTheme="majorHAnsi"/>
          <w:color w:val="000000" w:themeColor="text1"/>
        </w:rPr>
      </w:pPr>
    </w:p>
    <w:p w14:paraId="544130E4" w14:textId="77777777" w:rsidR="00E94B7C" w:rsidRPr="007C346D" w:rsidRDefault="00BC24A8">
      <w:pPr>
        <w:pStyle w:val="BodyA"/>
        <w:spacing w:line="288" w:lineRule="auto"/>
        <w:rPr>
          <w:rFonts w:asciiTheme="majorHAnsi" w:eastAsia="Nanum Pen Script" w:hAnsiTheme="majorHAnsi"/>
          <w:color w:val="000000" w:themeColor="text1"/>
        </w:rPr>
      </w:pPr>
      <w:r w:rsidRPr="007C346D">
        <w:rPr>
          <w:rFonts w:asciiTheme="majorHAnsi" w:eastAsia="Nanum Pen Script" w:hAnsiTheme="majorHAnsi"/>
          <w:color w:val="000000" w:themeColor="text1"/>
        </w:rPr>
        <w:t>W</w:t>
      </w:r>
      <w:r w:rsidR="00900002" w:rsidRPr="007C346D">
        <w:rPr>
          <w:rFonts w:asciiTheme="majorHAnsi" w:eastAsia="Nanum Pen Script" w:hAnsiTheme="majorHAnsi"/>
          <w:color w:val="000000" w:themeColor="text1"/>
        </w:rPr>
        <w:t xml:space="preserve">e present </w:t>
      </w:r>
      <w:r w:rsidRPr="007C346D">
        <w:rPr>
          <w:rFonts w:asciiTheme="majorHAnsi" w:eastAsia="Nanum Pen Script" w:hAnsiTheme="majorHAnsi"/>
          <w:color w:val="000000" w:themeColor="text1"/>
        </w:rPr>
        <w:t xml:space="preserve">a case report of a </w:t>
      </w:r>
      <w:r w:rsidR="00900002" w:rsidRPr="007C346D">
        <w:rPr>
          <w:rFonts w:asciiTheme="majorHAnsi" w:eastAsia="Nanum Pen Script" w:hAnsiTheme="majorHAnsi"/>
          <w:color w:val="000000" w:themeColor="text1"/>
        </w:rPr>
        <w:t xml:space="preserve">50 year old male with symptomatic </w:t>
      </w:r>
      <w:proofErr w:type="spellStart"/>
      <w:r w:rsidR="00900002" w:rsidRPr="007C346D">
        <w:rPr>
          <w:rFonts w:asciiTheme="majorHAnsi" w:eastAsia="Nanum Pen Script" w:hAnsiTheme="majorHAnsi"/>
          <w:color w:val="000000" w:themeColor="text1"/>
        </w:rPr>
        <w:t>anaemia</w:t>
      </w:r>
      <w:proofErr w:type="spellEnd"/>
      <w:r w:rsidR="00E94B7C" w:rsidRPr="007C346D">
        <w:rPr>
          <w:rFonts w:asciiTheme="majorHAnsi" w:eastAsia="Nanum Pen Script" w:hAnsiTheme="majorHAnsi"/>
          <w:color w:val="000000" w:themeColor="text1"/>
        </w:rPr>
        <w:t xml:space="preserve">. </w:t>
      </w:r>
      <w:proofErr w:type="spellStart"/>
      <w:r w:rsidR="00E94B7C" w:rsidRPr="007C346D">
        <w:rPr>
          <w:rFonts w:asciiTheme="majorHAnsi" w:eastAsia="Nanum Pen Script" w:hAnsiTheme="majorHAnsi"/>
          <w:color w:val="000000" w:themeColor="text1"/>
        </w:rPr>
        <w:t>Faecal</w:t>
      </w:r>
      <w:proofErr w:type="spellEnd"/>
      <w:r w:rsidR="00E94B7C" w:rsidRPr="007C346D">
        <w:rPr>
          <w:rFonts w:asciiTheme="majorHAnsi" w:eastAsia="Nanum Pen Script" w:hAnsiTheme="majorHAnsi"/>
          <w:color w:val="000000" w:themeColor="text1"/>
        </w:rPr>
        <w:t xml:space="preserve"> immu</w:t>
      </w:r>
      <w:r w:rsidRPr="007C346D">
        <w:rPr>
          <w:rFonts w:asciiTheme="majorHAnsi" w:eastAsia="Nanum Pen Script" w:hAnsiTheme="majorHAnsi"/>
          <w:color w:val="000000" w:themeColor="text1"/>
        </w:rPr>
        <w:t>nochemical</w:t>
      </w:r>
      <w:r w:rsidR="00E94B7C" w:rsidRPr="007C346D">
        <w:rPr>
          <w:rFonts w:asciiTheme="majorHAnsi" w:eastAsia="Nanum Pen Script" w:hAnsiTheme="majorHAnsi"/>
          <w:color w:val="000000" w:themeColor="text1"/>
        </w:rPr>
        <w:t xml:space="preserve"> test for occult blood was positive. Colonoscopy revealed</w:t>
      </w:r>
      <w:r w:rsidR="00900002" w:rsidRPr="007C346D">
        <w:rPr>
          <w:rFonts w:asciiTheme="majorHAnsi" w:eastAsia="Nanum Pen Script" w:hAnsiTheme="majorHAnsi"/>
          <w:color w:val="000000" w:themeColor="text1"/>
        </w:rPr>
        <w:t xml:space="preserve"> </w:t>
      </w:r>
      <w:r w:rsidRPr="007C346D">
        <w:rPr>
          <w:rFonts w:asciiTheme="majorHAnsi" w:eastAsia="Nanum Pen Script" w:hAnsiTheme="majorHAnsi"/>
          <w:color w:val="000000" w:themeColor="text1"/>
        </w:rPr>
        <w:t>a</w:t>
      </w:r>
      <w:r w:rsidR="00900002" w:rsidRPr="007C346D">
        <w:rPr>
          <w:rFonts w:asciiTheme="majorHAnsi" w:eastAsia="Nanum Pen Script" w:hAnsiTheme="majorHAnsi"/>
          <w:color w:val="000000" w:themeColor="text1"/>
        </w:rPr>
        <w:t xml:space="preserve"> growth </w:t>
      </w:r>
      <w:r w:rsidR="00E94B7C" w:rsidRPr="007C346D">
        <w:rPr>
          <w:rFonts w:asciiTheme="majorHAnsi" w:eastAsia="Nanum Pen Script" w:hAnsiTheme="majorHAnsi"/>
          <w:color w:val="000000" w:themeColor="text1"/>
        </w:rPr>
        <w:t>in the ascending colon</w:t>
      </w:r>
      <w:r w:rsidR="00900002" w:rsidRPr="007C346D">
        <w:rPr>
          <w:rFonts w:asciiTheme="majorHAnsi" w:eastAsia="Nanum Pen Script" w:hAnsiTheme="majorHAnsi"/>
          <w:color w:val="000000" w:themeColor="text1"/>
        </w:rPr>
        <w:t>.</w:t>
      </w:r>
      <w:r w:rsidRPr="007C346D">
        <w:rPr>
          <w:rFonts w:asciiTheme="majorHAnsi" w:eastAsia="Nanum Pen Script" w:hAnsiTheme="majorHAnsi"/>
          <w:color w:val="000000" w:themeColor="text1"/>
        </w:rPr>
        <w:t xml:space="preserve"> </w:t>
      </w:r>
      <w:r w:rsidR="00900002" w:rsidRPr="007C346D">
        <w:rPr>
          <w:rFonts w:asciiTheme="majorHAnsi" w:eastAsia="Nanum Pen Script" w:hAnsiTheme="majorHAnsi"/>
          <w:color w:val="000000" w:themeColor="text1"/>
        </w:rPr>
        <w:t xml:space="preserve">Contrast enhanced computed </w:t>
      </w:r>
      <w:proofErr w:type="gramStart"/>
      <w:r w:rsidR="00900002" w:rsidRPr="007C346D">
        <w:rPr>
          <w:rFonts w:asciiTheme="majorHAnsi" w:eastAsia="Nanum Pen Script" w:hAnsiTheme="majorHAnsi"/>
          <w:color w:val="000000" w:themeColor="text1"/>
        </w:rPr>
        <w:t>tomography(</w:t>
      </w:r>
      <w:proofErr w:type="gramEnd"/>
      <w:r w:rsidR="00900002" w:rsidRPr="007C346D">
        <w:rPr>
          <w:rFonts w:asciiTheme="majorHAnsi" w:eastAsia="Nanum Pen Script" w:hAnsiTheme="majorHAnsi"/>
          <w:color w:val="000000" w:themeColor="text1"/>
        </w:rPr>
        <w:t xml:space="preserve">CECT) also confirmed it as </w:t>
      </w:r>
      <w:r w:rsidRPr="007C346D">
        <w:rPr>
          <w:rFonts w:asciiTheme="majorHAnsi" w:eastAsia="Nanum Pen Script" w:hAnsiTheme="majorHAnsi"/>
          <w:color w:val="000000" w:themeColor="text1"/>
        </w:rPr>
        <w:t xml:space="preserve">a </w:t>
      </w:r>
      <w:r w:rsidR="00900002" w:rsidRPr="007C346D">
        <w:rPr>
          <w:rFonts w:asciiTheme="majorHAnsi" w:eastAsia="Nanum Pen Script" w:hAnsiTheme="majorHAnsi"/>
          <w:color w:val="000000" w:themeColor="text1"/>
        </w:rPr>
        <w:t xml:space="preserve">locally advanced ascending colonic </w:t>
      </w:r>
      <w:proofErr w:type="spellStart"/>
      <w:r w:rsidR="00900002" w:rsidRPr="007C346D">
        <w:rPr>
          <w:rFonts w:asciiTheme="majorHAnsi" w:eastAsia="Nanum Pen Script" w:hAnsiTheme="majorHAnsi"/>
          <w:color w:val="000000" w:themeColor="text1"/>
        </w:rPr>
        <w:t>tumour</w:t>
      </w:r>
      <w:proofErr w:type="spellEnd"/>
      <w:r w:rsidR="00E94B7C" w:rsidRPr="007C346D">
        <w:rPr>
          <w:rFonts w:asciiTheme="majorHAnsi" w:eastAsia="Nanum Pen Script" w:hAnsiTheme="majorHAnsi"/>
          <w:color w:val="000000" w:themeColor="text1"/>
        </w:rPr>
        <w:t>. Carcinoe</w:t>
      </w:r>
      <w:r w:rsidR="00900002" w:rsidRPr="007C346D">
        <w:rPr>
          <w:rFonts w:asciiTheme="majorHAnsi" w:eastAsia="Nanum Pen Script" w:hAnsiTheme="majorHAnsi"/>
          <w:color w:val="000000" w:themeColor="text1"/>
        </w:rPr>
        <w:t xml:space="preserve">mbryonic antigen level was 2.4 ng/dl. </w:t>
      </w:r>
    </w:p>
    <w:p w14:paraId="63FD8ED1" w14:textId="77777777" w:rsidR="005701EC" w:rsidRPr="007C346D" w:rsidRDefault="00E94B7C">
      <w:pPr>
        <w:pStyle w:val="BodyA"/>
        <w:spacing w:line="288" w:lineRule="auto"/>
        <w:rPr>
          <w:rFonts w:asciiTheme="majorHAnsi" w:eastAsia="Nanum Pen Script" w:hAnsiTheme="majorHAnsi"/>
          <w:color w:val="000000" w:themeColor="text1"/>
        </w:rPr>
      </w:pPr>
      <w:r w:rsidRPr="007C346D">
        <w:rPr>
          <w:rFonts w:asciiTheme="majorHAnsi" w:eastAsia="Nanum Pen Script" w:hAnsiTheme="majorHAnsi"/>
          <w:color w:val="000000" w:themeColor="text1"/>
        </w:rPr>
        <w:t>A</w:t>
      </w:r>
      <w:r w:rsidR="00955397" w:rsidRPr="007C346D">
        <w:rPr>
          <w:rFonts w:asciiTheme="majorHAnsi" w:eastAsia="Nanum Pen Script" w:hAnsiTheme="majorHAnsi"/>
          <w:color w:val="000000" w:themeColor="text1"/>
        </w:rPr>
        <w:t xml:space="preserve"> right hemicolectomy was done. Histology revealed</w:t>
      </w:r>
      <w:r w:rsidR="00900002" w:rsidRPr="007C346D">
        <w:rPr>
          <w:rFonts w:asciiTheme="majorHAnsi" w:eastAsia="Nanum Pen Script" w:hAnsiTheme="majorHAnsi"/>
          <w:color w:val="000000" w:themeColor="text1"/>
        </w:rPr>
        <w:t xml:space="preserve"> an infiltrating malignant </w:t>
      </w:r>
      <w:proofErr w:type="spellStart"/>
      <w:r w:rsidR="00900002" w:rsidRPr="007C346D">
        <w:rPr>
          <w:rFonts w:asciiTheme="majorHAnsi" w:eastAsia="Nanum Pen Script" w:hAnsiTheme="majorHAnsi"/>
          <w:color w:val="000000" w:themeColor="text1"/>
        </w:rPr>
        <w:t>tumour</w:t>
      </w:r>
      <w:proofErr w:type="spellEnd"/>
      <w:r w:rsidR="00900002" w:rsidRPr="007C346D">
        <w:rPr>
          <w:rFonts w:asciiTheme="majorHAnsi" w:eastAsia="Nanum Pen Script" w:hAnsiTheme="majorHAnsi"/>
          <w:color w:val="000000" w:themeColor="text1"/>
        </w:rPr>
        <w:t xml:space="preserve"> with two disti</w:t>
      </w:r>
      <w:r w:rsidR="00955397" w:rsidRPr="007C346D">
        <w:rPr>
          <w:rFonts w:asciiTheme="majorHAnsi" w:eastAsia="Nanum Pen Script" w:hAnsiTheme="majorHAnsi"/>
          <w:color w:val="000000" w:themeColor="text1"/>
        </w:rPr>
        <w:t>nct morphologies; one area showing</w:t>
      </w:r>
      <w:r w:rsidR="00900002" w:rsidRPr="007C346D">
        <w:rPr>
          <w:rFonts w:asciiTheme="majorHAnsi" w:eastAsia="Nanum Pen Script" w:hAnsiTheme="majorHAnsi"/>
          <w:color w:val="000000" w:themeColor="text1"/>
        </w:rPr>
        <w:t xml:space="preserve"> well formed complex glandular structures lined by atypical columnar cells and there was an abrupt transition to areas showing sheets of single </w:t>
      </w:r>
      <w:proofErr w:type="spellStart"/>
      <w:r w:rsidR="00900002" w:rsidRPr="007C346D">
        <w:rPr>
          <w:rFonts w:asciiTheme="majorHAnsi" w:eastAsia="Nanum Pen Script" w:hAnsiTheme="majorHAnsi"/>
          <w:color w:val="000000" w:themeColor="text1"/>
        </w:rPr>
        <w:t>discohesive</w:t>
      </w:r>
      <w:proofErr w:type="spellEnd"/>
      <w:r w:rsidR="00900002" w:rsidRPr="007C346D">
        <w:rPr>
          <w:rFonts w:asciiTheme="majorHAnsi" w:eastAsia="Nanum Pen Script" w:hAnsiTheme="majorHAnsi"/>
          <w:color w:val="000000" w:themeColor="text1"/>
        </w:rPr>
        <w:t xml:space="preserve"> cells with markedly pleomorphic nuclei</w:t>
      </w:r>
      <w:r w:rsidR="0060644F" w:rsidRPr="007C346D">
        <w:rPr>
          <w:rFonts w:asciiTheme="majorHAnsi" w:eastAsia="Nanum Pen Script" w:hAnsiTheme="majorHAnsi"/>
          <w:color w:val="000000" w:themeColor="text1"/>
        </w:rPr>
        <w:t xml:space="preserve"> and </w:t>
      </w:r>
      <w:r w:rsidR="00955397" w:rsidRPr="007C346D">
        <w:rPr>
          <w:rFonts w:asciiTheme="majorHAnsi" w:eastAsia="Nanum Pen Script" w:hAnsiTheme="majorHAnsi"/>
          <w:color w:val="000000" w:themeColor="text1"/>
        </w:rPr>
        <w:t xml:space="preserve">granular </w:t>
      </w:r>
      <w:r w:rsidR="0060644F" w:rsidRPr="007C346D">
        <w:rPr>
          <w:rFonts w:asciiTheme="majorHAnsi" w:eastAsia="Nanum Pen Script" w:hAnsiTheme="majorHAnsi"/>
          <w:color w:val="000000" w:themeColor="text1"/>
        </w:rPr>
        <w:t>chromatin</w:t>
      </w:r>
      <w:r w:rsidR="00955397" w:rsidRPr="007C346D">
        <w:rPr>
          <w:rFonts w:asciiTheme="majorHAnsi" w:eastAsia="Nanum Pen Script" w:hAnsiTheme="majorHAnsi"/>
          <w:color w:val="000000" w:themeColor="text1"/>
        </w:rPr>
        <w:t xml:space="preserve"> with</w:t>
      </w:r>
      <w:r w:rsidR="00B138C5" w:rsidRPr="007C346D">
        <w:rPr>
          <w:rFonts w:asciiTheme="majorHAnsi" w:eastAsia="Nanum Pen Script" w:hAnsiTheme="majorHAnsi"/>
          <w:color w:val="000000" w:themeColor="text1"/>
        </w:rPr>
        <w:t xml:space="preserve"> conspicuous</w:t>
      </w:r>
      <w:r w:rsidR="00955397" w:rsidRPr="007C346D">
        <w:rPr>
          <w:rFonts w:asciiTheme="majorHAnsi" w:eastAsia="Nanum Pen Script" w:hAnsiTheme="majorHAnsi"/>
          <w:color w:val="000000" w:themeColor="text1"/>
        </w:rPr>
        <w:t xml:space="preserve"> nucleoli</w:t>
      </w:r>
      <w:r w:rsidR="00900002" w:rsidRPr="007C346D">
        <w:rPr>
          <w:rFonts w:asciiTheme="majorHAnsi" w:eastAsia="Nanum Pen Script" w:hAnsiTheme="majorHAnsi"/>
          <w:color w:val="000000" w:themeColor="text1"/>
        </w:rPr>
        <w:t>.</w:t>
      </w:r>
      <w:r w:rsidR="00B138C5" w:rsidRPr="007C346D">
        <w:rPr>
          <w:rFonts w:asciiTheme="majorHAnsi" w:eastAsia="Nanum Pen Script" w:hAnsiTheme="majorHAnsi"/>
          <w:color w:val="000000" w:themeColor="text1"/>
        </w:rPr>
        <w:t xml:space="preserve"> </w:t>
      </w:r>
      <w:r w:rsidR="003660D2" w:rsidRPr="007C346D">
        <w:rPr>
          <w:rFonts w:asciiTheme="majorHAnsi" w:eastAsia="Nanum Pen Script" w:hAnsiTheme="majorHAnsi"/>
          <w:color w:val="000000" w:themeColor="text1"/>
        </w:rPr>
        <w:t>Immunohistochemi</w:t>
      </w:r>
      <w:r w:rsidR="0060644F" w:rsidRPr="007C346D">
        <w:rPr>
          <w:rFonts w:asciiTheme="majorHAnsi" w:eastAsia="Nanum Pen Script" w:hAnsiTheme="majorHAnsi"/>
          <w:color w:val="000000" w:themeColor="text1"/>
        </w:rPr>
        <w:t>cal markers</w:t>
      </w:r>
      <w:r w:rsidR="00955397" w:rsidRPr="007C346D">
        <w:rPr>
          <w:rFonts w:asciiTheme="majorHAnsi" w:eastAsia="Nanum Pen Script" w:hAnsiTheme="majorHAnsi"/>
          <w:color w:val="000000" w:themeColor="text1"/>
        </w:rPr>
        <w:t xml:space="preserve"> showed</w:t>
      </w:r>
      <w:r w:rsidR="003660D2" w:rsidRPr="007C346D">
        <w:rPr>
          <w:rFonts w:asciiTheme="majorHAnsi" w:eastAsia="Nanum Pen Script" w:hAnsiTheme="majorHAnsi"/>
          <w:color w:val="000000" w:themeColor="text1"/>
        </w:rPr>
        <w:t xml:space="preserve"> constituent cells of </w:t>
      </w:r>
      <w:r w:rsidR="00955397" w:rsidRPr="007C346D">
        <w:rPr>
          <w:rFonts w:asciiTheme="majorHAnsi" w:eastAsia="Nanum Pen Script" w:hAnsiTheme="majorHAnsi"/>
          <w:color w:val="000000" w:themeColor="text1"/>
        </w:rPr>
        <w:t xml:space="preserve">the </w:t>
      </w:r>
      <w:r w:rsidR="007C346D" w:rsidRPr="007C346D">
        <w:rPr>
          <w:rFonts w:asciiTheme="majorHAnsi" w:eastAsia="Nanum Pen Script" w:hAnsiTheme="majorHAnsi"/>
          <w:color w:val="000000" w:themeColor="text1"/>
        </w:rPr>
        <w:t xml:space="preserve">glandular areas of </w:t>
      </w:r>
      <w:proofErr w:type="spellStart"/>
      <w:r w:rsidR="003660D2" w:rsidRPr="007C346D">
        <w:rPr>
          <w:rFonts w:asciiTheme="majorHAnsi" w:eastAsia="Nanum Pen Script" w:hAnsiTheme="majorHAnsi"/>
          <w:color w:val="000000" w:themeColor="text1"/>
        </w:rPr>
        <w:t>tumour</w:t>
      </w:r>
      <w:proofErr w:type="spellEnd"/>
      <w:r w:rsidR="003660D2" w:rsidRPr="007C346D">
        <w:rPr>
          <w:rFonts w:asciiTheme="majorHAnsi" w:eastAsia="Nanum Pen Script" w:hAnsiTheme="majorHAnsi"/>
          <w:color w:val="000000" w:themeColor="text1"/>
        </w:rPr>
        <w:t xml:space="preserve"> </w:t>
      </w:r>
      <w:r w:rsidR="00955397" w:rsidRPr="007C346D">
        <w:rPr>
          <w:rFonts w:asciiTheme="majorHAnsi" w:eastAsia="Nanum Pen Script" w:hAnsiTheme="majorHAnsi"/>
          <w:color w:val="000000" w:themeColor="text1"/>
        </w:rPr>
        <w:t>had</w:t>
      </w:r>
      <w:r w:rsidR="003660D2" w:rsidRPr="007C346D">
        <w:rPr>
          <w:rFonts w:asciiTheme="majorHAnsi" w:eastAsia="Nanum Pen Script" w:hAnsiTheme="majorHAnsi"/>
          <w:color w:val="000000" w:themeColor="text1"/>
        </w:rPr>
        <w:t xml:space="preserve"> str</w:t>
      </w:r>
      <w:r w:rsidR="00955397" w:rsidRPr="007C346D">
        <w:rPr>
          <w:rFonts w:asciiTheme="majorHAnsi" w:eastAsia="Nanum Pen Script" w:hAnsiTheme="majorHAnsi"/>
          <w:color w:val="000000" w:themeColor="text1"/>
        </w:rPr>
        <w:t xml:space="preserve">ong nuclear positivity for CDX2 </w:t>
      </w:r>
      <w:r w:rsidR="003660D2" w:rsidRPr="007C346D">
        <w:rPr>
          <w:rFonts w:asciiTheme="majorHAnsi" w:eastAsia="Nanum Pen Script" w:hAnsiTheme="majorHAnsi"/>
          <w:color w:val="000000" w:themeColor="text1"/>
        </w:rPr>
        <w:t xml:space="preserve">and </w:t>
      </w:r>
      <w:r w:rsidR="0060644F" w:rsidRPr="007C346D">
        <w:rPr>
          <w:rFonts w:asciiTheme="majorHAnsi" w:eastAsia="Nanum Pen Script" w:hAnsiTheme="majorHAnsi"/>
          <w:color w:val="000000" w:themeColor="text1"/>
        </w:rPr>
        <w:t xml:space="preserve">strong </w:t>
      </w:r>
      <w:r w:rsidR="003660D2" w:rsidRPr="007C346D">
        <w:rPr>
          <w:rFonts w:asciiTheme="majorHAnsi" w:eastAsia="Nanum Pen Script" w:hAnsiTheme="majorHAnsi"/>
          <w:color w:val="000000" w:themeColor="text1"/>
        </w:rPr>
        <w:t>cytoplasmic positivity for CK20.</w:t>
      </w:r>
      <w:r w:rsidR="00955397" w:rsidRPr="007C346D">
        <w:rPr>
          <w:rFonts w:asciiTheme="majorHAnsi" w:eastAsia="Nanum Pen Script" w:hAnsiTheme="majorHAnsi"/>
          <w:color w:val="000000" w:themeColor="text1"/>
        </w:rPr>
        <w:t xml:space="preserve"> </w:t>
      </w:r>
      <w:r w:rsidR="0060644F" w:rsidRPr="007C346D">
        <w:rPr>
          <w:rFonts w:asciiTheme="majorHAnsi" w:eastAsia="Nanum Pen Script" w:hAnsiTheme="majorHAnsi"/>
          <w:color w:val="000000" w:themeColor="text1"/>
        </w:rPr>
        <w:t>T</w:t>
      </w:r>
      <w:r w:rsidR="003660D2" w:rsidRPr="007C346D">
        <w:rPr>
          <w:rFonts w:asciiTheme="majorHAnsi" w:eastAsia="Nanum Pen Script" w:hAnsiTheme="majorHAnsi"/>
          <w:color w:val="000000" w:themeColor="text1"/>
        </w:rPr>
        <w:t>hey were negative for chromogranin and synaptophysin.</w:t>
      </w:r>
      <w:r w:rsidR="00955397" w:rsidRPr="007C346D">
        <w:rPr>
          <w:rFonts w:asciiTheme="majorHAnsi" w:eastAsia="Nanum Pen Script" w:hAnsiTheme="majorHAnsi"/>
          <w:color w:val="000000" w:themeColor="text1"/>
        </w:rPr>
        <w:t xml:space="preserve"> </w:t>
      </w:r>
      <w:r w:rsidR="007C346D" w:rsidRPr="007C346D">
        <w:rPr>
          <w:rFonts w:asciiTheme="majorHAnsi" w:eastAsia="Nanum Pen Script" w:hAnsiTheme="majorHAnsi"/>
          <w:color w:val="000000" w:themeColor="text1"/>
        </w:rPr>
        <w:t>C</w:t>
      </w:r>
      <w:r w:rsidR="003660D2" w:rsidRPr="007C346D">
        <w:rPr>
          <w:rFonts w:asciiTheme="majorHAnsi" w:eastAsia="Nanum Pen Script" w:hAnsiTheme="majorHAnsi"/>
          <w:color w:val="000000" w:themeColor="text1"/>
        </w:rPr>
        <w:t xml:space="preserve">onstituent cells of </w:t>
      </w:r>
      <w:r w:rsidR="00955397" w:rsidRPr="007C346D">
        <w:rPr>
          <w:rFonts w:asciiTheme="majorHAnsi" w:eastAsia="Nanum Pen Script" w:hAnsiTheme="majorHAnsi"/>
          <w:color w:val="000000" w:themeColor="text1"/>
        </w:rPr>
        <w:t xml:space="preserve">the </w:t>
      </w:r>
      <w:r w:rsidR="003660D2" w:rsidRPr="007C346D">
        <w:rPr>
          <w:rFonts w:asciiTheme="majorHAnsi" w:eastAsia="Nanum Pen Script" w:hAnsiTheme="majorHAnsi"/>
          <w:color w:val="000000" w:themeColor="text1"/>
        </w:rPr>
        <w:t xml:space="preserve">sheet like areas of </w:t>
      </w:r>
      <w:proofErr w:type="spellStart"/>
      <w:r w:rsidR="003660D2" w:rsidRPr="007C346D">
        <w:rPr>
          <w:rFonts w:asciiTheme="majorHAnsi" w:eastAsia="Nanum Pen Script" w:hAnsiTheme="majorHAnsi"/>
          <w:color w:val="000000" w:themeColor="text1"/>
        </w:rPr>
        <w:t>tumour</w:t>
      </w:r>
      <w:proofErr w:type="spellEnd"/>
      <w:r w:rsidR="003660D2" w:rsidRPr="007C346D">
        <w:rPr>
          <w:rFonts w:asciiTheme="majorHAnsi" w:eastAsia="Nanum Pen Script" w:hAnsiTheme="majorHAnsi"/>
          <w:color w:val="000000" w:themeColor="text1"/>
        </w:rPr>
        <w:t xml:space="preserve"> show</w:t>
      </w:r>
      <w:r w:rsidR="00955397" w:rsidRPr="007C346D">
        <w:rPr>
          <w:rFonts w:asciiTheme="majorHAnsi" w:eastAsia="Nanum Pen Script" w:hAnsiTheme="majorHAnsi"/>
          <w:color w:val="000000" w:themeColor="text1"/>
        </w:rPr>
        <w:t>ed</w:t>
      </w:r>
      <w:r w:rsidR="003660D2" w:rsidRPr="007C346D">
        <w:rPr>
          <w:rFonts w:asciiTheme="majorHAnsi" w:eastAsia="Nanum Pen Script" w:hAnsiTheme="majorHAnsi"/>
          <w:color w:val="000000" w:themeColor="text1"/>
        </w:rPr>
        <w:t xml:space="preserve"> cytoplasmic positivity for synaptophysin and focal pat</w:t>
      </w:r>
      <w:r w:rsidR="00955397" w:rsidRPr="007C346D">
        <w:rPr>
          <w:rFonts w:asciiTheme="majorHAnsi" w:eastAsia="Nanum Pen Script" w:hAnsiTheme="majorHAnsi"/>
          <w:color w:val="000000" w:themeColor="text1"/>
        </w:rPr>
        <w:t xml:space="preserve">chy positivity for chromogranin. </w:t>
      </w:r>
      <w:r w:rsidR="003660D2" w:rsidRPr="007C346D">
        <w:rPr>
          <w:rFonts w:asciiTheme="majorHAnsi" w:eastAsia="Nanum Pen Script" w:hAnsiTheme="majorHAnsi"/>
          <w:color w:val="000000" w:themeColor="text1"/>
        </w:rPr>
        <w:t>They were negative for CDX2 and CK20,</w:t>
      </w:r>
      <w:r w:rsidR="00955397" w:rsidRPr="007C346D">
        <w:rPr>
          <w:rFonts w:asciiTheme="majorHAnsi" w:eastAsia="Nanum Pen Script" w:hAnsiTheme="majorHAnsi"/>
          <w:color w:val="000000" w:themeColor="text1"/>
        </w:rPr>
        <w:t xml:space="preserve"> </w:t>
      </w:r>
      <w:r w:rsidR="003660D2" w:rsidRPr="007C346D">
        <w:rPr>
          <w:rFonts w:asciiTheme="majorHAnsi" w:eastAsia="Nanum Pen Script" w:hAnsiTheme="majorHAnsi"/>
          <w:color w:val="000000" w:themeColor="text1"/>
        </w:rPr>
        <w:t>a</w:t>
      </w:r>
      <w:r w:rsidR="00D86FA4" w:rsidRPr="007C346D">
        <w:rPr>
          <w:rFonts w:asciiTheme="majorHAnsi" w:eastAsia="Nanum Pen Script" w:hAnsiTheme="majorHAnsi"/>
          <w:color w:val="000000" w:themeColor="text1"/>
        </w:rPr>
        <w:t xml:space="preserve">nd both components approximate over 30 percent </w:t>
      </w:r>
      <w:r w:rsidR="003660D2" w:rsidRPr="007C346D">
        <w:rPr>
          <w:rFonts w:asciiTheme="majorHAnsi" w:eastAsia="Nanum Pen Script" w:hAnsiTheme="majorHAnsi"/>
          <w:color w:val="000000" w:themeColor="text1"/>
        </w:rPr>
        <w:t xml:space="preserve">of the </w:t>
      </w:r>
      <w:proofErr w:type="spellStart"/>
      <w:r w:rsidR="003660D2" w:rsidRPr="007C346D">
        <w:rPr>
          <w:rFonts w:asciiTheme="majorHAnsi" w:eastAsia="Nanum Pen Script" w:hAnsiTheme="majorHAnsi"/>
          <w:color w:val="000000" w:themeColor="text1"/>
        </w:rPr>
        <w:t>tumour</w:t>
      </w:r>
      <w:proofErr w:type="spellEnd"/>
      <w:r w:rsidR="003660D2" w:rsidRPr="007C346D">
        <w:rPr>
          <w:rFonts w:asciiTheme="majorHAnsi" w:eastAsia="Nanum Pen Script" w:hAnsiTheme="majorHAnsi"/>
          <w:color w:val="000000" w:themeColor="text1"/>
        </w:rPr>
        <w:t>.</w:t>
      </w:r>
      <w:r w:rsidR="005701EC" w:rsidRPr="007C346D">
        <w:rPr>
          <w:rFonts w:asciiTheme="majorHAnsi" w:eastAsia="Nanum Pen Script" w:hAnsiTheme="majorHAnsi"/>
          <w:color w:val="000000" w:themeColor="text1"/>
        </w:rPr>
        <w:t xml:space="preserve"> </w:t>
      </w:r>
      <w:r w:rsidR="007C346D" w:rsidRPr="007C346D">
        <w:rPr>
          <w:rFonts w:asciiTheme="majorHAnsi" w:eastAsia="Nanum Pen Script" w:hAnsiTheme="majorHAnsi"/>
          <w:color w:val="000000" w:themeColor="text1"/>
        </w:rPr>
        <w:t xml:space="preserve">Therefore, </w:t>
      </w:r>
      <w:r w:rsidR="005701EC" w:rsidRPr="007C346D">
        <w:rPr>
          <w:rFonts w:asciiTheme="majorHAnsi" w:eastAsia="Nanum Pen Script" w:hAnsiTheme="majorHAnsi"/>
          <w:color w:val="000000" w:themeColor="text1"/>
        </w:rPr>
        <w:t xml:space="preserve">an </w:t>
      </w:r>
      <w:r w:rsidR="00900002" w:rsidRPr="007C346D">
        <w:rPr>
          <w:rFonts w:asciiTheme="majorHAnsi" w:eastAsia="Nanum Pen Script" w:hAnsiTheme="majorHAnsi"/>
          <w:color w:val="000000" w:themeColor="text1"/>
        </w:rPr>
        <w:t xml:space="preserve">ascending colonic </w:t>
      </w:r>
      <w:proofErr w:type="spellStart"/>
      <w:r w:rsidR="00900002" w:rsidRPr="007C346D">
        <w:rPr>
          <w:rFonts w:asciiTheme="majorHAnsi" w:eastAsia="Nanum Pen Script" w:hAnsiTheme="majorHAnsi"/>
          <w:color w:val="000000" w:themeColor="text1"/>
        </w:rPr>
        <w:t>MiNEN</w:t>
      </w:r>
      <w:proofErr w:type="spellEnd"/>
      <w:r w:rsidR="00900002" w:rsidRPr="007C346D">
        <w:rPr>
          <w:rFonts w:asciiTheme="majorHAnsi" w:eastAsia="Nanum Pen Script" w:hAnsiTheme="majorHAnsi"/>
          <w:color w:val="000000" w:themeColor="text1"/>
        </w:rPr>
        <w:t xml:space="preserve"> was dia</w:t>
      </w:r>
      <w:r w:rsidR="005701EC" w:rsidRPr="007C346D">
        <w:rPr>
          <w:rFonts w:asciiTheme="majorHAnsi" w:eastAsia="Nanum Pen Script" w:hAnsiTheme="majorHAnsi"/>
          <w:color w:val="000000" w:themeColor="text1"/>
        </w:rPr>
        <w:t>gnosed.</w:t>
      </w:r>
    </w:p>
    <w:p w14:paraId="115CC8A9" w14:textId="77777777" w:rsidR="00980B5B" w:rsidRPr="007C346D" w:rsidRDefault="005701EC">
      <w:pPr>
        <w:pStyle w:val="BodyA"/>
        <w:spacing w:line="288" w:lineRule="auto"/>
        <w:rPr>
          <w:rFonts w:asciiTheme="majorHAnsi" w:eastAsia="Nanum Pen Script" w:hAnsiTheme="majorHAnsi"/>
          <w:color w:val="000000" w:themeColor="text1"/>
        </w:rPr>
      </w:pPr>
      <w:r w:rsidRPr="007C346D">
        <w:rPr>
          <w:rFonts w:asciiTheme="majorHAnsi" w:eastAsia="Nanum Pen Script" w:hAnsiTheme="majorHAnsi"/>
          <w:color w:val="000000" w:themeColor="text1"/>
        </w:rPr>
        <w:t>The p</w:t>
      </w:r>
      <w:r w:rsidR="00900002" w:rsidRPr="007C346D">
        <w:rPr>
          <w:rFonts w:asciiTheme="majorHAnsi" w:eastAsia="Nanum Pen Script" w:hAnsiTheme="majorHAnsi"/>
          <w:color w:val="000000" w:themeColor="text1"/>
        </w:rPr>
        <w:t>atien</w:t>
      </w:r>
      <w:r w:rsidRPr="007C346D">
        <w:rPr>
          <w:rFonts w:asciiTheme="majorHAnsi" w:eastAsia="Nanum Pen Script" w:hAnsiTheme="majorHAnsi"/>
          <w:color w:val="000000" w:themeColor="text1"/>
        </w:rPr>
        <w:t>t w</w:t>
      </w:r>
      <w:r w:rsidR="007C346D" w:rsidRPr="007C346D">
        <w:rPr>
          <w:rFonts w:asciiTheme="majorHAnsi" w:eastAsia="Nanum Pen Script" w:hAnsiTheme="majorHAnsi"/>
          <w:color w:val="000000" w:themeColor="text1"/>
        </w:rPr>
        <w:t>as referred for further oncological treatment</w:t>
      </w:r>
      <w:r w:rsidR="00900002" w:rsidRPr="007C346D">
        <w:rPr>
          <w:rFonts w:asciiTheme="majorHAnsi" w:eastAsia="Nanum Pen Script" w:hAnsiTheme="majorHAnsi"/>
          <w:color w:val="000000" w:themeColor="text1"/>
        </w:rPr>
        <w:t>.</w:t>
      </w:r>
    </w:p>
    <w:p w14:paraId="2F8AC1FA" w14:textId="77777777" w:rsidR="00980B5B" w:rsidRPr="00706987" w:rsidRDefault="00980B5B" w:rsidP="00706987"/>
    <w:p w14:paraId="794071B4" w14:textId="77777777" w:rsidR="00980B5B" w:rsidRPr="00F10318" w:rsidRDefault="00900002">
      <w:pPr>
        <w:pStyle w:val="BodyA"/>
        <w:spacing w:line="288" w:lineRule="auto"/>
        <w:rPr>
          <w:rFonts w:asciiTheme="majorHAnsi" w:eastAsia="Nanum Pen Script" w:hAnsiTheme="majorHAnsi" w:cs="Times New Roman"/>
          <w:b/>
          <w:bCs/>
          <w:u w:val="single"/>
        </w:rPr>
      </w:pPr>
      <w:r w:rsidRPr="00F10318">
        <w:rPr>
          <w:rFonts w:asciiTheme="majorHAnsi" w:eastAsia="Nanum Pen Script" w:hAnsiTheme="majorHAnsi"/>
          <w:b/>
          <w:bCs/>
          <w:u w:val="single"/>
        </w:rPr>
        <w:lastRenderedPageBreak/>
        <w:t>Introduction</w:t>
      </w:r>
    </w:p>
    <w:p w14:paraId="3856F715" w14:textId="77777777" w:rsidR="00980B5B" w:rsidRPr="00F32FBC" w:rsidRDefault="00F32FBC" w:rsidP="00F32FBC">
      <w:pPr>
        <w:pStyle w:val="BodyA"/>
        <w:spacing w:line="288" w:lineRule="auto"/>
        <w:rPr>
          <w:rFonts w:asciiTheme="majorHAnsi" w:eastAsia="Nanum Pen Script" w:hAnsiTheme="majorHAnsi"/>
          <w:color w:val="FF0000"/>
        </w:rPr>
      </w:pPr>
      <w:r w:rsidRPr="00706987">
        <w:rPr>
          <w:rFonts w:asciiTheme="majorHAnsi" w:eastAsia="Nanum Pen Script" w:hAnsiTheme="majorHAnsi"/>
          <w:color w:val="000000" w:themeColor="text1"/>
        </w:rPr>
        <w:t>Mixed neuroendocrine</w:t>
      </w:r>
      <w:r w:rsidR="0060644F" w:rsidRPr="00706987">
        <w:rPr>
          <w:rFonts w:asciiTheme="majorHAnsi" w:eastAsia="Nanum Pen Script" w:hAnsiTheme="majorHAnsi"/>
          <w:color w:val="000000" w:themeColor="text1"/>
        </w:rPr>
        <w:t xml:space="preserve">-non neuroendocrine </w:t>
      </w:r>
      <w:proofErr w:type="gramStart"/>
      <w:r w:rsidR="0060644F" w:rsidRPr="00706987">
        <w:rPr>
          <w:rFonts w:asciiTheme="majorHAnsi" w:eastAsia="Nanum Pen Script" w:hAnsiTheme="majorHAnsi"/>
          <w:color w:val="000000" w:themeColor="text1"/>
        </w:rPr>
        <w:t>neoplasms(</w:t>
      </w:r>
      <w:proofErr w:type="spellStart"/>
      <w:proofErr w:type="gramEnd"/>
      <w:r w:rsidR="0060644F" w:rsidRPr="00706987">
        <w:rPr>
          <w:rFonts w:asciiTheme="majorHAnsi" w:eastAsia="Nanum Pen Script" w:hAnsiTheme="majorHAnsi"/>
          <w:color w:val="000000" w:themeColor="text1"/>
        </w:rPr>
        <w:t>MiNEN</w:t>
      </w:r>
      <w:proofErr w:type="spellEnd"/>
      <w:r w:rsidR="0060644F" w:rsidRPr="00706987">
        <w:rPr>
          <w:rFonts w:asciiTheme="majorHAnsi" w:eastAsia="Nanum Pen Script" w:hAnsiTheme="majorHAnsi"/>
          <w:color w:val="000000" w:themeColor="text1"/>
        </w:rPr>
        <w:t xml:space="preserve">) are mixed epithelial neoplasms in which a neuroendocrine component is combined with a </w:t>
      </w:r>
      <w:proofErr w:type="spellStart"/>
      <w:r w:rsidR="0060644F" w:rsidRPr="00706987">
        <w:rPr>
          <w:rFonts w:asciiTheme="majorHAnsi" w:eastAsia="Nanum Pen Script" w:hAnsiTheme="majorHAnsi"/>
          <w:color w:val="000000" w:themeColor="text1"/>
        </w:rPr>
        <w:t>nonneuroendocrine</w:t>
      </w:r>
      <w:proofErr w:type="spellEnd"/>
      <w:r w:rsidR="0060644F" w:rsidRPr="00706987">
        <w:rPr>
          <w:rFonts w:asciiTheme="majorHAnsi" w:eastAsia="Nanum Pen Script" w:hAnsiTheme="majorHAnsi"/>
          <w:color w:val="000000" w:themeColor="text1"/>
        </w:rPr>
        <w:t xml:space="preserve"> </w:t>
      </w:r>
      <w:proofErr w:type="spellStart"/>
      <w:r w:rsidR="0060644F" w:rsidRPr="00706987">
        <w:rPr>
          <w:rFonts w:asciiTheme="majorHAnsi" w:eastAsia="Nanum Pen Script" w:hAnsiTheme="majorHAnsi"/>
          <w:color w:val="000000" w:themeColor="text1"/>
        </w:rPr>
        <w:t>component,each</w:t>
      </w:r>
      <w:proofErr w:type="spellEnd"/>
      <w:r w:rsidR="0060644F" w:rsidRPr="00706987">
        <w:rPr>
          <w:rFonts w:asciiTheme="majorHAnsi" w:eastAsia="Nanum Pen Script" w:hAnsiTheme="majorHAnsi"/>
          <w:color w:val="000000" w:themeColor="text1"/>
        </w:rPr>
        <w:t xml:space="preserve"> of which is morphologically and immunohistochemically recognizable as a discrete component and constitute at least 30% of the neoplasm.(</w:t>
      </w:r>
      <w:bookmarkStart w:id="0" w:name="_Hlk184845721"/>
      <w:r w:rsidR="00900002" w:rsidRPr="00F10318">
        <w:rPr>
          <w:rFonts w:asciiTheme="majorHAnsi" w:eastAsia="Nanum Pen Script" w:hAnsiTheme="majorHAnsi"/>
          <w:color w:val="333333"/>
          <w:u w:color="333333"/>
          <w:shd w:val="clear" w:color="auto" w:fill="FFFFFF"/>
        </w:rPr>
        <w:t xml:space="preserve">World Health </w:t>
      </w:r>
      <w:proofErr w:type="spellStart"/>
      <w:r w:rsidR="00900002" w:rsidRPr="00F10318">
        <w:rPr>
          <w:rFonts w:asciiTheme="majorHAnsi" w:eastAsia="Nanum Pen Script" w:hAnsiTheme="majorHAnsi"/>
          <w:color w:val="333333"/>
          <w:u w:color="333333"/>
          <w:shd w:val="clear" w:color="auto" w:fill="FFFFFF"/>
        </w:rPr>
        <w:t>Organisation</w:t>
      </w:r>
      <w:proofErr w:type="spellEnd"/>
      <w:r>
        <w:rPr>
          <w:rFonts w:asciiTheme="majorHAnsi" w:eastAsia="Nanum Pen Script" w:hAnsiTheme="majorHAnsi"/>
          <w:color w:val="333333"/>
          <w:u w:color="333333"/>
          <w:shd w:val="clear" w:color="auto" w:fill="FFFFFF"/>
        </w:rPr>
        <w:t xml:space="preserve">  </w:t>
      </w:r>
      <w:r w:rsidRPr="00706987">
        <w:rPr>
          <w:rFonts w:asciiTheme="majorHAnsi" w:eastAsia="Nanum Pen Script" w:hAnsiTheme="majorHAnsi"/>
          <w:color w:val="000000" w:themeColor="text1"/>
          <w:u w:color="333333"/>
          <w:shd w:val="clear" w:color="auto" w:fill="FFFFFF"/>
        </w:rPr>
        <w:t>classification of tumors-Digestive system tumors -5</w:t>
      </w:r>
      <w:r w:rsidRPr="00706987">
        <w:rPr>
          <w:rFonts w:asciiTheme="majorHAnsi" w:eastAsia="Nanum Pen Script" w:hAnsiTheme="majorHAnsi"/>
          <w:color w:val="000000" w:themeColor="text1"/>
          <w:u w:color="333333"/>
          <w:shd w:val="clear" w:color="auto" w:fill="FFFFFF"/>
          <w:vertAlign w:val="superscript"/>
        </w:rPr>
        <w:t>th</w:t>
      </w:r>
      <w:r w:rsidRPr="00706987">
        <w:rPr>
          <w:rFonts w:asciiTheme="majorHAnsi" w:eastAsia="Nanum Pen Script" w:hAnsiTheme="majorHAnsi"/>
          <w:color w:val="000000" w:themeColor="text1"/>
          <w:u w:color="333333"/>
          <w:shd w:val="clear" w:color="auto" w:fill="FFFFFF"/>
        </w:rPr>
        <w:t xml:space="preserve"> edition-2019</w:t>
      </w:r>
      <w:bookmarkEnd w:id="0"/>
      <w:r w:rsidRPr="00706987">
        <w:rPr>
          <w:rFonts w:asciiTheme="majorHAnsi" w:eastAsia="Nanum Pen Script" w:hAnsiTheme="majorHAnsi"/>
          <w:color w:val="000000" w:themeColor="text1"/>
          <w:u w:color="333333"/>
          <w:shd w:val="clear" w:color="auto" w:fill="FFFFFF"/>
        </w:rPr>
        <w:t>)</w:t>
      </w:r>
      <w:r w:rsidR="00900002" w:rsidRPr="00706987">
        <w:rPr>
          <w:rFonts w:asciiTheme="majorHAnsi" w:eastAsia="Nanum Pen Script" w:hAnsiTheme="majorHAnsi"/>
          <w:color w:val="000000" w:themeColor="text1"/>
          <w:u w:color="333333"/>
          <w:shd w:val="clear" w:color="auto" w:fill="FFFFFF"/>
          <w:lang w:val="de-DE"/>
        </w:rPr>
        <w:t>.</w:t>
      </w:r>
      <w:r w:rsidR="00900002" w:rsidRPr="00F10318">
        <w:rPr>
          <w:rFonts w:asciiTheme="majorHAnsi" w:eastAsia="Nanum Pen Script" w:hAnsiTheme="majorHAnsi"/>
          <w:color w:val="333333"/>
          <w:u w:color="333333"/>
          <w:shd w:val="clear" w:color="auto" w:fill="FFFFFF"/>
          <w:lang w:val="de-DE"/>
        </w:rPr>
        <w:t xml:space="preserve"> MiNEN</w:t>
      </w:r>
      <w:r w:rsidR="00900002" w:rsidRPr="00F10318">
        <w:rPr>
          <w:rFonts w:asciiTheme="majorHAnsi" w:eastAsia="Nanum Pen Script" w:hAnsiTheme="majorHAnsi"/>
          <w:color w:val="333333"/>
          <w:u w:color="333333"/>
          <w:shd w:val="clear" w:color="auto" w:fill="FFFFFF"/>
        </w:rPr>
        <w:t xml:space="preserve"> </w:t>
      </w:r>
      <w:r w:rsidR="00900002" w:rsidRPr="00F10318">
        <w:rPr>
          <w:rFonts w:asciiTheme="majorHAnsi" w:eastAsia="Nanum Pen Script" w:hAnsiTheme="majorHAnsi"/>
          <w:color w:val="333333"/>
          <w:u w:color="333333"/>
          <w:shd w:val="clear" w:color="auto" w:fill="FFFFFF"/>
          <w:lang w:val="it-IT"/>
        </w:rPr>
        <w:t>represent</w:t>
      </w:r>
      <w:r w:rsidR="00900002" w:rsidRPr="00F10318">
        <w:rPr>
          <w:rFonts w:asciiTheme="majorHAnsi" w:eastAsia="Nanum Pen Script" w:hAnsiTheme="majorHAnsi"/>
          <w:color w:val="333333"/>
          <w:u w:color="333333"/>
          <w:shd w:val="clear" w:color="auto" w:fill="FFFFFF"/>
        </w:rPr>
        <w:t>s roughly 1</w:t>
      </w:r>
      <w:r w:rsidR="00900002" w:rsidRPr="00F10318">
        <w:rPr>
          <w:rFonts w:asciiTheme="majorHAnsi" w:eastAsia="Nanum Pen Script" w:hAnsiTheme="majorHAnsi" w:cs="Times New Roman"/>
          <w:color w:val="333333"/>
          <w:u w:color="333333"/>
          <w:shd w:val="clear" w:color="auto" w:fill="FFFFFF"/>
        </w:rPr>
        <w:t>–</w:t>
      </w:r>
      <w:r w:rsidR="00900002" w:rsidRPr="00F10318">
        <w:rPr>
          <w:rFonts w:asciiTheme="majorHAnsi" w:eastAsia="Nanum Pen Script" w:hAnsiTheme="majorHAnsi"/>
          <w:color w:val="333333"/>
          <w:u w:color="333333"/>
          <w:shd w:val="clear" w:color="auto" w:fill="FFFFFF"/>
        </w:rPr>
        <w:t xml:space="preserve">2% of all colorectal malignancies. Since its heterogeneity and rareness of these mixed </w:t>
      </w:r>
      <w:proofErr w:type="spellStart"/>
      <w:r w:rsidR="00900002" w:rsidRPr="00F10318">
        <w:rPr>
          <w:rFonts w:asciiTheme="majorHAnsi" w:eastAsia="Nanum Pen Script" w:hAnsiTheme="majorHAnsi"/>
          <w:color w:val="333333"/>
          <w:u w:color="333333"/>
          <w:shd w:val="clear" w:color="auto" w:fill="FFFFFF"/>
        </w:rPr>
        <w:t>tumours</w:t>
      </w:r>
      <w:proofErr w:type="spellEnd"/>
      <w:r w:rsidR="00900002" w:rsidRPr="00F10318">
        <w:rPr>
          <w:rFonts w:asciiTheme="majorHAnsi" w:eastAsia="Nanum Pen Script" w:hAnsiTheme="majorHAnsi"/>
          <w:color w:val="333333"/>
          <w:u w:color="333333"/>
          <w:shd w:val="clear" w:color="auto" w:fill="FFFFFF"/>
        </w:rPr>
        <w:t xml:space="preserve">, timely recognition and accurate diagnosis remain a </w:t>
      </w:r>
      <w:proofErr w:type="gramStart"/>
      <w:r w:rsidR="00900002" w:rsidRPr="00F10318">
        <w:rPr>
          <w:rFonts w:asciiTheme="majorHAnsi" w:eastAsia="Nanum Pen Script" w:hAnsiTheme="majorHAnsi"/>
          <w:color w:val="333333"/>
          <w:u w:color="333333"/>
          <w:shd w:val="clear" w:color="auto" w:fill="FFFFFF"/>
        </w:rPr>
        <w:t>challenge</w:t>
      </w:r>
      <w:r w:rsidR="00900002" w:rsidRPr="00F10318">
        <w:rPr>
          <w:rFonts w:asciiTheme="majorHAnsi" w:eastAsia="Nanum Pen Script" w:hAnsiTheme="majorHAnsi"/>
          <w:color w:val="333333"/>
          <w:u w:color="333333"/>
          <w:shd w:val="clear" w:color="auto" w:fill="FFFFFF"/>
          <w:vertAlign w:val="superscript"/>
        </w:rPr>
        <w:t>(</w:t>
      </w:r>
      <w:proofErr w:type="gramEnd"/>
      <w:r w:rsidR="00900002" w:rsidRPr="00F10318">
        <w:rPr>
          <w:rFonts w:asciiTheme="majorHAnsi" w:eastAsia="Nanum Pen Script" w:hAnsiTheme="majorHAnsi"/>
          <w:color w:val="333333"/>
          <w:u w:color="333333"/>
          <w:shd w:val="clear" w:color="auto" w:fill="FFFFFF"/>
          <w:vertAlign w:val="superscript"/>
        </w:rPr>
        <w:t>2)</w:t>
      </w:r>
      <w:r w:rsidR="00900002" w:rsidRPr="00F10318">
        <w:rPr>
          <w:rFonts w:asciiTheme="majorHAnsi" w:eastAsia="Nanum Pen Script" w:hAnsiTheme="majorHAnsi"/>
          <w:color w:val="333333"/>
          <w:u w:color="333333"/>
          <w:shd w:val="clear" w:color="auto" w:fill="FFFFFF"/>
        </w:rPr>
        <w:t>.</w:t>
      </w:r>
    </w:p>
    <w:p w14:paraId="7B51C1A8" w14:textId="77777777" w:rsidR="00980B5B" w:rsidRPr="00F10318" w:rsidRDefault="00900002">
      <w:pPr>
        <w:pStyle w:val="BodyA"/>
        <w:spacing w:line="288" w:lineRule="auto"/>
        <w:rPr>
          <w:rFonts w:asciiTheme="majorHAnsi" w:eastAsia="Nanum Pen Script" w:hAnsiTheme="majorHAnsi" w:cs="Times New Roman"/>
        </w:rPr>
      </w:pPr>
      <w:r w:rsidRPr="00F10318">
        <w:rPr>
          <w:rFonts w:asciiTheme="majorHAnsi" w:eastAsia="Nanum Pen Script" w:hAnsiTheme="majorHAnsi"/>
        </w:rPr>
        <w:t xml:space="preserve"> </w:t>
      </w:r>
    </w:p>
    <w:p w14:paraId="0A7F52DB" w14:textId="77777777" w:rsidR="00980B5B" w:rsidRPr="00F10318" w:rsidRDefault="00900002">
      <w:pPr>
        <w:pStyle w:val="BodyA"/>
        <w:spacing w:line="288" w:lineRule="auto"/>
        <w:rPr>
          <w:rFonts w:asciiTheme="majorHAnsi" w:eastAsia="Nanum Pen Script" w:hAnsiTheme="majorHAnsi" w:cs="Times New Roman"/>
          <w:b/>
          <w:bCs/>
          <w:u w:val="single"/>
        </w:rPr>
      </w:pPr>
      <w:r w:rsidRPr="00F10318">
        <w:rPr>
          <w:rFonts w:asciiTheme="majorHAnsi" w:eastAsia="Nanum Pen Script" w:hAnsiTheme="majorHAnsi"/>
          <w:b/>
          <w:bCs/>
          <w:u w:val="single"/>
        </w:rPr>
        <w:t xml:space="preserve">Case report </w:t>
      </w:r>
    </w:p>
    <w:p w14:paraId="519A4298" w14:textId="77777777" w:rsidR="00980B5B" w:rsidRPr="00F10318" w:rsidRDefault="00900002">
      <w:pPr>
        <w:pStyle w:val="BodyA"/>
        <w:spacing w:line="288" w:lineRule="auto"/>
        <w:rPr>
          <w:rFonts w:asciiTheme="majorHAnsi" w:eastAsia="Nanum Pen Script" w:hAnsiTheme="majorHAnsi" w:cs="Times New Roman"/>
        </w:rPr>
      </w:pPr>
      <w:r w:rsidRPr="00F10318">
        <w:rPr>
          <w:rFonts w:asciiTheme="majorHAnsi" w:eastAsia="Nanum Pen Script" w:hAnsiTheme="majorHAnsi"/>
        </w:rPr>
        <w:t>A 50 year old male presented with shortness of breathing during excretion, loss of appetite and loss of weight for three weeks duration without any abdominal pain or alteration of bowel habits.He didn</w:t>
      </w:r>
      <w:r w:rsidRPr="00F10318">
        <w:rPr>
          <w:rFonts w:asciiTheme="majorHAnsi" w:eastAsia="Nanum Pen Script" w:hAnsiTheme="majorHAnsi" w:cs="Times New Roman"/>
        </w:rPr>
        <w:t>’</w:t>
      </w:r>
      <w:r w:rsidRPr="00F10318">
        <w:rPr>
          <w:rFonts w:asciiTheme="majorHAnsi" w:eastAsia="Nanum Pen Script" w:hAnsiTheme="majorHAnsi"/>
        </w:rPr>
        <w:t>t have any past medical or past surgical history of significance except bilateral inguinal hernial repair.</w:t>
      </w:r>
    </w:p>
    <w:p w14:paraId="25F9B369" w14:textId="77777777" w:rsidR="00980B5B" w:rsidRPr="00F10318" w:rsidRDefault="00900002">
      <w:pPr>
        <w:pStyle w:val="BodyA"/>
        <w:spacing w:line="288" w:lineRule="auto"/>
        <w:rPr>
          <w:rFonts w:asciiTheme="majorHAnsi" w:eastAsia="Nanum Pen Script" w:hAnsiTheme="majorHAnsi" w:cs="Times New Roman"/>
        </w:rPr>
      </w:pPr>
      <w:r w:rsidRPr="00F10318">
        <w:rPr>
          <w:rFonts w:asciiTheme="majorHAnsi" w:eastAsia="Nanum Pen Script" w:hAnsiTheme="majorHAnsi"/>
        </w:rPr>
        <w:t>Examination is unremarkable except conjunctival pallor and tachycardia.</w:t>
      </w:r>
    </w:p>
    <w:p w14:paraId="77649616" w14:textId="77777777" w:rsidR="00980B5B" w:rsidRPr="00F10318" w:rsidRDefault="00900002">
      <w:pPr>
        <w:pStyle w:val="BodyA"/>
        <w:spacing w:line="288" w:lineRule="auto"/>
        <w:rPr>
          <w:rFonts w:asciiTheme="majorHAnsi" w:eastAsia="Nanum Pen Script" w:hAnsiTheme="majorHAnsi" w:cs="Times New Roman"/>
        </w:rPr>
      </w:pPr>
      <w:r w:rsidRPr="00F10318">
        <w:rPr>
          <w:rFonts w:asciiTheme="majorHAnsi" w:eastAsia="Nanum Pen Script" w:hAnsiTheme="majorHAnsi"/>
        </w:rPr>
        <w:t xml:space="preserve">Investigations revealed </w:t>
      </w:r>
      <w:proofErr w:type="spellStart"/>
      <w:r w:rsidRPr="00F10318">
        <w:rPr>
          <w:rFonts w:asciiTheme="majorHAnsi" w:eastAsia="Nanum Pen Script" w:hAnsiTheme="majorHAnsi"/>
        </w:rPr>
        <w:t>haemoglobin</w:t>
      </w:r>
      <w:proofErr w:type="spellEnd"/>
      <w:r w:rsidRPr="00F10318">
        <w:rPr>
          <w:rFonts w:asciiTheme="majorHAnsi" w:eastAsia="Nanum Pen Script" w:hAnsiTheme="majorHAnsi"/>
        </w:rPr>
        <w:t xml:space="preserve"> of 6 g/</w:t>
      </w:r>
      <w:proofErr w:type="spellStart"/>
      <w:proofErr w:type="gramStart"/>
      <w:r w:rsidRPr="00F10318">
        <w:rPr>
          <w:rFonts w:asciiTheme="majorHAnsi" w:eastAsia="Nanum Pen Script" w:hAnsiTheme="majorHAnsi"/>
        </w:rPr>
        <w:t>dl,CEA</w:t>
      </w:r>
      <w:proofErr w:type="spellEnd"/>
      <w:proofErr w:type="gramEnd"/>
      <w:r w:rsidRPr="00F10318">
        <w:rPr>
          <w:rFonts w:asciiTheme="majorHAnsi" w:eastAsia="Nanum Pen Script" w:hAnsiTheme="majorHAnsi"/>
        </w:rPr>
        <w:t xml:space="preserve"> 2.4ng/dL ,positive stools for occult blood. Liver and renal function tests were with in normal limits.</w:t>
      </w:r>
    </w:p>
    <w:p w14:paraId="68DECD1D" w14:textId="77777777" w:rsidR="00980B5B" w:rsidRPr="00F10318" w:rsidRDefault="00900002">
      <w:pPr>
        <w:pStyle w:val="BodyA"/>
        <w:spacing w:line="288" w:lineRule="auto"/>
        <w:rPr>
          <w:rFonts w:asciiTheme="majorHAnsi" w:eastAsia="Nanum Pen Script" w:hAnsiTheme="majorHAnsi" w:cs="Times New Roman"/>
        </w:rPr>
      </w:pPr>
      <w:r w:rsidRPr="00F10318">
        <w:rPr>
          <w:rFonts w:asciiTheme="majorHAnsi" w:eastAsia="Nanum Pen Script" w:hAnsiTheme="majorHAnsi"/>
        </w:rPr>
        <w:t xml:space="preserve">After </w:t>
      </w:r>
      <w:proofErr w:type="spellStart"/>
      <w:r w:rsidRPr="00F10318">
        <w:rPr>
          <w:rFonts w:asciiTheme="majorHAnsi" w:eastAsia="Nanum Pen Script" w:hAnsiTheme="majorHAnsi"/>
        </w:rPr>
        <w:t>haemoglobin</w:t>
      </w:r>
      <w:proofErr w:type="spellEnd"/>
      <w:r w:rsidRPr="00F10318">
        <w:rPr>
          <w:rFonts w:asciiTheme="majorHAnsi" w:eastAsia="Nanum Pen Script" w:hAnsiTheme="majorHAnsi"/>
        </w:rPr>
        <w:t xml:space="preserve"> optimization by blood transfusions, his </w:t>
      </w:r>
      <w:proofErr w:type="spellStart"/>
      <w:r w:rsidRPr="00F10318">
        <w:rPr>
          <w:rFonts w:asciiTheme="majorHAnsi" w:eastAsia="Nanum Pen Script" w:hAnsiTheme="majorHAnsi"/>
        </w:rPr>
        <w:t>haemoglobin</w:t>
      </w:r>
      <w:proofErr w:type="spellEnd"/>
      <w:r w:rsidRPr="00F10318">
        <w:rPr>
          <w:rFonts w:asciiTheme="majorHAnsi" w:eastAsia="Nanum Pen Script" w:hAnsiTheme="majorHAnsi"/>
        </w:rPr>
        <w:t xml:space="preserve"> level was 10.7g/</w:t>
      </w:r>
      <w:proofErr w:type="spellStart"/>
      <w:r w:rsidRPr="00F10318">
        <w:rPr>
          <w:rFonts w:asciiTheme="majorHAnsi" w:eastAsia="Nanum Pen Script" w:hAnsiTheme="majorHAnsi"/>
        </w:rPr>
        <w:t>dl.ultrasound</w:t>
      </w:r>
      <w:proofErr w:type="spellEnd"/>
      <w:r w:rsidRPr="00F10318">
        <w:rPr>
          <w:rFonts w:asciiTheme="majorHAnsi" w:eastAsia="Nanum Pen Script" w:hAnsiTheme="majorHAnsi"/>
        </w:rPr>
        <w:t xml:space="preserve"> abdomen was normal.Colonoscopy revealed a circumferential growth at ascending colon which biopsied during the study.CECT confirmed a malignant neoplastic lesion in proximal ascending colon causing involved segment intussusception and regional lymph n</w:t>
      </w:r>
      <w:r w:rsidR="005F10C3" w:rsidRPr="00F10318">
        <w:rPr>
          <w:rFonts w:asciiTheme="majorHAnsi" w:eastAsia="Nanum Pen Script" w:hAnsiTheme="majorHAnsi"/>
        </w:rPr>
        <w:t xml:space="preserve">odal </w:t>
      </w:r>
      <w:r w:rsidRPr="00F10318">
        <w:rPr>
          <w:rFonts w:asciiTheme="majorHAnsi" w:eastAsia="Nanum Pen Script" w:hAnsiTheme="majorHAnsi"/>
        </w:rPr>
        <w:t xml:space="preserve"> metastasis.(T2N2aMx).Open right side hemicolectomy with side to side anastomosis was performed and and sample sent for histology.Post operative period was uneventful and patient was discharged on post operative day nine.</w:t>
      </w:r>
    </w:p>
    <w:p w14:paraId="466FCCCB" w14:textId="77777777" w:rsidR="00980B5B" w:rsidRPr="00F10318" w:rsidRDefault="00900002">
      <w:pPr>
        <w:pStyle w:val="BodyA"/>
        <w:spacing w:line="288" w:lineRule="auto"/>
        <w:rPr>
          <w:rFonts w:asciiTheme="majorHAnsi" w:eastAsia="Nanum Pen Script" w:hAnsiTheme="majorHAnsi" w:cs="Times New Roman"/>
        </w:rPr>
      </w:pPr>
      <w:r w:rsidRPr="00F10318">
        <w:rPr>
          <w:rFonts w:asciiTheme="majorHAnsi" w:eastAsia="Nanum Pen Script" w:hAnsiTheme="majorHAnsi"/>
        </w:rPr>
        <w:t xml:space="preserve">Histology of the mass revealed an infiltrating malignant </w:t>
      </w:r>
      <w:proofErr w:type="spellStart"/>
      <w:r w:rsidRPr="00F10318">
        <w:rPr>
          <w:rFonts w:asciiTheme="majorHAnsi" w:eastAsia="Nanum Pen Script" w:hAnsiTheme="majorHAnsi"/>
        </w:rPr>
        <w:t>tumour</w:t>
      </w:r>
      <w:proofErr w:type="spellEnd"/>
      <w:r w:rsidRPr="00F10318">
        <w:rPr>
          <w:rFonts w:asciiTheme="majorHAnsi" w:eastAsia="Nanum Pen Script" w:hAnsiTheme="majorHAnsi"/>
        </w:rPr>
        <w:t xml:space="preserve"> with two distinct morphologies; one area shows well formed complex glandular structure lined by atypical columnar cells with moderately pleomorphic nuclei and moderate eosinophils cytoplasm and there was an abrupt transition to areas showing sheets of single </w:t>
      </w:r>
      <w:proofErr w:type="spellStart"/>
      <w:r w:rsidRPr="00F10318">
        <w:rPr>
          <w:rFonts w:asciiTheme="majorHAnsi" w:eastAsia="Nanum Pen Script" w:hAnsiTheme="majorHAnsi"/>
        </w:rPr>
        <w:t>dischosive</w:t>
      </w:r>
      <w:proofErr w:type="spellEnd"/>
      <w:r w:rsidRPr="00F10318">
        <w:rPr>
          <w:rFonts w:asciiTheme="majorHAnsi" w:eastAsia="Nanum Pen Script" w:hAnsiTheme="majorHAnsi"/>
        </w:rPr>
        <w:t xml:space="preserve"> cells with markedly pleomorphic </w:t>
      </w:r>
      <w:r w:rsidRPr="00706987">
        <w:rPr>
          <w:rFonts w:asciiTheme="majorHAnsi" w:eastAsia="Nanum Pen Script" w:hAnsiTheme="majorHAnsi"/>
          <w:color w:val="000000" w:themeColor="text1"/>
        </w:rPr>
        <w:t>nuclei</w:t>
      </w:r>
      <w:r w:rsidR="00B138C5" w:rsidRPr="00706987">
        <w:rPr>
          <w:rFonts w:asciiTheme="majorHAnsi" w:eastAsia="Nanum Pen Script" w:hAnsiTheme="majorHAnsi"/>
          <w:color w:val="000000" w:themeColor="text1"/>
        </w:rPr>
        <w:t xml:space="preserve"> with granular chromatin</w:t>
      </w:r>
      <w:r w:rsidRPr="00706987">
        <w:rPr>
          <w:rFonts w:asciiTheme="majorHAnsi" w:eastAsia="Nanum Pen Script" w:hAnsiTheme="majorHAnsi"/>
          <w:color w:val="000000" w:themeColor="text1"/>
        </w:rPr>
        <w:t>,</w:t>
      </w:r>
      <w:r w:rsidRPr="00F10318">
        <w:rPr>
          <w:rFonts w:asciiTheme="majorHAnsi" w:eastAsia="Nanum Pen Script" w:hAnsiTheme="majorHAnsi"/>
        </w:rPr>
        <w:t xml:space="preserve"> conspicuous nucleoli and abundant </w:t>
      </w:r>
      <w:proofErr w:type="spellStart"/>
      <w:r w:rsidRPr="00F10318">
        <w:rPr>
          <w:rFonts w:asciiTheme="majorHAnsi" w:eastAsia="Nanum Pen Script" w:hAnsiTheme="majorHAnsi"/>
        </w:rPr>
        <w:t>amophophilic</w:t>
      </w:r>
      <w:proofErr w:type="spellEnd"/>
      <w:r w:rsidRPr="00F10318">
        <w:rPr>
          <w:rFonts w:asciiTheme="majorHAnsi" w:eastAsia="Nanum Pen Script" w:hAnsiTheme="majorHAnsi"/>
        </w:rPr>
        <w:t xml:space="preserve"> </w:t>
      </w:r>
      <w:proofErr w:type="spellStart"/>
      <w:r w:rsidRPr="00F10318">
        <w:rPr>
          <w:rFonts w:asciiTheme="majorHAnsi" w:eastAsia="Nanum Pen Script" w:hAnsiTheme="majorHAnsi"/>
        </w:rPr>
        <w:t>cytoplasm.Eleven</w:t>
      </w:r>
      <w:proofErr w:type="spellEnd"/>
      <w:r w:rsidRPr="00F10318">
        <w:rPr>
          <w:rFonts w:asciiTheme="majorHAnsi" w:eastAsia="Nanum Pen Script" w:hAnsiTheme="majorHAnsi"/>
        </w:rPr>
        <w:t xml:space="preserve"> lymph nodes from pericolic fat were negative for </w:t>
      </w:r>
      <w:proofErr w:type="spellStart"/>
      <w:r w:rsidRPr="00F10318">
        <w:rPr>
          <w:rFonts w:asciiTheme="majorHAnsi" w:eastAsia="Nanum Pen Script" w:hAnsiTheme="majorHAnsi"/>
        </w:rPr>
        <w:t>tumours</w:t>
      </w:r>
      <w:proofErr w:type="spellEnd"/>
      <w:r w:rsidRPr="00F10318">
        <w:rPr>
          <w:rFonts w:asciiTheme="majorHAnsi" w:eastAsia="Nanum Pen Script" w:hAnsiTheme="majorHAnsi"/>
        </w:rPr>
        <w:t xml:space="preserve"> deposits.</w:t>
      </w:r>
    </w:p>
    <w:p w14:paraId="4A1059DE" w14:textId="77777777" w:rsidR="00980B5B" w:rsidRPr="00F10318" w:rsidRDefault="00900002">
      <w:pPr>
        <w:pStyle w:val="BodyA"/>
        <w:spacing w:line="288" w:lineRule="auto"/>
        <w:rPr>
          <w:rFonts w:asciiTheme="majorHAnsi" w:eastAsia="Nanum Pen Script" w:hAnsiTheme="majorHAnsi" w:cs="Times New Roman"/>
        </w:rPr>
      </w:pPr>
      <w:r w:rsidRPr="00F10318">
        <w:rPr>
          <w:rFonts w:asciiTheme="majorHAnsi" w:eastAsia="Nanum Pen Script" w:hAnsiTheme="majorHAnsi"/>
        </w:rPr>
        <w:t xml:space="preserve">Immunohistochemistry of the glandular areas of </w:t>
      </w:r>
      <w:proofErr w:type="spellStart"/>
      <w:r w:rsidRPr="00F10318">
        <w:rPr>
          <w:rFonts w:asciiTheme="majorHAnsi" w:eastAsia="Nanum Pen Script" w:hAnsiTheme="majorHAnsi"/>
        </w:rPr>
        <w:t>tumour</w:t>
      </w:r>
      <w:proofErr w:type="spellEnd"/>
      <w:r w:rsidRPr="00F10318">
        <w:rPr>
          <w:rFonts w:asciiTheme="majorHAnsi" w:eastAsia="Nanum Pen Script" w:hAnsiTheme="majorHAnsi"/>
        </w:rPr>
        <w:t xml:space="preserve"> show strong nuclear positivity for CDX2, and cytoplasmic positivity for CK20.They were negative for chromogranin and synaptophysin, </w:t>
      </w:r>
      <w:r w:rsidR="00B138C5">
        <w:rPr>
          <w:rFonts w:asciiTheme="majorHAnsi" w:eastAsia="Nanum Pen Script" w:hAnsiTheme="majorHAnsi"/>
        </w:rPr>
        <w:t>T</w:t>
      </w:r>
      <w:r w:rsidRPr="00F10318">
        <w:rPr>
          <w:rFonts w:asciiTheme="majorHAnsi" w:eastAsia="Nanum Pen Script" w:hAnsiTheme="majorHAnsi"/>
        </w:rPr>
        <w:t xml:space="preserve">he constituent cells of sheets like areas of </w:t>
      </w:r>
      <w:proofErr w:type="spellStart"/>
      <w:r w:rsidRPr="00F10318">
        <w:rPr>
          <w:rFonts w:asciiTheme="majorHAnsi" w:eastAsia="Nanum Pen Script" w:hAnsiTheme="majorHAnsi"/>
        </w:rPr>
        <w:lastRenderedPageBreak/>
        <w:t>tumour</w:t>
      </w:r>
      <w:proofErr w:type="spellEnd"/>
      <w:r w:rsidRPr="00F10318">
        <w:rPr>
          <w:rFonts w:asciiTheme="majorHAnsi" w:eastAsia="Nanum Pen Script" w:hAnsiTheme="majorHAnsi"/>
        </w:rPr>
        <w:t xml:space="preserve"> showed cytoplasmic positivity synaptophysin and focal patchy positivity for </w:t>
      </w:r>
      <w:proofErr w:type="spellStart"/>
      <w:r w:rsidRPr="00F10318">
        <w:rPr>
          <w:rFonts w:asciiTheme="majorHAnsi" w:eastAsia="Nanum Pen Script" w:hAnsiTheme="majorHAnsi"/>
        </w:rPr>
        <w:t>chromogranin.They</w:t>
      </w:r>
      <w:proofErr w:type="spellEnd"/>
      <w:r w:rsidRPr="00F10318">
        <w:rPr>
          <w:rFonts w:asciiTheme="majorHAnsi" w:eastAsia="Nanum Pen Script" w:hAnsiTheme="majorHAnsi"/>
        </w:rPr>
        <w:t xml:space="preserve"> were negative for CDX2 and CK20.Both component were approximately more than 30% of the </w:t>
      </w:r>
      <w:proofErr w:type="spellStart"/>
      <w:r w:rsidRPr="00F10318">
        <w:rPr>
          <w:rFonts w:asciiTheme="majorHAnsi" w:eastAsia="Nanum Pen Script" w:hAnsiTheme="majorHAnsi"/>
        </w:rPr>
        <w:t>tumour</w:t>
      </w:r>
      <w:proofErr w:type="spellEnd"/>
      <w:r w:rsidRPr="00F10318">
        <w:rPr>
          <w:rFonts w:asciiTheme="majorHAnsi" w:eastAsia="Nanum Pen Script" w:hAnsiTheme="majorHAnsi"/>
        </w:rPr>
        <w:t>.</w:t>
      </w:r>
    </w:p>
    <w:p w14:paraId="7054767B" w14:textId="77777777" w:rsidR="00980B5B" w:rsidRPr="00F10318" w:rsidRDefault="00900002">
      <w:pPr>
        <w:pStyle w:val="BodyA"/>
        <w:spacing w:line="288" w:lineRule="auto"/>
        <w:rPr>
          <w:rFonts w:asciiTheme="majorHAnsi" w:eastAsia="Nanum Pen Script" w:hAnsiTheme="majorHAnsi" w:cs="Times New Roman"/>
        </w:rPr>
      </w:pPr>
      <w:r w:rsidRPr="00F10318">
        <w:rPr>
          <w:rFonts w:asciiTheme="majorHAnsi" w:eastAsia="Nanum Pen Script" w:hAnsiTheme="majorHAnsi"/>
        </w:rPr>
        <w:t>Patient is now being managed with adjuvant chemotherapy.</w:t>
      </w:r>
    </w:p>
    <w:p w14:paraId="73524EE8" w14:textId="77777777" w:rsidR="00980B5B" w:rsidRPr="00F10318" w:rsidRDefault="005F51F1">
      <w:pPr>
        <w:pStyle w:val="BodyA"/>
        <w:rPr>
          <w:rFonts w:asciiTheme="majorHAnsi" w:eastAsia="Nanum Pen Script" w:hAnsiTheme="majorHAnsi"/>
        </w:rPr>
      </w:pPr>
      <w:r w:rsidRPr="00F10318">
        <w:rPr>
          <w:rFonts w:asciiTheme="majorHAnsi" w:eastAsia="Nanum Pen Script" w:hAnsiTheme="majorHAnsi"/>
          <w:noProof/>
          <w:sz w:val="28"/>
          <w:szCs w:val="28"/>
          <w:lang w:eastAsia="en-US" w:bidi="ar-SA"/>
        </w:rPr>
        <w:drawing>
          <wp:anchor distT="152400" distB="152400" distL="152400" distR="152400" simplePos="0" relativeHeight="251660288" behindDoc="0" locked="0" layoutInCell="1" allowOverlap="1" wp14:anchorId="2BF1867D" wp14:editId="6BC143B2">
            <wp:simplePos x="0" y="0"/>
            <wp:positionH relativeFrom="page">
              <wp:posOffset>4079631</wp:posOffset>
            </wp:positionH>
            <wp:positionV relativeFrom="line">
              <wp:posOffset>365859</wp:posOffset>
            </wp:positionV>
            <wp:extent cx="2919730" cy="2532038"/>
            <wp:effectExtent l="0" t="0" r="1270" b="0"/>
            <wp:wrapThrough wrapText="bothSides" distL="152400" distR="152400">
              <wp:wrapPolygon edited="1">
                <wp:start x="0" y="0"/>
                <wp:lineTo x="21600" y="0"/>
                <wp:lineTo x="21600" y="21600"/>
                <wp:lineTo x="0" y="21600"/>
                <wp:lineTo x="0" y="0"/>
              </wp:wrapPolygon>
            </wp:wrapThrough>
            <wp:docPr id="1073741826" name="officeArt object" descr="Image_3123.tif"/>
            <wp:cNvGraphicFramePr/>
            <a:graphic xmlns:a="http://schemas.openxmlformats.org/drawingml/2006/main">
              <a:graphicData uri="http://schemas.openxmlformats.org/drawingml/2006/picture">
                <pic:pic xmlns:pic="http://schemas.openxmlformats.org/drawingml/2006/picture">
                  <pic:nvPicPr>
                    <pic:cNvPr id="1073741826" name="Image_3123.tif" descr="Image_3123.tif"/>
                    <pic:cNvPicPr>
                      <a:picLocks noChangeAspect="1"/>
                    </pic:cNvPicPr>
                  </pic:nvPicPr>
                  <pic:blipFill>
                    <a:blip r:embed="rId6" cstate="print"/>
                    <a:stretch>
                      <a:fillRect/>
                    </a:stretch>
                  </pic:blipFill>
                  <pic:spPr>
                    <a:xfrm>
                      <a:off x="0" y="0"/>
                      <a:ext cx="2919730" cy="2532038"/>
                    </a:xfrm>
                    <a:prstGeom prst="rect">
                      <a:avLst/>
                    </a:prstGeom>
                    <a:ln w="12700" cap="flat">
                      <a:noFill/>
                      <a:miter lim="400000"/>
                    </a:ln>
                    <a:effectLst/>
                  </pic:spPr>
                </pic:pic>
              </a:graphicData>
            </a:graphic>
          </wp:anchor>
        </w:drawing>
      </w:r>
      <w:r w:rsidRPr="00F10318">
        <w:rPr>
          <w:rFonts w:asciiTheme="majorHAnsi" w:eastAsia="Nanum Pen Script" w:hAnsiTheme="majorHAnsi"/>
          <w:noProof/>
          <w:sz w:val="28"/>
          <w:szCs w:val="28"/>
          <w:lang w:eastAsia="en-US" w:bidi="ar-SA"/>
        </w:rPr>
        <w:drawing>
          <wp:anchor distT="0" distB="0" distL="0" distR="0" simplePos="0" relativeHeight="251659264" behindDoc="0" locked="0" layoutInCell="1" allowOverlap="1" wp14:anchorId="704EFF25" wp14:editId="219F1578">
            <wp:simplePos x="0" y="0"/>
            <wp:positionH relativeFrom="column">
              <wp:posOffset>-386861</wp:posOffset>
            </wp:positionH>
            <wp:positionV relativeFrom="line">
              <wp:posOffset>410113</wp:posOffset>
            </wp:positionV>
            <wp:extent cx="2961005" cy="2489837"/>
            <wp:effectExtent l="0" t="0" r="0" b="0"/>
            <wp:wrapTopAndBottom distT="0" distB="0"/>
            <wp:docPr id="1073741825" name="officeArt object" descr="Picture 1404209379"/>
            <wp:cNvGraphicFramePr/>
            <a:graphic xmlns:a="http://schemas.openxmlformats.org/drawingml/2006/main">
              <a:graphicData uri="http://schemas.openxmlformats.org/drawingml/2006/picture">
                <pic:pic xmlns:pic="http://schemas.openxmlformats.org/drawingml/2006/picture">
                  <pic:nvPicPr>
                    <pic:cNvPr id="1073741825" name="Picture 1404209379" descr="Picture 1404209379"/>
                    <pic:cNvPicPr>
                      <a:picLocks noChangeAspect="1"/>
                    </pic:cNvPicPr>
                  </pic:nvPicPr>
                  <pic:blipFill>
                    <a:blip r:embed="rId7" cstate="print"/>
                    <a:stretch>
                      <a:fillRect/>
                    </a:stretch>
                  </pic:blipFill>
                  <pic:spPr>
                    <a:xfrm>
                      <a:off x="0" y="0"/>
                      <a:ext cx="2961005" cy="2489837"/>
                    </a:xfrm>
                    <a:prstGeom prst="rect">
                      <a:avLst/>
                    </a:prstGeom>
                    <a:ln w="12700" cap="flat">
                      <a:noFill/>
                      <a:miter lim="400000"/>
                    </a:ln>
                    <a:effectLst/>
                  </pic:spPr>
                </pic:pic>
              </a:graphicData>
            </a:graphic>
          </wp:anchor>
        </w:drawing>
      </w:r>
    </w:p>
    <w:p w14:paraId="37AA0EA5" w14:textId="77777777" w:rsidR="00F10318" w:rsidRPr="00F10318" w:rsidRDefault="00F10318">
      <w:pPr>
        <w:pStyle w:val="Body"/>
        <w:spacing w:after="160" w:line="288" w:lineRule="auto"/>
        <w:rPr>
          <w:rFonts w:asciiTheme="majorHAnsi" w:eastAsia="Nanum Pen Script" w:hAnsiTheme="majorHAnsi"/>
          <w:b/>
          <w:bCs/>
          <w:kern w:val="2"/>
          <w:sz w:val="32"/>
          <w:szCs w:val="32"/>
          <w:u w:val="single"/>
        </w:rPr>
      </w:pPr>
    </w:p>
    <w:p w14:paraId="1200AD3B" w14:textId="77777777" w:rsidR="00980B5B" w:rsidRPr="00F10318" w:rsidRDefault="00900002">
      <w:pPr>
        <w:pStyle w:val="Body"/>
        <w:spacing w:after="160" w:line="288" w:lineRule="auto"/>
        <w:rPr>
          <w:rFonts w:asciiTheme="majorHAnsi" w:eastAsia="Nanum Pen Script" w:hAnsiTheme="majorHAnsi"/>
          <w:b/>
          <w:bCs/>
          <w:kern w:val="2"/>
          <w:sz w:val="32"/>
          <w:szCs w:val="32"/>
          <w:u w:val="single"/>
        </w:rPr>
      </w:pPr>
      <w:r w:rsidRPr="00F10318">
        <w:rPr>
          <w:rFonts w:asciiTheme="majorHAnsi" w:eastAsia="Nanum Pen Script" w:hAnsiTheme="majorHAnsi"/>
          <w:b/>
          <w:bCs/>
          <w:kern w:val="2"/>
          <w:sz w:val="32"/>
          <w:szCs w:val="32"/>
          <w:u w:val="single"/>
        </w:rPr>
        <w:t>Discussion</w:t>
      </w:r>
    </w:p>
    <w:p w14:paraId="3F026961" w14:textId="77777777" w:rsidR="00980B5B" w:rsidRPr="00F10318" w:rsidRDefault="00900002">
      <w:pPr>
        <w:pStyle w:val="Body"/>
        <w:spacing w:after="160" w:line="288" w:lineRule="auto"/>
        <w:rPr>
          <w:rFonts w:asciiTheme="majorHAnsi" w:eastAsia="Nanum Pen Script" w:hAnsiTheme="majorHAnsi" w:cs="Open Sans"/>
          <w:color w:val="333333"/>
          <w:kern w:val="2"/>
          <w:sz w:val="28"/>
          <w:szCs w:val="28"/>
          <w:u w:color="333333"/>
          <w:shd w:val="clear" w:color="auto" w:fill="FFFFFF"/>
        </w:rPr>
      </w:pPr>
      <w:r w:rsidRPr="00F10318">
        <w:rPr>
          <w:rFonts w:asciiTheme="majorHAnsi" w:eastAsia="Nanum Pen Script" w:hAnsiTheme="majorHAnsi"/>
          <w:kern w:val="2"/>
          <w:sz w:val="28"/>
          <w:szCs w:val="28"/>
          <w:lang w:val="de-DE"/>
        </w:rPr>
        <w:t>MiNENs</w:t>
      </w:r>
      <w:r w:rsidRPr="00F10318">
        <w:rPr>
          <w:rFonts w:asciiTheme="majorHAnsi" w:eastAsia="Nanum Pen Script" w:hAnsiTheme="majorHAnsi"/>
          <w:kern w:val="2"/>
          <w:sz w:val="28"/>
          <w:szCs w:val="28"/>
        </w:rPr>
        <w:t xml:space="preserve"> are</w:t>
      </w:r>
      <w:r w:rsidRPr="00F10318">
        <w:rPr>
          <w:rFonts w:asciiTheme="majorHAnsi" w:eastAsia="Nanum Pen Script" w:hAnsiTheme="majorHAnsi"/>
          <w:kern w:val="2"/>
          <w:sz w:val="28"/>
          <w:szCs w:val="28"/>
          <w:lang w:val="it-IT"/>
        </w:rPr>
        <w:t xml:space="preserve"> a rare gastrointestinal neoplasm</w:t>
      </w:r>
      <w:r w:rsidRPr="00F10318">
        <w:rPr>
          <w:rFonts w:asciiTheme="majorHAnsi" w:eastAsia="Nanum Pen Script" w:hAnsiTheme="majorHAnsi"/>
          <w:kern w:val="2"/>
          <w:sz w:val="28"/>
          <w:szCs w:val="28"/>
        </w:rPr>
        <w:t>s.They represent roughly 1</w:t>
      </w:r>
      <w:r w:rsidRPr="00F10318">
        <w:rPr>
          <w:rFonts w:asciiTheme="majorHAnsi" w:eastAsia="Nanum Pen Script" w:hAnsiTheme="majorHAnsi" w:cs="Times New Roman"/>
          <w:kern w:val="2"/>
          <w:sz w:val="28"/>
          <w:szCs w:val="28"/>
        </w:rPr>
        <w:t>–</w:t>
      </w:r>
      <w:r w:rsidRPr="00F10318">
        <w:rPr>
          <w:rFonts w:asciiTheme="majorHAnsi" w:eastAsia="Nanum Pen Script" w:hAnsiTheme="majorHAnsi"/>
          <w:kern w:val="2"/>
          <w:sz w:val="28"/>
          <w:szCs w:val="28"/>
        </w:rPr>
        <w:t>2% of all colorectal malignancies</w:t>
      </w:r>
      <w:r w:rsidRPr="00F10318">
        <w:rPr>
          <w:rFonts w:asciiTheme="majorHAnsi" w:eastAsia="Nanum Pen Script" w:hAnsiTheme="majorHAnsi"/>
          <w:kern w:val="2"/>
          <w:sz w:val="28"/>
          <w:szCs w:val="28"/>
          <w:vertAlign w:val="superscript"/>
        </w:rPr>
        <w:t>(2)</w:t>
      </w:r>
      <w:r w:rsidRPr="00F10318">
        <w:rPr>
          <w:rFonts w:asciiTheme="majorHAnsi" w:eastAsia="Nanum Pen Script" w:hAnsiTheme="majorHAnsi"/>
          <w:kern w:val="2"/>
          <w:sz w:val="28"/>
          <w:szCs w:val="28"/>
        </w:rPr>
        <w:t xml:space="preserve">. </w:t>
      </w:r>
      <w:r w:rsidRPr="00F10318">
        <w:rPr>
          <w:rFonts w:asciiTheme="majorHAnsi" w:eastAsia="Nanum Pen Script" w:hAnsiTheme="majorHAnsi" w:cs="Open Sans"/>
          <w:color w:val="333333"/>
          <w:kern w:val="2"/>
          <w:sz w:val="28"/>
          <w:szCs w:val="28"/>
          <w:u w:color="333333"/>
          <w:shd w:val="clear" w:color="auto" w:fill="FFFFFF"/>
        </w:rPr>
        <w:t>These neoplasms have two different types</w:t>
      </w:r>
      <w:r w:rsidRPr="00F10318">
        <w:rPr>
          <w:rFonts w:asciiTheme="majorHAnsi" w:eastAsia="Nanum Pen Script" w:hAnsiTheme="majorHAnsi" w:cs="Open Sans"/>
          <w:color w:val="333333"/>
          <w:kern w:val="2"/>
          <w:sz w:val="32"/>
          <w:szCs w:val="32"/>
          <w:u w:color="333333"/>
          <w:shd w:val="clear" w:color="auto" w:fill="FFFFFF"/>
        </w:rPr>
        <w:t xml:space="preserve"> </w:t>
      </w:r>
      <w:r w:rsidRPr="00F10318">
        <w:rPr>
          <w:rFonts w:asciiTheme="majorHAnsi" w:eastAsia="Nanum Pen Script" w:hAnsiTheme="majorHAnsi" w:cs="Open Sans"/>
          <w:color w:val="333333"/>
          <w:kern w:val="2"/>
          <w:sz w:val="28"/>
          <w:szCs w:val="28"/>
          <w:u w:color="333333"/>
          <w:shd w:val="clear" w:color="auto" w:fill="FFFFFF"/>
        </w:rPr>
        <w:t xml:space="preserve">of tissues that include both neuroendocrine and non neuroendocrine cells. The neuroendocrine component could be either well-differentiated or more frequently poorly </w:t>
      </w:r>
      <w:proofErr w:type="gramStart"/>
      <w:r w:rsidRPr="00F10318">
        <w:rPr>
          <w:rFonts w:asciiTheme="majorHAnsi" w:eastAsia="Nanum Pen Script" w:hAnsiTheme="majorHAnsi" w:cs="Open Sans"/>
          <w:color w:val="333333"/>
          <w:kern w:val="2"/>
          <w:sz w:val="28"/>
          <w:szCs w:val="28"/>
          <w:u w:color="333333"/>
          <w:shd w:val="clear" w:color="auto" w:fill="FFFFFF"/>
        </w:rPr>
        <w:t>differentiated</w:t>
      </w:r>
      <w:r w:rsidRPr="00F10318">
        <w:rPr>
          <w:rFonts w:asciiTheme="majorHAnsi" w:eastAsia="Nanum Pen Script" w:hAnsiTheme="majorHAnsi" w:cs="Open Sans"/>
          <w:color w:val="333333"/>
          <w:kern w:val="2"/>
          <w:sz w:val="28"/>
          <w:szCs w:val="28"/>
          <w:u w:color="333333"/>
          <w:shd w:val="clear" w:color="auto" w:fill="FFFFFF"/>
          <w:vertAlign w:val="superscript"/>
        </w:rPr>
        <w:t>(</w:t>
      </w:r>
      <w:proofErr w:type="gramEnd"/>
      <w:r w:rsidRPr="00F10318">
        <w:rPr>
          <w:rFonts w:asciiTheme="majorHAnsi" w:eastAsia="Nanum Pen Script" w:hAnsiTheme="majorHAnsi" w:cs="Open Sans"/>
          <w:color w:val="333333"/>
          <w:kern w:val="2"/>
          <w:sz w:val="28"/>
          <w:szCs w:val="28"/>
          <w:u w:color="333333"/>
          <w:shd w:val="clear" w:color="auto" w:fill="FFFFFF"/>
          <w:vertAlign w:val="superscript"/>
        </w:rPr>
        <w:t>3)</w:t>
      </w:r>
      <w:r w:rsidRPr="00F10318">
        <w:rPr>
          <w:rFonts w:asciiTheme="majorHAnsi" w:eastAsia="Nanum Pen Script" w:hAnsiTheme="majorHAnsi" w:cs="Open Sans"/>
          <w:color w:val="333333"/>
          <w:kern w:val="2"/>
          <w:sz w:val="28"/>
          <w:szCs w:val="28"/>
          <w:u w:color="333333"/>
          <w:shd w:val="clear" w:color="auto" w:fill="FFFFFF"/>
        </w:rPr>
        <w:t>.Both types of tissues should normally account for at least 30% of the whole neoplasm</w:t>
      </w:r>
      <w:r w:rsidRPr="00F10318">
        <w:rPr>
          <w:rFonts w:asciiTheme="majorHAnsi" w:eastAsia="Nanum Pen Script" w:hAnsiTheme="majorHAnsi" w:cs="Open Sans"/>
          <w:color w:val="333333"/>
          <w:kern w:val="2"/>
          <w:sz w:val="28"/>
          <w:szCs w:val="28"/>
          <w:u w:color="333333"/>
          <w:shd w:val="clear" w:color="auto" w:fill="FFFFFF"/>
          <w:vertAlign w:val="superscript"/>
        </w:rPr>
        <w:t>(2),(3)</w:t>
      </w:r>
      <w:r w:rsidRPr="00F10318">
        <w:rPr>
          <w:rFonts w:asciiTheme="majorHAnsi" w:eastAsia="Nanum Pen Script" w:hAnsiTheme="majorHAnsi" w:cs="Open Sans"/>
          <w:color w:val="333333"/>
          <w:kern w:val="2"/>
          <w:sz w:val="28"/>
          <w:szCs w:val="28"/>
          <w:u w:color="333333"/>
          <w:shd w:val="clear" w:color="auto" w:fill="FFFFFF"/>
        </w:rPr>
        <w:t>.</w:t>
      </w:r>
    </w:p>
    <w:p w14:paraId="5A9189E0" w14:textId="77777777" w:rsidR="00980B5B" w:rsidRPr="00F10318" w:rsidRDefault="00900002">
      <w:pPr>
        <w:pStyle w:val="Body"/>
        <w:spacing w:after="160" w:line="288" w:lineRule="auto"/>
        <w:rPr>
          <w:rFonts w:asciiTheme="majorHAnsi" w:eastAsia="Nanum Pen Script" w:hAnsiTheme="majorHAnsi" w:cs="Open Sans"/>
          <w:color w:val="333333"/>
          <w:kern w:val="2"/>
          <w:sz w:val="28"/>
          <w:szCs w:val="28"/>
          <w:u w:color="333333"/>
          <w:shd w:val="clear" w:color="auto" w:fill="FFFFFF"/>
        </w:rPr>
      </w:pPr>
      <w:r w:rsidRPr="00F10318">
        <w:rPr>
          <w:rFonts w:asciiTheme="majorHAnsi" w:eastAsia="Nanum Pen Script" w:hAnsiTheme="majorHAnsi" w:cs="Open Sans"/>
          <w:color w:val="333333"/>
          <w:kern w:val="2"/>
          <w:sz w:val="28"/>
          <w:szCs w:val="28"/>
          <w:u w:color="333333"/>
          <w:shd w:val="clear" w:color="auto" w:fill="FFFFFF"/>
        </w:rPr>
        <w:t xml:space="preserve">The management of MiNEN has not been codified yet due to their rarity and </w:t>
      </w:r>
      <w:proofErr w:type="gramStart"/>
      <w:r w:rsidRPr="00F10318">
        <w:rPr>
          <w:rFonts w:asciiTheme="majorHAnsi" w:eastAsia="Nanum Pen Script" w:hAnsiTheme="majorHAnsi" w:cs="Open Sans"/>
          <w:color w:val="333333"/>
          <w:kern w:val="2"/>
          <w:sz w:val="28"/>
          <w:szCs w:val="28"/>
          <w:u w:color="333333"/>
          <w:shd w:val="clear" w:color="auto" w:fill="FFFFFF"/>
        </w:rPr>
        <w:t>heterogeneity.Generally</w:t>
      </w:r>
      <w:proofErr w:type="gramEnd"/>
      <w:r w:rsidRPr="00F10318">
        <w:rPr>
          <w:rFonts w:asciiTheme="majorHAnsi" w:eastAsia="Nanum Pen Script" w:hAnsiTheme="majorHAnsi" w:cs="Open Sans"/>
          <w:color w:val="333333"/>
          <w:kern w:val="2"/>
          <w:sz w:val="28"/>
          <w:szCs w:val="28"/>
          <w:u w:color="333333"/>
          <w:shd w:val="clear" w:color="auto" w:fill="FFFFFF"/>
        </w:rPr>
        <w:t>, aggressiveness and prognosis are driven by the most aggressive neoplastic component</w:t>
      </w:r>
      <w:r w:rsidRPr="00F10318">
        <w:rPr>
          <w:rFonts w:asciiTheme="majorHAnsi" w:eastAsia="Nanum Pen Script" w:hAnsiTheme="majorHAnsi" w:cs="Open Sans"/>
          <w:color w:val="333333"/>
          <w:kern w:val="2"/>
          <w:sz w:val="28"/>
          <w:szCs w:val="28"/>
          <w:u w:color="333333"/>
          <w:shd w:val="clear" w:color="auto" w:fill="FFFFFF"/>
          <w:vertAlign w:val="superscript"/>
        </w:rPr>
        <w:t>(3)</w:t>
      </w:r>
      <w:r w:rsidRPr="00F10318">
        <w:rPr>
          <w:rFonts w:asciiTheme="majorHAnsi" w:eastAsia="Nanum Pen Script" w:hAnsiTheme="majorHAnsi" w:cs="Open Sans"/>
          <w:color w:val="333333"/>
          <w:kern w:val="2"/>
          <w:sz w:val="28"/>
          <w:szCs w:val="28"/>
          <w:u w:color="333333"/>
          <w:shd w:val="clear" w:color="auto" w:fill="FFFFFF"/>
        </w:rPr>
        <w:t>.</w:t>
      </w:r>
    </w:p>
    <w:p w14:paraId="1C6335D6" w14:textId="77777777" w:rsidR="005F10C3" w:rsidRPr="00F10318" w:rsidRDefault="005F10C3">
      <w:pPr>
        <w:pStyle w:val="Body"/>
        <w:spacing w:after="160" w:line="288" w:lineRule="auto"/>
        <w:rPr>
          <w:rFonts w:asciiTheme="majorHAnsi" w:eastAsia="Nanum Pen Script" w:hAnsiTheme="majorHAnsi" w:cs="Open Sans"/>
          <w:color w:val="333333"/>
          <w:kern w:val="2"/>
          <w:sz w:val="28"/>
          <w:szCs w:val="28"/>
          <w:u w:color="333333"/>
          <w:shd w:val="clear" w:color="auto" w:fill="FFFFFF"/>
        </w:rPr>
      </w:pPr>
    </w:p>
    <w:p w14:paraId="251515F4" w14:textId="77777777" w:rsidR="00980B5B" w:rsidRPr="00F10318" w:rsidRDefault="00900002">
      <w:pPr>
        <w:pStyle w:val="Body"/>
        <w:spacing w:after="160" w:line="288" w:lineRule="auto"/>
        <w:rPr>
          <w:rFonts w:asciiTheme="majorHAnsi" w:eastAsia="Nanum Pen Script" w:hAnsiTheme="majorHAnsi" w:cs="Open Sans"/>
          <w:color w:val="333333"/>
          <w:kern w:val="2"/>
          <w:u w:color="333333"/>
          <w:shd w:val="clear" w:color="auto" w:fill="FFFFFF"/>
        </w:rPr>
      </w:pPr>
      <w:r w:rsidRPr="00F10318">
        <w:rPr>
          <w:rFonts w:asciiTheme="majorHAnsi" w:eastAsia="Nanum Pen Script" w:hAnsiTheme="majorHAnsi" w:cs="Open Sans"/>
          <w:color w:val="333333"/>
          <w:kern w:val="2"/>
          <w:sz w:val="28"/>
          <w:szCs w:val="28"/>
          <w:u w:color="333333"/>
          <w:shd w:val="clear" w:color="auto" w:fill="FFFFFF"/>
        </w:rPr>
        <w:t xml:space="preserve">Due to limitations and unavailability of the diagnostic methods and poor awareness of the disease, the diagnosis of MINEN is </w:t>
      </w:r>
      <w:proofErr w:type="gramStart"/>
      <w:r w:rsidRPr="00F10318">
        <w:rPr>
          <w:rFonts w:asciiTheme="majorHAnsi" w:eastAsia="Nanum Pen Script" w:hAnsiTheme="majorHAnsi" w:cs="Open Sans"/>
          <w:color w:val="333333"/>
          <w:kern w:val="2"/>
          <w:sz w:val="28"/>
          <w:szCs w:val="28"/>
          <w:u w:color="333333"/>
          <w:shd w:val="clear" w:color="auto" w:fill="FFFFFF"/>
        </w:rPr>
        <w:t>underestimated</w:t>
      </w:r>
      <w:r w:rsidRPr="00F10318">
        <w:rPr>
          <w:rFonts w:asciiTheme="majorHAnsi" w:eastAsia="Nanum Pen Script" w:hAnsiTheme="majorHAnsi" w:cs="Open Sans"/>
          <w:color w:val="333333"/>
          <w:kern w:val="2"/>
          <w:sz w:val="28"/>
          <w:szCs w:val="28"/>
          <w:u w:color="333333"/>
          <w:shd w:val="clear" w:color="auto" w:fill="FFFFFF"/>
          <w:vertAlign w:val="superscript"/>
        </w:rPr>
        <w:t>(</w:t>
      </w:r>
      <w:proofErr w:type="gramEnd"/>
      <w:r w:rsidRPr="00F10318">
        <w:rPr>
          <w:rFonts w:asciiTheme="majorHAnsi" w:eastAsia="Nanum Pen Script" w:hAnsiTheme="majorHAnsi" w:cs="Open Sans"/>
          <w:color w:val="333333"/>
          <w:kern w:val="2"/>
          <w:sz w:val="28"/>
          <w:szCs w:val="28"/>
          <w:u w:color="333333"/>
          <w:shd w:val="clear" w:color="auto" w:fill="FFFFFF"/>
          <w:vertAlign w:val="superscript"/>
        </w:rPr>
        <w:t>4)</w:t>
      </w:r>
      <w:r w:rsidRPr="00F10318">
        <w:rPr>
          <w:rFonts w:asciiTheme="majorHAnsi" w:eastAsia="Nanum Pen Script" w:hAnsiTheme="majorHAnsi" w:cs="Open Sans"/>
          <w:color w:val="333333"/>
          <w:kern w:val="2"/>
          <w:sz w:val="28"/>
          <w:szCs w:val="28"/>
          <w:u w:color="333333"/>
          <w:shd w:val="clear" w:color="auto" w:fill="FFFFFF"/>
        </w:rPr>
        <w:t xml:space="preserve">.MINENs are usually treated as pure neuroendocrine </w:t>
      </w:r>
      <w:proofErr w:type="spellStart"/>
      <w:r w:rsidRPr="00F10318">
        <w:rPr>
          <w:rFonts w:asciiTheme="majorHAnsi" w:eastAsia="Nanum Pen Script" w:hAnsiTheme="majorHAnsi" w:cs="Open Sans"/>
          <w:color w:val="333333"/>
          <w:kern w:val="2"/>
          <w:sz w:val="28"/>
          <w:szCs w:val="28"/>
          <w:u w:color="333333"/>
          <w:shd w:val="clear" w:color="auto" w:fill="FFFFFF"/>
        </w:rPr>
        <w:lastRenderedPageBreak/>
        <w:t>tumour</w:t>
      </w:r>
      <w:proofErr w:type="spellEnd"/>
      <w:r w:rsidRPr="00F10318">
        <w:rPr>
          <w:rFonts w:asciiTheme="majorHAnsi" w:eastAsia="Nanum Pen Script" w:hAnsiTheme="majorHAnsi" w:cs="Open Sans"/>
          <w:color w:val="333333"/>
          <w:kern w:val="2"/>
          <w:sz w:val="28"/>
          <w:szCs w:val="28"/>
          <w:u w:color="333333"/>
          <w:shd w:val="clear" w:color="auto" w:fill="FFFFFF"/>
        </w:rPr>
        <w:t xml:space="preserve"> management or pure adenocarcinoma management based on the assumptions of molecular equality of their counterparts</w:t>
      </w:r>
      <w:r w:rsidRPr="00F10318">
        <w:rPr>
          <w:rFonts w:asciiTheme="majorHAnsi" w:eastAsia="Nanum Pen Script" w:hAnsiTheme="majorHAnsi" w:cs="Open Sans"/>
          <w:color w:val="333333"/>
          <w:kern w:val="2"/>
          <w:sz w:val="28"/>
          <w:szCs w:val="28"/>
          <w:u w:color="333333"/>
          <w:shd w:val="clear" w:color="auto" w:fill="FFFFFF"/>
          <w:vertAlign w:val="superscript"/>
        </w:rPr>
        <w:t>(4)</w:t>
      </w:r>
      <w:r w:rsidRPr="00F10318">
        <w:rPr>
          <w:rFonts w:asciiTheme="majorHAnsi" w:eastAsia="Nanum Pen Script" w:hAnsiTheme="majorHAnsi" w:cs="Open Sans"/>
          <w:color w:val="333333"/>
          <w:kern w:val="2"/>
          <w:sz w:val="28"/>
          <w:szCs w:val="28"/>
          <w:u w:color="333333"/>
          <w:shd w:val="clear" w:color="auto" w:fill="FFFFFF"/>
        </w:rPr>
        <w:t>.</w:t>
      </w:r>
    </w:p>
    <w:p w14:paraId="34F808DC" w14:textId="77777777" w:rsidR="00980B5B" w:rsidRPr="00F10318" w:rsidRDefault="00900002">
      <w:pPr>
        <w:pStyle w:val="Body"/>
        <w:spacing w:after="160" w:line="288" w:lineRule="auto"/>
        <w:rPr>
          <w:rFonts w:asciiTheme="majorHAnsi" w:eastAsia="Nanum Pen Script" w:hAnsiTheme="majorHAnsi"/>
          <w:color w:val="222222"/>
          <w:kern w:val="2"/>
          <w:sz w:val="28"/>
          <w:szCs w:val="28"/>
          <w:u w:color="222222"/>
          <w:shd w:val="clear" w:color="auto" w:fill="FFFFFF"/>
        </w:rPr>
      </w:pPr>
      <w:r w:rsidRPr="00F10318">
        <w:rPr>
          <w:rFonts w:asciiTheme="majorHAnsi" w:eastAsia="Nanum Pen Script" w:hAnsiTheme="majorHAnsi"/>
          <w:color w:val="222222"/>
          <w:kern w:val="2"/>
          <w:sz w:val="28"/>
          <w:szCs w:val="28"/>
          <w:u w:color="222222"/>
          <w:shd w:val="clear" w:color="auto" w:fill="FFFFFF"/>
        </w:rPr>
        <w:t xml:space="preserve">Acknowledging these </w:t>
      </w:r>
      <w:proofErr w:type="gramStart"/>
      <w:r w:rsidRPr="00F10318">
        <w:rPr>
          <w:rFonts w:asciiTheme="majorHAnsi" w:eastAsia="Nanum Pen Script" w:hAnsiTheme="majorHAnsi"/>
          <w:color w:val="222222"/>
          <w:kern w:val="2"/>
          <w:sz w:val="28"/>
          <w:szCs w:val="28"/>
          <w:u w:color="222222"/>
          <w:shd w:val="clear" w:color="auto" w:fill="FFFFFF"/>
        </w:rPr>
        <w:t>limitations,  the</w:t>
      </w:r>
      <w:proofErr w:type="gramEnd"/>
      <w:r w:rsidRPr="00F10318">
        <w:rPr>
          <w:rFonts w:asciiTheme="majorHAnsi" w:eastAsia="Nanum Pen Script" w:hAnsiTheme="majorHAnsi"/>
          <w:color w:val="222222"/>
          <w:kern w:val="2"/>
          <w:sz w:val="28"/>
          <w:szCs w:val="28"/>
          <w:u w:color="222222"/>
          <w:shd w:val="clear" w:color="auto" w:fill="FFFFFF"/>
        </w:rPr>
        <w:t xml:space="preserve"> biological </w:t>
      </w:r>
      <w:proofErr w:type="spellStart"/>
      <w:r w:rsidRPr="00F10318">
        <w:rPr>
          <w:rFonts w:asciiTheme="majorHAnsi" w:eastAsia="Nanum Pen Script" w:hAnsiTheme="majorHAnsi"/>
          <w:color w:val="222222"/>
          <w:kern w:val="2"/>
          <w:sz w:val="28"/>
          <w:szCs w:val="28"/>
          <w:u w:color="222222"/>
          <w:shd w:val="clear" w:color="auto" w:fill="FFFFFF"/>
        </w:rPr>
        <w:t>behaviour</w:t>
      </w:r>
      <w:proofErr w:type="spellEnd"/>
      <w:r w:rsidRPr="00F10318">
        <w:rPr>
          <w:rFonts w:asciiTheme="majorHAnsi" w:eastAsia="Nanum Pen Script" w:hAnsiTheme="majorHAnsi"/>
          <w:color w:val="222222"/>
          <w:kern w:val="2"/>
          <w:sz w:val="28"/>
          <w:szCs w:val="28"/>
          <w:u w:color="222222"/>
          <w:shd w:val="clear" w:color="auto" w:fill="FFFFFF"/>
        </w:rPr>
        <w:t xml:space="preserve"> of </w:t>
      </w:r>
      <w:proofErr w:type="spellStart"/>
      <w:r w:rsidRPr="00F10318">
        <w:rPr>
          <w:rFonts w:asciiTheme="majorHAnsi" w:eastAsia="Nanum Pen Script" w:hAnsiTheme="majorHAnsi"/>
          <w:color w:val="222222"/>
          <w:kern w:val="2"/>
          <w:sz w:val="28"/>
          <w:szCs w:val="28"/>
          <w:u w:color="222222"/>
          <w:shd w:val="clear" w:color="auto" w:fill="FFFFFF"/>
        </w:rPr>
        <w:t>MiNENs</w:t>
      </w:r>
      <w:proofErr w:type="spellEnd"/>
      <w:r w:rsidRPr="00F10318">
        <w:rPr>
          <w:rFonts w:asciiTheme="majorHAnsi" w:eastAsia="Nanum Pen Script" w:hAnsiTheme="majorHAnsi"/>
          <w:color w:val="222222"/>
          <w:kern w:val="2"/>
          <w:sz w:val="28"/>
          <w:szCs w:val="28"/>
          <w:u w:color="222222"/>
          <w:shd w:val="clear" w:color="auto" w:fill="FFFFFF"/>
        </w:rPr>
        <w:t xml:space="preserve"> is mostly driven by the neuroendocrine component, which is poorly differentiated in approximately 90% of cases, and often occupies the distant metastatic sites</w:t>
      </w:r>
      <w:r w:rsidRPr="00F10318">
        <w:rPr>
          <w:rFonts w:asciiTheme="majorHAnsi" w:eastAsia="Nanum Pen Script" w:hAnsiTheme="majorHAnsi"/>
          <w:color w:val="222222"/>
          <w:kern w:val="2"/>
          <w:sz w:val="28"/>
          <w:szCs w:val="28"/>
          <w:u w:color="222222"/>
          <w:shd w:val="clear" w:color="auto" w:fill="FFFFFF"/>
          <w:vertAlign w:val="superscript"/>
        </w:rPr>
        <w:t>(4)</w:t>
      </w:r>
      <w:r w:rsidRPr="00F10318">
        <w:rPr>
          <w:rFonts w:asciiTheme="majorHAnsi" w:eastAsia="Nanum Pen Script" w:hAnsiTheme="majorHAnsi"/>
          <w:color w:val="222222"/>
          <w:kern w:val="2"/>
          <w:sz w:val="28"/>
          <w:szCs w:val="28"/>
          <w:u w:color="222222"/>
          <w:shd w:val="clear" w:color="auto" w:fill="FFFFFF"/>
        </w:rPr>
        <w:t>.</w:t>
      </w:r>
    </w:p>
    <w:p w14:paraId="2A78A3E2" w14:textId="77777777" w:rsidR="00980B5B" w:rsidRPr="00F10318" w:rsidRDefault="00900002">
      <w:pPr>
        <w:pStyle w:val="Body"/>
        <w:spacing w:after="160" w:line="288" w:lineRule="auto"/>
        <w:rPr>
          <w:rFonts w:asciiTheme="majorHAnsi" w:eastAsia="Nanum Pen Script" w:hAnsiTheme="majorHAnsi" w:cs="Open Sans"/>
          <w:color w:val="333333"/>
          <w:kern w:val="2"/>
          <w:sz w:val="28"/>
          <w:szCs w:val="28"/>
          <w:u w:color="333333"/>
          <w:shd w:val="clear" w:color="auto" w:fill="FFFFFF"/>
        </w:rPr>
      </w:pPr>
      <w:r w:rsidRPr="00F10318">
        <w:rPr>
          <w:rFonts w:asciiTheme="majorHAnsi" w:eastAsia="Nanum Pen Script" w:hAnsiTheme="majorHAnsi"/>
          <w:color w:val="222222"/>
          <w:kern w:val="2"/>
          <w:sz w:val="28"/>
          <w:szCs w:val="28"/>
          <w:u w:color="222222"/>
          <w:shd w:val="clear" w:color="auto" w:fill="FFFFFF"/>
        </w:rPr>
        <w:t>Mainstay of management is surgery with or without pre operative and post operative chemo-</w:t>
      </w:r>
      <w:proofErr w:type="spellStart"/>
      <w:r w:rsidRPr="00F10318">
        <w:rPr>
          <w:rFonts w:asciiTheme="majorHAnsi" w:eastAsia="Nanum Pen Script" w:hAnsiTheme="majorHAnsi"/>
          <w:color w:val="222222"/>
          <w:kern w:val="2"/>
          <w:sz w:val="28"/>
          <w:szCs w:val="28"/>
          <w:u w:color="222222"/>
          <w:shd w:val="clear" w:color="auto" w:fill="FFFFFF"/>
        </w:rPr>
        <w:t>radiotheraphy</w:t>
      </w:r>
      <w:proofErr w:type="spellEnd"/>
      <w:r w:rsidRPr="00F10318">
        <w:rPr>
          <w:rFonts w:asciiTheme="majorHAnsi" w:eastAsia="Nanum Pen Script" w:hAnsiTheme="majorHAnsi"/>
          <w:color w:val="222222"/>
          <w:kern w:val="2"/>
          <w:sz w:val="28"/>
          <w:szCs w:val="28"/>
          <w:u w:color="222222"/>
          <w:shd w:val="clear" w:color="auto" w:fill="FFFFFF"/>
        </w:rPr>
        <w:t xml:space="preserve"> as pure adenocarcinoma. But prognosis of MINEN is poor compared to pure cancer and recurrence with in one year is </w:t>
      </w:r>
      <w:proofErr w:type="gramStart"/>
      <w:r w:rsidRPr="00F10318">
        <w:rPr>
          <w:rFonts w:asciiTheme="majorHAnsi" w:eastAsia="Nanum Pen Script" w:hAnsiTheme="majorHAnsi"/>
          <w:color w:val="222222"/>
          <w:kern w:val="2"/>
          <w:sz w:val="28"/>
          <w:szCs w:val="28"/>
          <w:u w:color="222222"/>
          <w:shd w:val="clear" w:color="auto" w:fill="FFFFFF"/>
        </w:rPr>
        <w:t>high</w:t>
      </w:r>
      <w:r w:rsidRPr="00F10318">
        <w:rPr>
          <w:rFonts w:asciiTheme="majorHAnsi" w:eastAsia="Nanum Pen Script" w:hAnsiTheme="majorHAnsi"/>
          <w:color w:val="222222"/>
          <w:kern w:val="2"/>
          <w:sz w:val="28"/>
          <w:szCs w:val="28"/>
          <w:u w:color="222222"/>
          <w:shd w:val="clear" w:color="auto" w:fill="FFFFFF"/>
          <w:vertAlign w:val="superscript"/>
        </w:rPr>
        <w:t>(</w:t>
      </w:r>
      <w:proofErr w:type="gramEnd"/>
      <w:r w:rsidRPr="00F10318">
        <w:rPr>
          <w:rFonts w:asciiTheme="majorHAnsi" w:eastAsia="Nanum Pen Script" w:hAnsiTheme="majorHAnsi"/>
          <w:color w:val="222222"/>
          <w:kern w:val="2"/>
          <w:sz w:val="28"/>
          <w:szCs w:val="28"/>
          <w:u w:color="222222"/>
          <w:shd w:val="clear" w:color="auto" w:fill="FFFFFF"/>
          <w:vertAlign w:val="superscript"/>
        </w:rPr>
        <w:t>5)</w:t>
      </w:r>
      <w:r w:rsidRPr="00F10318">
        <w:rPr>
          <w:rFonts w:asciiTheme="majorHAnsi" w:eastAsia="Nanum Pen Script" w:hAnsiTheme="majorHAnsi"/>
          <w:color w:val="222222"/>
          <w:kern w:val="2"/>
          <w:sz w:val="28"/>
          <w:szCs w:val="28"/>
          <w:u w:color="222222"/>
          <w:shd w:val="clear" w:color="auto" w:fill="FFFFFF"/>
        </w:rPr>
        <w:t>.</w:t>
      </w:r>
    </w:p>
    <w:p w14:paraId="7133E546" w14:textId="77777777" w:rsidR="00980B5B" w:rsidRPr="00F10318" w:rsidRDefault="00900002">
      <w:pPr>
        <w:pStyle w:val="Body"/>
        <w:spacing w:before="100" w:after="100" w:line="288" w:lineRule="auto"/>
        <w:rPr>
          <w:rFonts w:asciiTheme="majorHAnsi" w:eastAsia="Nanum Pen Script" w:hAnsiTheme="majorHAnsi" w:cs="Open Sans"/>
          <w:color w:val="333333"/>
          <w:sz w:val="28"/>
          <w:szCs w:val="28"/>
          <w:u w:color="333333"/>
        </w:rPr>
      </w:pPr>
      <w:r w:rsidRPr="00F10318">
        <w:rPr>
          <w:rFonts w:asciiTheme="majorHAnsi" w:eastAsia="Nanum Pen Script" w:hAnsiTheme="majorHAnsi" w:cs="Open Sans"/>
          <w:color w:val="333333"/>
          <w:kern w:val="2"/>
          <w:sz w:val="28"/>
          <w:szCs w:val="28"/>
          <w:u w:color="333333"/>
          <w:shd w:val="clear" w:color="auto" w:fill="FFFFFF"/>
        </w:rPr>
        <w:t>S</w:t>
      </w:r>
      <w:r w:rsidRPr="00F10318">
        <w:rPr>
          <w:rFonts w:asciiTheme="majorHAnsi" w:eastAsia="Nanum Pen Script" w:hAnsiTheme="majorHAnsi" w:cs="Open Sans"/>
          <w:color w:val="333333"/>
          <w:sz w:val="28"/>
          <w:szCs w:val="28"/>
          <w:u w:color="333333"/>
        </w:rPr>
        <w:t>election of chemotherapy regime is complex and it usually done after identification of the component which is responsible for metastasis</w:t>
      </w:r>
      <w:r w:rsidRPr="00F10318">
        <w:rPr>
          <w:rFonts w:asciiTheme="majorHAnsi" w:eastAsia="Nanum Pen Script" w:hAnsiTheme="majorHAnsi" w:cs="Open Sans"/>
          <w:color w:val="333333"/>
          <w:sz w:val="28"/>
          <w:szCs w:val="28"/>
          <w:u w:color="333333"/>
          <w:vertAlign w:val="superscript"/>
        </w:rPr>
        <w:t>(6)</w:t>
      </w:r>
      <w:r w:rsidRPr="00F10318">
        <w:rPr>
          <w:rFonts w:asciiTheme="majorHAnsi" w:eastAsia="Nanum Pen Script" w:hAnsiTheme="majorHAnsi" w:cs="Open Sans"/>
          <w:color w:val="333333"/>
          <w:sz w:val="28"/>
          <w:szCs w:val="28"/>
          <w:u w:color="333333"/>
        </w:rPr>
        <w:t>.If metastatic disease is mainly adenocarcinoma 5-Flurouracil bases regime and Oxaliplatin combination use as first line treatment</w:t>
      </w:r>
      <w:r w:rsidRPr="00F10318">
        <w:rPr>
          <w:rFonts w:asciiTheme="majorHAnsi" w:eastAsia="Nanum Pen Script" w:hAnsiTheme="majorHAnsi" w:cs="Open Sans"/>
          <w:color w:val="333333"/>
          <w:sz w:val="28"/>
          <w:szCs w:val="28"/>
          <w:u w:color="333333"/>
          <w:vertAlign w:val="superscript"/>
        </w:rPr>
        <w:t>(6)</w:t>
      </w:r>
      <w:r w:rsidRPr="00F10318">
        <w:rPr>
          <w:rFonts w:asciiTheme="majorHAnsi" w:eastAsia="Nanum Pen Script" w:hAnsiTheme="majorHAnsi" w:cs="Open Sans"/>
          <w:color w:val="333333"/>
          <w:sz w:val="28"/>
          <w:szCs w:val="28"/>
          <w:u w:color="333333"/>
        </w:rPr>
        <w:t xml:space="preserve">. If the neuroendocrine part is predominantly responsible for metastasis Cisplatin and stoop side regime is a good combination </w:t>
      </w:r>
      <w:r w:rsidRPr="00F10318">
        <w:rPr>
          <w:rFonts w:asciiTheme="majorHAnsi" w:eastAsia="Nanum Pen Script" w:hAnsiTheme="majorHAnsi" w:cs="Open Sans"/>
          <w:color w:val="333333"/>
          <w:sz w:val="28"/>
          <w:szCs w:val="28"/>
          <w:u w:color="333333"/>
          <w:vertAlign w:val="superscript"/>
        </w:rPr>
        <w:t>(6)</w:t>
      </w:r>
      <w:r w:rsidRPr="00F10318">
        <w:rPr>
          <w:rFonts w:asciiTheme="majorHAnsi" w:eastAsia="Nanum Pen Script" w:hAnsiTheme="majorHAnsi" w:cs="Open Sans"/>
          <w:color w:val="333333"/>
          <w:sz w:val="28"/>
          <w:szCs w:val="28"/>
          <w:u w:color="333333"/>
        </w:rPr>
        <w:t>.</w:t>
      </w:r>
    </w:p>
    <w:p w14:paraId="6EEF95E7" w14:textId="77777777" w:rsidR="00980B5B" w:rsidRPr="00F10318" w:rsidRDefault="00980B5B">
      <w:pPr>
        <w:pStyle w:val="Body"/>
        <w:spacing w:before="100" w:after="100" w:line="288" w:lineRule="auto"/>
        <w:rPr>
          <w:rFonts w:asciiTheme="majorHAnsi" w:eastAsia="Nanum Pen Script" w:hAnsiTheme="majorHAnsi" w:cs="Open Sans"/>
          <w:color w:val="333333"/>
          <w:u w:color="333333"/>
        </w:rPr>
      </w:pPr>
    </w:p>
    <w:p w14:paraId="7856B946" w14:textId="77777777" w:rsidR="00980B5B" w:rsidRPr="00F10318" w:rsidRDefault="00900002">
      <w:pPr>
        <w:pStyle w:val="Body"/>
        <w:spacing w:after="160" w:line="288" w:lineRule="auto"/>
        <w:rPr>
          <w:rFonts w:asciiTheme="majorHAnsi" w:eastAsia="Nanum Pen Script" w:hAnsiTheme="majorHAnsi"/>
          <w:b/>
          <w:bCs/>
          <w:kern w:val="2"/>
          <w:u w:val="single"/>
        </w:rPr>
      </w:pPr>
      <w:proofErr w:type="spellStart"/>
      <w:r w:rsidRPr="00F10318">
        <w:rPr>
          <w:rFonts w:asciiTheme="majorHAnsi" w:eastAsia="Nanum Pen Script" w:hAnsiTheme="majorHAnsi"/>
          <w:b/>
          <w:bCs/>
          <w:kern w:val="2"/>
          <w:u w:val="single"/>
          <w:lang w:val="fr-FR"/>
        </w:rPr>
        <w:t>References</w:t>
      </w:r>
      <w:proofErr w:type="spellEnd"/>
      <w:r w:rsidRPr="00F10318">
        <w:rPr>
          <w:rFonts w:asciiTheme="majorHAnsi" w:eastAsia="Nanum Pen Script" w:hAnsiTheme="majorHAnsi"/>
          <w:b/>
          <w:bCs/>
          <w:kern w:val="2"/>
          <w:u w:val="single"/>
          <w:lang w:val="fr-FR"/>
        </w:rPr>
        <w:t xml:space="preserve"> </w:t>
      </w:r>
    </w:p>
    <w:p w14:paraId="320EA419" w14:textId="77777777" w:rsidR="00980B5B" w:rsidRPr="00F10318" w:rsidRDefault="00900002">
      <w:pPr>
        <w:pStyle w:val="Body"/>
        <w:spacing w:after="160" w:line="288" w:lineRule="auto"/>
        <w:rPr>
          <w:rFonts w:asciiTheme="majorHAnsi" w:eastAsia="Nanum Pen Script" w:hAnsiTheme="majorHAnsi"/>
          <w:kern w:val="2"/>
        </w:rPr>
      </w:pPr>
      <w:r w:rsidRPr="00F10318">
        <w:rPr>
          <w:rFonts w:asciiTheme="majorHAnsi" w:eastAsia="Nanum Pen Script" w:hAnsiTheme="majorHAnsi"/>
          <w:kern w:val="2"/>
        </w:rPr>
        <w:t xml:space="preserve">(1) Zakaria El </w:t>
      </w:r>
      <w:proofErr w:type="spellStart"/>
      <w:r w:rsidRPr="00F10318">
        <w:rPr>
          <w:rFonts w:asciiTheme="majorHAnsi" w:eastAsia="Nanum Pen Script" w:hAnsiTheme="majorHAnsi"/>
          <w:kern w:val="2"/>
        </w:rPr>
        <w:t>Barkaoui</w:t>
      </w:r>
      <w:proofErr w:type="spellEnd"/>
      <w:r w:rsidRPr="00F10318">
        <w:rPr>
          <w:rFonts w:asciiTheme="majorHAnsi" w:eastAsia="Nanum Pen Script" w:hAnsiTheme="majorHAnsi"/>
          <w:kern w:val="2"/>
        </w:rPr>
        <w:t xml:space="preserve"> et al. Mixed neuroendocrine-non-neuroendocrine neoplasms of the right colon: a case report. Pan African Medical Journal. 2021;40(243). 10.11604/pamj.2021.40.243.30627</w:t>
      </w:r>
    </w:p>
    <w:p w14:paraId="76BA1BAF" w14:textId="77777777" w:rsidR="00980B5B" w:rsidRPr="00F10318" w:rsidRDefault="00900002">
      <w:pPr>
        <w:pStyle w:val="Body"/>
        <w:spacing w:before="100" w:after="100" w:line="288" w:lineRule="auto"/>
        <w:ind w:left="567" w:hanging="567"/>
        <w:rPr>
          <w:rFonts w:asciiTheme="majorHAnsi" w:eastAsia="Nanum Pen Script" w:hAnsiTheme="majorHAnsi"/>
        </w:rPr>
      </w:pPr>
      <w:r w:rsidRPr="00F10318">
        <w:rPr>
          <w:rFonts w:asciiTheme="majorHAnsi" w:eastAsia="Nanum Pen Script" w:hAnsiTheme="majorHAnsi"/>
          <w:kern w:val="2"/>
        </w:rPr>
        <w:t>(</w:t>
      </w:r>
      <w:r w:rsidRPr="00F10318">
        <w:rPr>
          <w:rFonts w:asciiTheme="majorHAnsi" w:eastAsia="Nanum Pen Script" w:hAnsiTheme="majorHAnsi"/>
        </w:rPr>
        <w:t xml:space="preserve">2) </w:t>
      </w:r>
      <w:proofErr w:type="spellStart"/>
      <w:r w:rsidRPr="00F10318">
        <w:rPr>
          <w:rFonts w:asciiTheme="majorHAnsi" w:eastAsia="Nanum Pen Script" w:hAnsiTheme="majorHAnsi"/>
        </w:rPr>
        <w:t>Verdasca</w:t>
      </w:r>
      <w:proofErr w:type="spellEnd"/>
      <w:r w:rsidRPr="00F10318">
        <w:rPr>
          <w:rFonts w:asciiTheme="majorHAnsi" w:eastAsia="Nanum Pen Script" w:hAnsiTheme="majorHAnsi"/>
        </w:rPr>
        <w:t>, F.R.</w:t>
      </w:r>
      <w:r w:rsidRPr="00F10318">
        <w:rPr>
          <w:rFonts w:asciiTheme="majorHAnsi" w:eastAsia="Nanum Pen Script" w:hAnsiTheme="majorHAnsi" w:cs="Cambria"/>
        </w:rPr>
        <w:t> </w:t>
      </w:r>
      <w:r w:rsidRPr="00F10318">
        <w:rPr>
          <w:rFonts w:asciiTheme="majorHAnsi" w:eastAsia="Nanum Pen Script" w:hAnsiTheme="majorHAnsi"/>
          <w:i/>
          <w:iCs/>
        </w:rPr>
        <w:t>et al.</w:t>
      </w:r>
      <w:r w:rsidRPr="00F10318">
        <w:rPr>
          <w:rFonts w:asciiTheme="majorHAnsi" w:eastAsia="Nanum Pen Script" w:hAnsiTheme="majorHAnsi" w:cs="Cambria"/>
        </w:rPr>
        <w:t> </w:t>
      </w:r>
      <w:r w:rsidRPr="00F10318">
        <w:rPr>
          <w:rFonts w:asciiTheme="majorHAnsi" w:eastAsia="Nanum Pen Script" w:hAnsiTheme="majorHAnsi"/>
        </w:rPr>
        <w:t xml:space="preserve">(2024a) </w:t>
      </w:r>
      <w:r w:rsidRPr="00F10318">
        <w:rPr>
          <w:rFonts w:asciiTheme="majorHAnsi" w:eastAsia="Nanum Pen Script" w:hAnsiTheme="majorHAnsi" w:cs="Times New Roman"/>
        </w:rPr>
        <w:t>‘</w:t>
      </w:r>
      <w:r w:rsidRPr="00F10318">
        <w:rPr>
          <w:rFonts w:asciiTheme="majorHAnsi" w:eastAsia="Nanum Pen Script" w:hAnsiTheme="majorHAnsi"/>
        </w:rPr>
        <w:t>Mixed neuroendocrine-non-neuroendocrine neoplasms of the rectum: A case report</w:t>
      </w:r>
      <w:r w:rsidRPr="00F10318">
        <w:rPr>
          <w:rFonts w:asciiTheme="majorHAnsi" w:eastAsia="Nanum Pen Script" w:hAnsiTheme="majorHAnsi" w:cs="Times New Roman"/>
        </w:rPr>
        <w:t>’</w:t>
      </w:r>
      <w:r w:rsidRPr="00F10318">
        <w:rPr>
          <w:rFonts w:asciiTheme="majorHAnsi" w:eastAsia="Nanum Pen Script" w:hAnsiTheme="majorHAnsi"/>
        </w:rPr>
        <w:t>,</w:t>
      </w:r>
      <w:r w:rsidRPr="00F10318">
        <w:rPr>
          <w:rFonts w:asciiTheme="majorHAnsi" w:eastAsia="Nanum Pen Script" w:hAnsiTheme="majorHAnsi" w:cs="Cambria"/>
        </w:rPr>
        <w:t> </w:t>
      </w:r>
      <w:r w:rsidRPr="00F10318">
        <w:rPr>
          <w:rFonts w:asciiTheme="majorHAnsi" w:eastAsia="Nanum Pen Script" w:hAnsiTheme="majorHAnsi"/>
          <w:i/>
          <w:iCs/>
        </w:rPr>
        <w:t>Case Reports in Oncology</w:t>
      </w:r>
      <w:r w:rsidRPr="00F10318">
        <w:rPr>
          <w:rFonts w:asciiTheme="majorHAnsi" w:eastAsia="Nanum Pen Script" w:hAnsiTheme="majorHAnsi"/>
        </w:rPr>
        <w:t>, 17(1), pp. 587</w:t>
      </w:r>
      <w:r w:rsidRPr="00F10318">
        <w:rPr>
          <w:rFonts w:asciiTheme="majorHAnsi" w:eastAsia="Nanum Pen Script" w:hAnsiTheme="majorHAnsi" w:cs="Times New Roman"/>
        </w:rPr>
        <w:t>–</w:t>
      </w:r>
      <w:r w:rsidRPr="00F10318">
        <w:rPr>
          <w:rFonts w:asciiTheme="majorHAnsi" w:eastAsia="Nanum Pen Script" w:hAnsiTheme="majorHAnsi"/>
        </w:rPr>
        <w:t>595. doi:10.1159/000538384.</w:t>
      </w:r>
      <w:r w:rsidRPr="00F10318">
        <w:rPr>
          <w:rFonts w:asciiTheme="majorHAnsi" w:eastAsia="Nanum Pen Script" w:hAnsiTheme="majorHAnsi" w:cs="Cambria"/>
        </w:rPr>
        <w:t> </w:t>
      </w:r>
    </w:p>
    <w:p w14:paraId="5CC50926" w14:textId="77777777" w:rsidR="00980B5B" w:rsidRPr="00F10318" w:rsidRDefault="00900002">
      <w:pPr>
        <w:pStyle w:val="Body"/>
        <w:spacing w:before="100" w:after="100" w:line="288" w:lineRule="auto"/>
        <w:ind w:left="567" w:hanging="567"/>
        <w:rPr>
          <w:rFonts w:asciiTheme="majorHAnsi" w:eastAsia="Nanum Pen Script" w:hAnsiTheme="majorHAnsi"/>
        </w:rPr>
      </w:pPr>
      <w:r w:rsidRPr="00F10318">
        <w:rPr>
          <w:rFonts w:asciiTheme="majorHAnsi" w:eastAsia="Nanum Pen Script" w:hAnsiTheme="majorHAnsi"/>
        </w:rPr>
        <w:t xml:space="preserve">(3)  de </w:t>
      </w:r>
      <w:proofErr w:type="spellStart"/>
      <w:r w:rsidRPr="00F10318">
        <w:rPr>
          <w:rFonts w:asciiTheme="majorHAnsi" w:eastAsia="Nanum Pen Script" w:hAnsiTheme="majorHAnsi"/>
        </w:rPr>
        <w:t>Mestier</w:t>
      </w:r>
      <w:proofErr w:type="spellEnd"/>
      <w:r w:rsidRPr="00F10318">
        <w:rPr>
          <w:rFonts w:asciiTheme="majorHAnsi" w:eastAsia="Nanum Pen Script" w:hAnsiTheme="majorHAnsi"/>
        </w:rPr>
        <w:t>, L.</w:t>
      </w:r>
      <w:r w:rsidRPr="00F10318">
        <w:rPr>
          <w:rFonts w:asciiTheme="majorHAnsi" w:eastAsia="Nanum Pen Script" w:hAnsiTheme="majorHAnsi" w:cs="Cambria"/>
        </w:rPr>
        <w:t> </w:t>
      </w:r>
      <w:r w:rsidRPr="00F10318">
        <w:rPr>
          <w:rFonts w:asciiTheme="majorHAnsi" w:eastAsia="Nanum Pen Script" w:hAnsiTheme="majorHAnsi"/>
          <w:i/>
          <w:iCs/>
        </w:rPr>
        <w:t>et al.</w:t>
      </w:r>
      <w:r w:rsidRPr="00F10318">
        <w:rPr>
          <w:rFonts w:asciiTheme="majorHAnsi" w:eastAsia="Nanum Pen Script" w:hAnsiTheme="majorHAnsi" w:cs="Cambria"/>
        </w:rPr>
        <w:t> </w:t>
      </w:r>
      <w:r w:rsidRPr="00F10318">
        <w:rPr>
          <w:rFonts w:asciiTheme="majorHAnsi" w:eastAsia="Nanum Pen Script" w:hAnsiTheme="majorHAnsi"/>
        </w:rPr>
        <w:t xml:space="preserve">(2017a) </w:t>
      </w:r>
      <w:r w:rsidRPr="00F10318">
        <w:rPr>
          <w:rFonts w:asciiTheme="majorHAnsi" w:eastAsia="Nanum Pen Script" w:hAnsiTheme="majorHAnsi" w:cs="Times New Roman"/>
        </w:rPr>
        <w:t>‘</w:t>
      </w:r>
      <w:r w:rsidRPr="00F10318">
        <w:rPr>
          <w:rFonts w:asciiTheme="majorHAnsi" w:eastAsia="Nanum Pen Script" w:hAnsiTheme="majorHAnsi"/>
        </w:rPr>
        <w:t>Digestive system mixed neuroendocrine-non-neuroendocrine neoplasms</w:t>
      </w:r>
      <w:r w:rsidRPr="00F10318">
        <w:rPr>
          <w:rFonts w:asciiTheme="majorHAnsi" w:eastAsia="Nanum Pen Script" w:hAnsiTheme="majorHAnsi" w:cs="Times New Roman"/>
        </w:rPr>
        <w:t>’</w:t>
      </w:r>
      <w:r w:rsidRPr="00F10318">
        <w:rPr>
          <w:rFonts w:asciiTheme="majorHAnsi" w:eastAsia="Nanum Pen Script" w:hAnsiTheme="majorHAnsi"/>
        </w:rPr>
        <w:t>,</w:t>
      </w:r>
      <w:r w:rsidRPr="00F10318">
        <w:rPr>
          <w:rFonts w:asciiTheme="majorHAnsi" w:eastAsia="Nanum Pen Script" w:hAnsiTheme="majorHAnsi" w:cs="Cambria"/>
        </w:rPr>
        <w:t> </w:t>
      </w:r>
      <w:r w:rsidRPr="00F10318">
        <w:rPr>
          <w:rFonts w:asciiTheme="majorHAnsi" w:eastAsia="Nanum Pen Script" w:hAnsiTheme="majorHAnsi"/>
          <w:i/>
          <w:iCs/>
        </w:rPr>
        <w:t>Neuroendocrinology</w:t>
      </w:r>
      <w:r w:rsidRPr="00F10318">
        <w:rPr>
          <w:rFonts w:asciiTheme="majorHAnsi" w:eastAsia="Nanum Pen Script" w:hAnsiTheme="majorHAnsi"/>
        </w:rPr>
        <w:t>, 105(4), pp. 412</w:t>
      </w:r>
      <w:r w:rsidRPr="00F10318">
        <w:rPr>
          <w:rFonts w:asciiTheme="majorHAnsi" w:eastAsia="Nanum Pen Script" w:hAnsiTheme="majorHAnsi" w:cs="Times New Roman"/>
        </w:rPr>
        <w:t>–</w:t>
      </w:r>
      <w:r w:rsidRPr="00F10318">
        <w:rPr>
          <w:rFonts w:asciiTheme="majorHAnsi" w:eastAsia="Nanum Pen Script" w:hAnsiTheme="majorHAnsi"/>
        </w:rPr>
        <w:t>425. doi:10.1159/000475527.</w:t>
      </w:r>
      <w:r w:rsidRPr="00F10318">
        <w:rPr>
          <w:rFonts w:asciiTheme="majorHAnsi" w:eastAsia="Nanum Pen Script" w:hAnsiTheme="majorHAnsi" w:cs="Cambria"/>
        </w:rPr>
        <w:t> </w:t>
      </w:r>
    </w:p>
    <w:p w14:paraId="0DFCEB52" w14:textId="77777777" w:rsidR="00980B5B" w:rsidRPr="00F10318" w:rsidRDefault="00900002">
      <w:pPr>
        <w:pStyle w:val="Body"/>
        <w:spacing w:before="100" w:after="100" w:line="288" w:lineRule="auto"/>
        <w:ind w:left="567" w:hanging="567"/>
        <w:rPr>
          <w:rFonts w:asciiTheme="majorHAnsi" w:eastAsia="Nanum Pen Script" w:hAnsiTheme="majorHAnsi"/>
        </w:rPr>
      </w:pPr>
      <w:r w:rsidRPr="00F10318">
        <w:rPr>
          <w:rFonts w:asciiTheme="majorHAnsi" w:eastAsia="Nanum Pen Script" w:hAnsiTheme="majorHAnsi"/>
        </w:rPr>
        <w:t xml:space="preserve">(4) </w:t>
      </w:r>
      <w:proofErr w:type="spellStart"/>
      <w:r w:rsidRPr="00F10318">
        <w:rPr>
          <w:rFonts w:asciiTheme="majorHAnsi" w:eastAsia="Nanum Pen Script" w:hAnsiTheme="majorHAnsi"/>
        </w:rPr>
        <w:t>Frizziero</w:t>
      </w:r>
      <w:proofErr w:type="spellEnd"/>
      <w:r w:rsidRPr="00F10318">
        <w:rPr>
          <w:rFonts w:asciiTheme="majorHAnsi" w:eastAsia="Nanum Pen Script" w:hAnsiTheme="majorHAnsi"/>
        </w:rPr>
        <w:t>, M.</w:t>
      </w:r>
      <w:r w:rsidRPr="00F10318">
        <w:rPr>
          <w:rFonts w:asciiTheme="majorHAnsi" w:eastAsia="Nanum Pen Script" w:hAnsiTheme="majorHAnsi" w:cs="Cambria"/>
        </w:rPr>
        <w:t> </w:t>
      </w:r>
      <w:r w:rsidRPr="00F10318">
        <w:rPr>
          <w:rFonts w:asciiTheme="majorHAnsi" w:eastAsia="Nanum Pen Script" w:hAnsiTheme="majorHAnsi"/>
          <w:i/>
          <w:iCs/>
        </w:rPr>
        <w:t>et al.</w:t>
      </w:r>
      <w:r w:rsidRPr="00F10318">
        <w:rPr>
          <w:rFonts w:asciiTheme="majorHAnsi" w:eastAsia="Nanum Pen Script" w:hAnsiTheme="majorHAnsi" w:cs="Cambria"/>
        </w:rPr>
        <w:t> </w:t>
      </w:r>
      <w:r w:rsidRPr="00F10318">
        <w:rPr>
          <w:rFonts w:asciiTheme="majorHAnsi" w:eastAsia="Nanum Pen Script" w:hAnsiTheme="majorHAnsi"/>
        </w:rPr>
        <w:t xml:space="preserve">(2020) </w:t>
      </w:r>
      <w:r w:rsidRPr="00F10318">
        <w:rPr>
          <w:rFonts w:asciiTheme="majorHAnsi" w:eastAsia="Nanum Pen Script" w:hAnsiTheme="majorHAnsi" w:cs="Times New Roman"/>
        </w:rPr>
        <w:t>‘</w:t>
      </w:r>
      <w:r w:rsidRPr="00F10318">
        <w:rPr>
          <w:rFonts w:asciiTheme="majorHAnsi" w:eastAsia="Nanum Pen Script" w:hAnsiTheme="majorHAnsi"/>
        </w:rPr>
        <w:t>Mixed Neuroendocrine Non-Neuroendocrine Neoplasms: A systematic review of a controversial and underestimated diagnosis</w:t>
      </w:r>
      <w:r w:rsidRPr="00F10318">
        <w:rPr>
          <w:rFonts w:asciiTheme="majorHAnsi" w:eastAsia="Nanum Pen Script" w:hAnsiTheme="majorHAnsi" w:cs="Times New Roman"/>
        </w:rPr>
        <w:t>’</w:t>
      </w:r>
      <w:r w:rsidRPr="00F10318">
        <w:rPr>
          <w:rFonts w:asciiTheme="majorHAnsi" w:eastAsia="Nanum Pen Script" w:hAnsiTheme="majorHAnsi"/>
        </w:rPr>
        <w:t>,</w:t>
      </w:r>
      <w:r w:rsidRPr="00F10318">
        <w:rPr>
          <w:rFonts w:asciiTheme="majorHAnsi" w:eastAsia="Nanum Pen Script" w:hAnsiTheme="majorHAnsi" w:cs="Cambria"/>
        </w:rPr>
        <w:t> </w:t>
      </w:r>
      <w:r w:rsidRPr="00F10318">
        <w:rPr>
          <w:rFonts w:asciiTheme="majorHAnsi" w:eastAsia="Nanum Pen Script" w:hAnsiTheme="majorHAnsi"/>
          <w:i/>
          <w:iCs/>
        </w:rPr>
        <w:t>Journal of Clinical Medicine</w:t>
      </w:r>
      <w:r w:rsidRPr="00F10318">
        <w:rPr>
          <w:rFonts w:asciiTheme="majorHAnsi" w:eastAsia="Nanum Pen Script" w:hAnsiTheme="majorHAnsi"/>
        </w:rPr>
        <w:t>, 9(1), p. 273. doi:10.3390/jcm9010273.</w:t>
      </w:r>
      <w:r w:rsidRPr="00F10318">
        <w:rPr>
          <w:rFonts w:asciiTheme="majorHAnsi" w:eastAsia="Nanum Pen Script" w:hAnsiTheme="majorHAnsi" w:cs="Cambria"/>
        </w:rPr>
        <w:t> </w:t>
      </w:r>
    </w:p>
    <w:p w14:paraId="3ADC6D93" w14:textId="77777777" w:rsidR="00980B5B" w:rsidRPr="00F10318" w:rsidRDefault="00900002">
      <w:pPr>
        <w:pStyle w:val="Body"/>
        <w:spacing w:before="100" w:after="100" w:line="288" w:lineRule="auto"/>
        <w:ind w:left="567" w:hanging="567"/>
        <w:rPr>
          <w:rFonts w:asciiTheme="majorHAnsi" w:eastAsia="Nanum Pen Script" w:hAnsiTheme="majorHAnsi" w:cs="Consolas"/>
          <w:color w:val="1B1B1B"/>
          <w:u w:color="1B1B1B"/>
          <w:shd w:val="clear" w:color="auto" w:fill="FFFFFF"/>
        </w:rPr>
      </w:pPr>
      <w:r w:rsidRPr="00F10318">
        <w:rPr>
          <w:rFonts w:asciiTheme="majorHAnsi" w:eastAsia="Nanum Pen Script" w:hAnsiTheme="majorHAnsi"/>
        </w:rPr>
        <w:t xml:space="preserve">(5) </w:t>
      </w:r>
      <w:proofErr w:type="spellStart"/>
      <w:r w:rsidRPr="00F10318">
        <w:rPr>
          <w:rFonts w:asciiTheme="majorHAnsi" w:eastAsia="Nanum Pen Script" w:hAnsiTheme="majorHAnsi" w:cs="Consolas"/>
          <w:color w:val="1B1B1B"/>
          <w:u w:color="1B1B1B"/>
          <w:shd w:val="clear" w:color="auto" w:fill="FFFFFF"/>
        </w:rPr>
        <w:t>Frizziero</w:t>
      </w:r>
      <w:proofErr w:type="spellEnd"/>
      <w:r w:rsidRPr="00F10318">
        <w:rPr>
          <w:rFonts w:asciiTheme="majorHAnsi" w:eastAsia="Nanum Pen Script" w:hAnsiTheme="majorHAnsi" w:cs="Consolas"/>
          <w:color w:val="1B1B1B"/>
          <w:u w:color="1B1B1B"/>
          <w:shd w:val="clear" w:color="auto" w:fill="FFFFFF"/>
        </w:rPr>
        <w:t xml:space="preserve"> M, Wang X, Chakrabarty B, Childs A, Luong TV, Walter T, Khan MS, Morgan M, Christian A, </w:t>
      </w:r>
      <w:proofErr w:type="spellStart"/>
      <w:r w:rsidRPr="00F10318">
        <w:rPr>
          <w:rFonts w:asciiTheme="majorHAnsi" w:eastAsia="Nanum Pen Script" w:hAnsiTheme="majorHAnsi" w:cs="Consolas"/>
          <w:color w:val="1B1B1B"/>
          <w:u w:color="1B1B1B"/>
          <w:shd w:val="clear" w:color="auto" w:fill="FFFFFF"/>
        </w:rPr>
        <w:t>Elshafie</w:t>
      </w:r>
      <w:proofErr w:type="spellEnd"/>
      <w:r w:rsidRPr="00F10318">
        <w:rPr>
          <w:rFonts w:asciiTheme="majorHAnsi" w:eastAsia="Nanum Pen Script" w:hAnsiTheme="majorHAnsi" w:cs="Consolas"/>
          <w:color w:val="1B1B1B"/>
          <w:u w:color="1B1B1B"/>
          <w:shd w:val="clear" w:color="auto" w:fill="FFFFFF"/>
        </w:rPr>
        <w:t xml:space="preserve"> M, Shah T, </w:t>
      </w:r>
      <w:proofErr w:type="spellStart"/>
      <w:r w:rsidRPr="00F10318">
        <w:rPr>
          <w:rFonts w:asciiTheme="majorHAnsi" w:eastAsia="Nanum Pen Script" w:hAnsiTheme="majorHAnsi" w:cs="Consolas"/>
          <w:color w:val="1B1B1B"/>
          <w:u w:color="1B1B1B"/>
          <w:shd w:val="clear" w:color="auto" w:fill="FFFFFF"/>
        </w:rPr>
        <w:t>Minicozzi</w:t>
      </w:r>
      <w:proofErr w:type="spellEnd"/>
      <w:r w:rsidRPr="00F10318">
        <w:rPr>
          <w:rFonts w:asciiTheme="majorHAnsi" w:eastAsia="Nanum Pen Script" w:hAnsiTheme="majorHAnsi" w:cs="Consolas"/>
          <w:color w:val="1B1B1B"/>
          <w:u w:color="1B1B1B"/>
          <w:shd w:val="clear" w:color="auto" w:fill="FFFFFF"/>
        </w:rPr>
        <w:t xml:space="preserve"> A, Mansoor W, Meyer T, Lamarca A, Hubner RA, Valle JW, McNamara MG. Retrospective study on mixed neuroendocrine non-neuroendocrine neoplasms from five European </w:t>
      </w:r>
      <w:proofErr w:type="spellStart"/>
      <w:r w:rsidRPr="00F10318">
        <w:rPr>
          <w:rFonts w:asciiTheme="majorHAnsi" w:eastAsia="Nanum Pen Script" w:hAnsiTheme="majorHAnsi" w:cs="Consolas"/>
          <w:color w:val="1B1B1B"/>
          <w:u w:color="1B1B1B"/>
          <w:shd w:val="clear" w:color="auto" w:fill="FFFFFF"/>
        </w:rPr>
        <w:lastRenderedPageBreak/>
        <w:t>centres</w:t>
      </w:r>
      <w:proofErr w:type="spellEnd"/>
      <w:r w:rsidRPr="00F10318">
        <w:rPr>
          <w:rFonts w:asciiTheme="majorHAnsi" w:eastAsia="Nanum Pen Script" w:hAnsiTheme="majorHAnsi" w:cs="Consolas"/>
          <w:color w:val="1B1B1B"/>
          <w:u w:color="1B1B1B"/>
          <w:shd w:val="clear" w:color="auto" w:fill="FFFFFF"/>
        </w:rPr>
        <w:t xml:space="preserve">. World J Gastroenterol. 2019 Oct 21;25(39):5991-6005. </w:t>
      </w:r>
      <w:proofErr w:type="spellStart"/>
      <w:r w:rsidRPr="00F10318">
        <w:rPr>
          <w:rFonts w:asciiTheme="majorHAnsi" w:eastAsia="Nanum Pen Script" w:hAnsiTheme="majorHAnsi" w:cs="Consolas"/>
          <w:color w:val="1B1B1B"/>
          <w:u w:color="1B1B1B"/>
          <w:shd w:val="clear" w:color="auto" w:fill="FFFFFF"/>
        </w:rPr>
        <w:t>doi</w:t>
      </w:r>
      <w:proofErr w:type="spellEnd"/>
      <w:r w:rsidRPr="00F10318">
        <w:rPr>
          <w:rFonts w:asciiTheme="majorHAnsi" w:eastAsia="Nanum Pen Script" w:hAnsiTheme="majorHAnsi" w:cs="Consolas"/>
          <w:color w:val="1B1B1B"/>
          <w:u w:color="1B1B1B"/>
          <w:shd w:val="clear" w:color="auto" w:fill="FFFFFF"/>
        </w:rPr>
        <w:t>: 10.3748/</w:t>
      </w:r>
      <w:proofErr w:type="gramStart"/>
      <w:r w:rsidRPr="00F10318">
        <w:rPr>
          <w:rFonts w:asciiTheme="majorHAnsi" w:eastAsia="Nanum Pen Script" w:hAnsiTheme="majorHAnsi" w:cs="Consolas"/>
          <w:color w:val="1B1B1B"/>
          <w:u w:color="1B1B1B"/>
          <w:shd w:val="clear" w:color="auto" w:fill="FFFFFF"/>
        </w:rPr>
        <w:t>wjg.v25.i</w:t>
      </w:r>
      <w:proofErr w:type="gramEnd"/>
      <w:r w:rsidRPr="00F10318">
        <w:rPr>
          <w:rFonts w:asciiTheme="majorHAnsi" w:eastAsia="Nanum Pen Script" w:hAnsiTheme="majorHAnsi" w:cs="Consolas"/>
          <w:color w:val="1B1B1B"/>
          <w:u w:color="1B1B1B"/>
          <w:shd w:val="clear" w:color="auto" w:fill="FFFFFF"/>
        </w:rPr>
        <w:t>39.5991. PMID: 31660035; PMCID: PMC6815794.</w:t>
      </w:r>
    </w:p>
    <w:p w14:paraId="35647080" w14:textId="77777777" w:rsidR="00980B5B" w:rsidRPr="00F10318" w:rsidRDefault="00900002">
      <w:pPr>
        <w:pStyle w:val="Body"/>
        <w:spacing w:before="100" w:after="100" w:line="288" w:lineRule="auto"/>
        <w:ind w:left="567" w:hanging="567"/>
        <w:rPr>
          <w:rFonts w:asciiTheme="majorHAnsi" w:eastAsia="Nanum Pen Script" w:hAnsiTheme="majorHAnsi"/>
        </w:rPr>
      </w:pPr>
      <w:r w:rsidRPr="00F10318">
        <w:rPr>
          <w:rFonts w:asciiTheme="majorHAnsi" w:eastAsia="Nanum Pen Script" w:hAnsiTheme="majorHAnsi" w:cs="Consolas"/>
          <w:color w:val="1B1B1B"/>
          <w:u w:color="1B1B1B"/>
          <w:shd w:val="clear" w:color="auto" w:fill="FFFFFF"/>
        </w:rPr>
        <w:t>(</w:t>
      </w:r>
      <w:r w:rsidRPr="00F10318">
        <w:rPr>
          <w:rFonts w:asciiTheme="majorHAnsi" w:eastAsia="Nanum Pen Script" w:hAnsiTheme="majorHAnsi"/>
        </w:rPr>
        <w:t>6) Silva, D.J.</w:t>
      </w:r>
      <w:r w:rsidRPr="00F10318">
        <w:rPr>
          <w:rFonts w:asciiTheme="majorHAnsi" w:eastAsia="Nanum Pen Script" w:hAnsiTheme="majorHAnsi" w:cs="Cambria"/>
        </w:rPr>
        <w:t> </w:t>
      </w:r>
      <w:r w:rsidRPr="00F10318">
        <w:rPr>
          <w:rFonts w:asciiTheme="majorHAnsi" w:eastAsia="Nanum Pen Script" w:hAnsiTheme="majorHAnsi"/>
          <w:i/>
          <w:iCs/>
        </w:rPr>
        <w:t>et al.</w:t>
      </w:r>
      <w:r w:rsidRPr="00F10318">
        <w:rPr>
          <w:rFonts w:asciiTheme="majorHAnsi" w:eastAsia="Nanum Pen Script" w:hAnsiTheme="majorHAnsi" w:cs="Cambria"/>
        </w:rPr>
        <w:t> </w:t>
      </w:r>
      <w:r w:rsidRPr="00F10318">
        <w:rPr>
          <w:rFonts w:asciiTheme="majorHAnsi" w:eastAsia="Nanum Pen Script" w:hAnsiTheme="majorHAnsi"/>
        </w:rPr>
        <w:t xml:space="preserve">(2021) </w:t>
      </w:r>
      <w:r w:rsidRPr="00F10318">
        <w:rPr>
          <w:rFonts w:asciiTheme="majorHAnsi" w:eastAsia="Nanum Pen Script" w:hAnsiTheme="majorHAnsi" w:cs="Times New Roman"/>
        </w:rPr>
        <w:t>‘</w:t>
      </w:r>
      <w:r w:rsidRPr="00F10318">
        <w:rPr>
          <w:rFonts w:asciiTheme="majorHAnsi" w:eastAsia="Nanum Pen Script" w:hAnsiTheme="majorHAnsi"/>
        </w:rPr>
        <w:t xml:space="preserve">Rectal mixed </w:t>
      </w:r>
      <w:proofErr w:type="spellStart"/>
      <w:r w:rsidRPr="00F10318">
        <w:rPr>
          <w:rFonts w:asciiTheme="majorHAnsi" w:eastAsia="Nanum Pen Script" w:hAnsiTheme="majorHAnsi"/>
        </w:rPr>
        <w:t>adenoneuroendocrine</w:t>
      </w:r>
      <w:proofErr w:type="spellEnd"/>
      <w:r w:rsidRPr="00F10318">
        <w:rPr>
          <w:rFonts w:asciiTheme="majorHAnsi" w:eastAsia="Nanum Pen Script" w:hAnsiTheme="majorHAnsi"/>
        </w:rPr>
        <w:t xml:space="preserve"> carcinoma</w:t>
      </w:r>
      <w:r w:rsidRPr="00F10318">
        <w:rPr>
          <w:rFonts w:asciiTheme="majorHAnsi" w:eastAsia="Nanum Pen Script" w:hAnsiTheme="majorHAnsi" w:cs="Times New Roman"/>
        </w:rPr>
        <w:t>’</w:t>
      </w:r>
      <w:r w:rsidRPr="00F10318">
        <w:rPr>
          <w:rFonts w:asciiTheme="majorHAnsi" w:eastAsia="Nanum Pen Script" w:hAnsiTheme="majorHAnsi"/>
        </w:rPr>
        <w:t>,</w:t>
      </w:r>
      <w:r w:rsidRPr="00F10318">
        <w:rPr>
          <w:rFonts w:asciiTheme="majorHAnsi" w:eastAsia="Nanum Pen Script" w:hAnsiTheme="majorHAnsi" w:cs="Cambria"/>
        </w:rPr>
        <w:t> </w:t>
      </w:r>
      <w:r w:rsidRPr="00F10318">
        <w:rPr>
          <w:rFonts w:asciiTheme="majorHAnsi" w:eastAsia="Nanum Pen Script" w:hAnsiTheme="majorHAnsi"/>
          <w:i/>
          <w:iCs/>
        </w:rPr>
        <w:t>Medicine</w:t>
      </w:r>
      <w:r w:rsidRPr="00F10318">
        <w:rPr>
          <w:rFonts w:asciiTheme="majorHAnsi" w:eastAsia="Nanum Pen Script" w:hAnsiTheme="majorHAnsi"/>
        </w:rPr>
        <w:t>, 100(40). doi:10.1097/md.0000000000027348.</w:t>
      </w:r>
      <w:r w:rsidRPr="00F10318">
        <w:rPr>
          <w:rFonts w:asciiTheme="majorHAnsi" w:eastAsia="Nanum Pen Script" w:hAnsiTheme="majorHAnsi" w:cs="Cambria"/>
        </w:rPr>
        <w:t> </w:t>
      </w:r>
    </w:p>
    <w:p w14:paraId="693CBF01" w14:textId="77777777" w:rsidR="00980B5B" w:rsidRPr="00F10318" w:rsidRDefault="00980B5B">
      <w:pPr>
        <w:pStyle w:val="Body"/>
        <w:spacing w:before="100" w:after="100" w:line="288" w:lineRule="auto"/>
        <w:ind w:left="567" w:hanging="567"/>
        <w:rPr>
          <w:rFonts w:asciiTheme="majorHAnsi" w:eastAsia="Nanum Pen Script" w:hAnsiTheme="majorHAnsi"/>
        </w:rPr>
      </w:pPr>
    </w:p>
    <w:p w14:paraId="5A7887C4" w14:textId="77777777" w:rsidR="00980B5B" w:rsidRPr="00F10318" w:rsidRDefault="00B138C5">
      <w:pPr>
        <w:pStyle w:val="Body"/>
        <w:spacing w:before="100" w:after="100" w:line="288" w:lineRule="auto"/>
        <w:ind w:left="567" w:hanging="567"/>
        <w:rPr>
          <w:rFonts w:asciiTheme="majorHAnsi" w:eastAsia="Nanum Pen Script" w:hAnsiTheme="majorHAnsi"/>
        </w:rPr>
      </w:pPr>
      <w:r>
        <w:rPr>
          <w:rFonts w:asciiTheme="majorHAnsi" w:eastAsia="Nanum Pen Script" w:hAnsiTheme="majorHAnsi"/>
        </w:rPr>
        <w:t>(7)</w:t>
      </w:r>
      <w:r w:rsidRPr="00B138C5">
        <w:t xml:space="preserve"> </w:t>
      </w:r>
      <w:r w:rsidRPr="00706987">
        <w:rPr>
          <w:rFonts w:asciiTheme="majorHAnsi" w:eastAsia="Nanum Pen Script" w:hAnsiTheme="majorHAnsi"/>
          <w:color w:val="000000" w:themeColor="text1"/>
        </w:rPr>
        <w:t xml:space="preserve">World Health </w:t>
      </w:r>
      <w:proofErr w:type="spellStart"/>
      <w:proofErr w:type="gramStart"/>
      <w:r w:rsidRPr="00706987">
        <w:rPr>
          <w:rFonts w:asciiTheme="majorHAnsi" w:eastAsia="Nanum Pen Script" w:hAnsiTheme="majorHAnsi"/>
          <w:color w:val="000000" w:themeColor="text1"/>
        </w:rPr>
        <w:t>Organisation</w:t>
      </w:r>
      <w:proofErr w:type="spellEnd"/>
      <w:r w:rsidRPr="00706987">
        <w:rPr>
          <w:rFonts w:asciiTheme="majorHAnsi" w:eastAsia="Nanum Pen Script" w:hAnsiTheme="majorHAnsi"/>
          <w:color w:val="000000" w:themeColor="text1"/>
        </w:rPr>
        <w:t xml:space="preserve">  classification</w:t>
      </w:r>
      <w:proofErr w:type="gramEnd"/>
      <w:r w:rsidRPr="00706987">
        <w:rPr>
          <w:rFonts w:asciiTheme="majorHAnsi" w:eastAsia="Nanum Pen Script" w:hAnsiTheme="majorHAnsi"/>
          <w:color w:val="000000" w:themeColor="text1"/>
        </w:rPr>
        <w:t xml:space="preserve"> of tumors-Digestive system tumors -5th edition-2019</w:t>
      </w:r>
    </w:p>
    <w:p w14:paraId="5CFD5473" w14:textId="77777777" w:rsidR="00980B5B" w:rsidRPr="00F10318" w:rsidRDefault="00980B5B">
      <w:pPr>
        <w:pStyle w:val="Body"/>
        <w:spacing w:before="100" w:after="100" w:line="288" w:lineRule="auto"/>
        <w:ind w:left="567" w:hanging="567"/>
        <w:rPr>
          <w:rFonts w:asciiTheme="majorHAnsi" w:eastAsia="Nanum Pen Script" w:hAnsiTheme="majorHAnsi"/>
        </w:rPr>
      </w:pPr>
    </w:p>
    <w:p w14:paraId="7D9DAF58" w14:textId="77777777" w:rsidR="00980B5B" w:rsidRPr="00F10318" w:rsidRDefault="00980B5B">
      <w:pPr>
        <w:pStyle w:val="Body"/>
        <w:spacing w:after="160" w:line="288" w:lineRule="auto"/>
        <w:rPr>
          <w:rFonts w:asciiTheme="majorHAnsi" w:eastAsia="Nanum Pen Script" w:hAnsiTheme="majorHAnsi"/>
          <w:kern w:val="2"/>
        </w:rPr>
      </w:pPr>
    </w:p>
    <w:p w14:paraId="255CAE91" w14:textId="77777777" w:rsidR="00980B5B" w:rsidRPr="00F10318" w:rsidRDefault="00900002">
      <w:pPr>
        <w:pStyle w:val="Body"/>
        <w:spacing w:after="160" w:line="288" w:lineRule="auto"/>
        <w:rPr>
          <w:rFonts w:asciiTheme="majorHAnsi" w:eastAsia="Nanum Pen Script" w:hAnsiTheme="majorHAnsi"/>
          <w:kern w:val="2"/>
        </w:rPr>
      </w:pPr>
      <w:r w:rsidRPr="00F10318">
        <w:rPr>
          <w:rFonts w:asciiTheme="majorHAnsi" w:eastAsia="Nanum Pen Script" w:hAnsiTheme="majorHAnsi"/>
          <w:kern w:val="2"/>
        </w:rPr>
        <w:t xml:space="preserve"> </w:t>
      </w:r>
    </w:p>
    <w:p w14:paraId="6FA1C438" w14:textId="77777777" w:rsidR="00980B5B" w:rsidRPr="00F10318" w:rsidRDefault="00980B5B">
      <w:pPr>
        <w:pStyle w:val="Body"/>
        <w:spacing w:after="160" w:line="288" w:lineRule="auto"/>
        <w:rPr>
          <w:rFonts w:asciiTheme="majorHAnsi" w:eastAsia="Nanum Pen Script" w:hAnsiTheme="majorHAnsi"/>
        </w:rPr>
      </w:pPr>
    </w:p>
    <w:sectPr w:rsidR="00980B5B" w:rsidRPr="00F10318" w:rsidSect="00864B58">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524438" w14:textId="77777777" w:rsidR="00D84940" w:rsidRDefault="00D84940">
      <w:r>
        <w:separator/>
      </w:r>
    </w:p>
  </w:endnote>
  <w:endnote w:type="continuationSeparator" w:id="0">
    <w:p w14:paraId="356AE5F4" w14:textId="77777777" w:rsidR="00D84940" w:rsidRDefault="00D8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1"/>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Nanum Pen Script">
    <w:panose1 w:val="03040600000000000000"/>
    <w:charset w:val="81"/>
    <w:family w:val="script"/>
    <w:pitch w:val="variable"/>
    <w:sig w:usb0="800002A7" w:usb1="09D7FCFB" w:usb2="00000010" w:usb3="00000000" w:csb0="00280001"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DDB0E" w14:textId="77777777" w:rsidR="00980B5B" w:rsidRDefault="00980B5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35853D" w14:textId="77777777" w:rsidR="00D84940" w:rsidRDefault="00D84940">
      <w:r>
        <w:separator/>
      </w:r>
    </w:p>
  </w:footnote>
  <w:footnote w:type="continuationSeparator" w:id="0">
    <w:p w14:paraId="7E7B4792" w14:textId="77777777" w:rsidR="00D84940" w:rsidRDefault="00D84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305ED" w14:textId="77777777" w:rsidR="00980B5B" w:rsidRDefault="00980B5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80B5B"/>
    <w:rsid w:val="00064E3D"/>
    <w:rsid w:val="00107D12"/>
    <w:rsid w:val="001E407F"/>
    <w:rsid w:val="001F1DE4"/>
    <w:rsid w:val="002A5EDB"/>
    <w:rsid w:val="003660D2"/>
    <w:rsid w:val="003912E8"/>
    <w:rsid w:val="005247F4"/>
    <w:rsid w:val="00552B06"/>
    <w:rsid w:val="005701EC"/>
    <w:rsid w:val="005F10C3"/>
    <w:rsid w:val="005F51F1"/>
    <w:rsid w:val="0060644F"/>
    <w:rsid w:val="00706987"/>
    <w:rsid w:val="007C346D"/>
    <w:rsid w:val="008531FF"/>
    <w:rsid w:val="00864B58"/>
    <w:rsid w:val="00874BD5"/>
    <w:rsid w:val="00900002"/>
    <w:rsid w:val="00955397"/>
    <w:rsid w:val="00980B5B"/>
    <w:rsid w:val="00B138C5"/>
    <w:rsid w:val="00BC24A8"/>
    <w:rsid w:val="00CA1E37"/>
    <w:rsid w:val="00D62EA9"/>
    <w:rsid w:val="00D84940"/>
    <w:rsid w:val="00D86FA4"/>
    <w:rsid w:val="00DC53DA"/>
    <w:rsid w:val="00E94B7C"/>
    <w:rsid w:val="00EE0ADA"/>
    <w:rsid w:val="00F10318"/>
    <w:rsid w:val="00F11F96"/>
    <w:rsid w:val="00F12DCB"/>
    <w:rsid w:val="00F20D0A"/>
    <w:rsid w:val="00F32FBC"/>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AF96"/>
  <w15:docId w15:val="{FD408ACE-4179-1544-9470-0D6FBCFB8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GB" w:bidi="si-LK"/>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B58"/>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64B58"/>
    <w:rPr>
      <w:u w:val="single"/>
    </w:rPr>
  </w:style>
  <w:style w:type="paragraph" w:customStyle="1" w:styleId="HeaderFooter">
    <w:name w:val="Header &amp; Footer"/>
    <w:rsid w:val="00864B58"/>
    <w:pPr>
      <w:tabs>
        <w:tab w:val="right" w:pos="9020"/>
      </w:tabs>
    </w:pPr>
    <w:rPr>
      <w:rFonts w:ascii="Helvetica Neue" w:hAnsi="Helvetica Neue" w:cs="Arial Unicode MS"/>
      <w:color w:val="000000"/>
      <w:sz w:val="24"/>
      <w:szCs w:val="24"/>
    </w:rPr>
  </w:style>
  <w:style w:type="paragraph" w:customStyle="1" w:styleId="BodyA">
    <w:name w:val="Body A"/>
    <w:rsid w:val="00864B58"/>
    <w:pPr>
      <w:spacing w:after="160" w:line="278" w:lineRule="auto"/>
    </w:pPr>
    <w:rPr>
      <w:rFonts w:ascii="Aptos" w:eastAsia="Aptos" w:hAnsi="Aptos" w:cs="Aptos"/>
      <w:color w:val="000000"/>
      <w:kern w:val="2"/>
      <w:sz w:val="24"/>
      <w:szCs w:val="24"/>
      <w:u w:color="000000"/>
    </w:rPr>
  </w:style>
  <w:style w:type="paragraph" w:customStyle="1" w:styleId="Body">
    <w:name w:val="Body"/>
    <w:rsid w:val="00864B58"/>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5</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t69371</cp:lastModifiedBy>
  <cp:revision>2</cp:revision>
  <dcterms:created xsi:type="dcterms:W3CDTF">2024-12-11T16:12:00Z</dcterms:created>
  <dcterms:modified xsi:type="dcterms:W3CDTF">2024-12-14T12:51:00Z</dcterms:modified>
</cp:coreProperties>
</file>