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A18" w:rsidRPr="00E160D0" w:rsidRDefault="00995A18" w:rsidP="00995A18">
      <w:pPr>
        <w:pStyle w:val="Title"/>
        <w:framePr w:w="0" w:hSpace="0" w:vSpace="0" w:wrap="auto" w:vAnchor="margin" w:hAnchor="text" w:xAlign="left" w:yAlign="inline"/>
      </w:pPr>
      <w:r>
        <w:t>Effect Of Implementation Of Spatial Regional Conservation Of Water Resources at Batu City East Java, Indonesia</w:t>
      </w:r>
    </w:p>
    <w:p w:rsidR="00AE3E37" w:rsidRDefault="00AE3E37" w:rsidP="00494130">
      <w:pPr>
        <w:pStyle w:val="Heading1"/>
        <w:spacing w:before="170"/>
        <w:ind w:left="0"/>
      </w:pPr>
    </w:p>
    <w:p w:rsidR="00995A18" w:rsidRDefault="00995A18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Puspa Permanasari, ST, MT, Indonesia</w:t>
      </w:r>
    </w:p>
    <w:p w:rsidR="005973B9" w:rsidRDefault="00995A18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Dr Muhammad Bisri </w:t>
      </w:r>
      <w:r w:rsidR="00D24B27">
        <w:rPr>
          <w:rFonts w:ascii="Arial"/>
        </w:rPr>
        <w:t>, Indonesia</w:t>
      </w:r>
    </w:p>
    <w:p w:rsidR="00995A18" w:rsidRDefault="00995A18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Agus Suharyanto Phd</w:t>
      </w:r>
      <w:r w:rsidR="00D24B27">
        <w:rPr>
          <w:rFonts w:ascii="Arial"/>
        </w:rPr>
        <w:t>, Indonesia</w:t>
      </w:r>
      <w:bookmarkStart w:id="0" w:name="_GoBack"/>
      <w:bookmarkEnd w:id="0"/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995A18" w:rsidRPr="00951CC2" w:rsidRDefault="00995A18" w:rsidP="00995A18">
      <w:pPr>
        <w:ind w:firstLine="709"/>
        <w:jc w:val="both"/>
        <w:rPr>
          <w:i/>
          <w:color w:val="FF0000"/>
          <w:sz w:val="18"/>
          <w:szCs w:val="18"/>
        </w:rPr>
      </w:pPr>
      <w:r w:rsidRPr="00951CC2">
        <w:rPr>
          <w:rStyle w:val="hps"/>
          <w:sz w:val="18"/>
          <w:szCs w:val="18"/>
        </w:rPr>
        <w:t>This study</w:t>
      </w:r>
      <w:r w:rsidRPr="00951CC2">
        <w:rPr>
          <w:sz w:val="18"/>
          <w:szCs w:val="18"/>
        </w:rPr>
        <w:t xml:space="preserve"> </w:t>
      </w:r>
      <w:r w:rsidRPr="00951CC2">
        <w:rPr>
          <w:rStyle w:val="hps"/>
          <w:sz w:val="18"/>
          <w:szCs w:val="18"/>
        </w:rPr>
        <w:t>aimed to</w:t>
      </w:r>
      <w:r w:rsidRPr="00951CC2">
        <w:rPr>
          <w:sz w:val="18"/>
          <w:szCs w:val="18"/>
        </w:rPr>
        <w:t xml:space="preserve"> </w:t>
      </w:r>
      <w:r w:rsidRPr="00951CC2">
        <w:rPr>
          <w:rStyle w:val="hps"/>
          <w:sz w:val="18"/>
          <w:szCs w:val="18"/>
        </w:rPr>
        <w:t>evaluate the</w:t>
      </w:r>
      <w:r w:rsidRPr="00951CC2">
        <w:rPr>
          <w:sz w:val="18"/>
          <w:szCs w:val="18"/>
        </w:rPr>
        <w:t xml:space="preserve"> </w:t>
      </w:r>
      <w:r w:rsidRPr="00951CC2">
        <w:rPr>
          <w:rStyle w:val="hps"/>
          <w:sz w:val="18"/>
          <w:szCs w:val="18"/>
        </w:rPr>
        <w:t>condition of existing</w:t>
      </w:r>
      <w:r w:rsidRPr="00951CC2">
        <w:rPr>
          <w:sz w:val="18"/>
          <w:szCs w:val="18"/>
        </w:rPr>
        <w:t xml:space="preserve"> </w:t>
      </w:r>
      <w:r w:rsidRPr="00951CC2">
        <w:rPr>
          <w:rStyle w:val="hps"/>
          <w:sz w:val="18"/>
          <w:szCs w:val="18"/>
        </w:rPr>
        <w:t>land use</w:t>
      </w:r>
      <w:r w:rsidRPr="00951CC2">
        <w:rPr>
          <w:sz w:val="18"/>
          <w:szCs w:val="18"/>
        </w:rPr>
        <w:t xml:space="preserve"> </w:t>
      </w:r>
      <w:r w:rsidRPr="00951CC2">
        <w:rPr>
          <w:rStyle w:val="hps"/>
          <w:sz w:val="18"/>
          <w:szCs w:val="18"/>
        </w:rPr>
        <w:t>in years 2010 with the</w:t>
      </w:r>
      <w:r w:rsidRPr="00951CC2">
        <w:rPr>
          <w:sz w:val="18"/>
          <w:szCs w:val="18"/>
        </w:rPr>
        <w:t xml:space="preserve"> </w:t>
      </w:r>
      <w:r w:rsidRPr="00951CC2">
        <w:rPr>
          <w:rStyle w:val="hps"/>
          <w:sz w:val="18"/>
          <w:szCs w:val="18"/>
        </w:rPr>
        <w:t>implementation of</w:t>
      </w:r>
      <w:r w:rsidRPr="00951CC2">
        <w:rPr>
          <w:sz w:val="18"/>
          <w:szCs w:val="18"/>
        </w:rPr>
        <w:t xml:space="preserve"> </w:t>
      </w:r>
      <w:r w:rsidRPr="00951CC2">
        <w:rPr>
          <w:rStyle w:val="hps"/>
          <w:sz w:val="18"/>
          <w:szCs w:val="18"/>
        </w:rPr>
        <w:t>the Spatial Plan</w:t>
      </w:r>
      <w:r w:rsidRPr="00951CC2">
        <w:rPr>
          <w:sz w:val="18"/>
          <w:szCs w:val="18"/>
        </w:rPr>
        <w:t xml:space="preserve"> </w:t>
      </w:r>
      <w:r w:rsidRPr="00951CC2">
        <w:rPr>
          <w:rStyle w:val="hps"/>
          <w:sz w:val="18"/>
          <w:szCs w:val="18"/>
        </w:rPr>
        <w:t>Batu</w:t>
      </w:r>
      <w:r w:rsidRPr="00951CC2">
        <w:rPr>
          <w:sz w:val="18"/>
          <w:szCs w:val="18"/>
        </w:rPr>
        <w:t xml:space="preserve"> </w:t>
      </w:r>
      <w:r w:rsidRPr="00951CC2">
        <w:rPr>
          <w:rStyle w:val="hps"/>
          <w:sz w:val="18"/>
          <w:szCs w:val="18"/>
        </w:rPr>
        <w:t>years</w:t>
      </w:r>
      <w:r w:rsidRPr="00951CC2">
        <w:rPr>
          <w:sz w:val="18"/>
          <w:szCs w:val="18"/>
        </w:rPr>
        <w:t xml:space="preserve"> </w:t>
      </w:r>
      <w:r w:rsidRPr="00951CC2">
        <w:rPr>
          <w:rStyle w:val="hps"/>
          <w:sz w:val="18"/>
          <w:szCs w:val="18"/>
        </w:rPr>
        <w:t>2003 to 2013</w:t>
      </w:r>
      <w:r w:rsidRPr="00951CC2">
        <w:rPr>
          <w:sz w:val="18"/>
          <w:szCs w:val="18"/>
        </w:rPr>
        <w:t xml:space="preserve"> </w:t>
      </w:r>
      <w:r w:rsidRPr="00951CC2">
        <w:rPr>
          <w:rStyle w:val="hps"/>
          <w:sz w:val="18"/>
          <w:szCs w:val="18"/>
        </w:rPr>
        <w:t>to determine</w:t>
      </w:r>
      <w:r w:rsidRPr="00951CC2">
        <w:rPr>
          <w:sz w:val="18"/>
          <w:szCs w:val="18"/>
        </w:rPr>
        <w:t xml:space="preserve"> </w:t>
      </w:r>
      <w:r w:rsidRPr="00951CC2">
        <w:rPr>
          <w:rStyle w:val="hps"/>
          <w:sz w:val="18"/>
          <w:szCs w:val="18"/>
        </w:rPr>
        <w:t>the effect</w:t>
      </w:r>
      <w:r w:rsidRPr="00951CC2">
        <w:rPr>
          <w:sz w:val="18"/>
          <w:szCs w:val="18"/>
        </w:rPr>
        <w:t xml:space="preserve"> </w:t>
      </w:r>
      <w:r w:rsidRPr="00951CC2">
        <w:rPr>
          <w:rStyle w:val="hps"/>
          <w:sz w:val="18"/>
          <w:szCs w:val="18"/>
        </w:rPr>
        <w:t>of land use on</w:t>
      </w:r>
      <w:r w:rsidRPr="00951CC2">
        <w:rPr>
          <w:sz w:val="18"/>
          <w:szCs w:val="18"/>
        </w:rPr>
        <w:t xml:space="preserve"> </w:t>
      </w:r>
      <w:r w:rsidRPr="00951CC2">
        <w:rPr>
          <w:rStyle w:val="hps"/>
          <w:sz w:val="18"/>
          <w:szCs w:val="18"/>
        </w:rPr>
        <w:t>water resources conservation</w:t>
      </w:r>
      <w:r w:rsidRPr="00951CC2">
        <w:rPr>
          <w:sz w:val="18"/>
          <w:szCs w:val="18"/>
        </w:rPr>
        <w:t xml:space="preserve"> </w:t>
      </w:r>
      <w:r w:rsidRPr="00951CC2">
        <w:rPr>
          <w:rStyle w:val="hps"/>
          <w:sz w:val="18"/>
          <w:szCs w:val="18"/>
        </w:rPr>
        <w:t>in Batu</w:t>
      </w:r>
      <w:r w:rsidRPr="00951CC2">
        <w:rPr>
          <w:sz w:val="18"/>
          <w:szCs w:val="18"/>
        </w:rPr>
        <w:t xml:space="preserve">. </w:t>
      </w:r>
      <w:r w:rsidRPr="00951CC2">
        <w:rPr>
          <w:rStyle w:val="hps"/>
          <w:sz w:val="18"/>
          <w:szCs w:val="18"/>
        </w:rPr>
        <w:t>The method used</w:t>
      </w:r>
      <w:r w:rsidRPr="00951CC2">
        <w:rPr>
          <w:sz w:val="18"/>
          <w:szCs w:val="18"/>
        </w:rPr>
        <w:t xml:space="preserve"> </w:t>
      </w:r>
      <w:r w:rsidRPr="00951CC2">
        <w:rPr>
          <w:rStyle w:val="hps"/>
          <w:sz w:val="18"/>
          <w:szCs w:val="18"/>
        </w:rPr>
        <w:t>in this study is</w:t>
      </w:r>
      <w:r w:rsidRPr="00951CC2">
        <w:rPr>
          <w:sz w:val="18"/>
          <w:szCs w:val="18"/>
        </w:rPr>
        <w:t xml:space="preserve"> </w:t>
      </w:r>
      <w:r w:rsidRPr="00951CC2">
        <w:rPr>
          <w:rStyle w:val="hps"/>
          <w:sz w:val="18"/>
          <w:szCs w:val="18"/>
        </w:rPr>
        <w:t>regression analysis</w:t>
      </w:r>
      <w:r w:rsidRPr="00951CC2">
        <w:rPr>
          <w:sz w:val="18"/>
          <w:szCs w:val="18"/>
        </w:rPr>
        <w:t xml:space="preserve"> </w:t>
      </w:r>
      <w:r w:rsidRPr="00951CC2">
        <w:rPr>
          <w:rStyle w:val="hps"/>
          <w:sz w:val="18"/>
          <w:szCs w:val="18"/>
        </w:rPr>
        <w:t>and</w:t>
      </w:r>
      <w:r w:rsidRPr="00951CC2">
        <w:rPr>
          <w:sz w:val="18"/>
          <w:szCs w:val="18"/>
        </w:rPr>
        <w:t xml:space="preserve"> </w:t>
      </w:r>
      <w:r w:rsidRPr="00951CC2">
        <w:rPr>
          <w:rStyle w:val="hps"/>
          <w:sz w:val="18"/>
          <w:szCs w:val="18"/>
        </w:rPr>
        <w:t>Analysis Hierarky Proces</w:t>
      </w:r>
      <w:r w:rsidRPr="00951CC2">
        <w:rPr>
          <w:sz w:val="18"/>
          <w:szCs w:val="18"/>
        </w:rPr>
        <w:t xml:space="preserve">. </w:t>
      </w:r>
      <w:r w:rsidRPr="00951CC2">
        <w:rPr>
          <w:rStyle w:val="hps"/>
          <w:sz w:val="18"/>
          <w:szCs w:val="18"/>
        </w:rPr>
        <w:t>The results showed</w:t>
      </w:r>
      <w:r w:rsidRPr="00951CC2">
        <w:rPr>
          <w:sz w:val="18"/>
          <w:szCs w:val="18"/>
        </w:rPr>
        <w:t xml:space="preserve"> </w:t>
      </w:r>
      <w:r w:rsidRPr="00951CC2">
        <w:rPr>
          <w:rStyle w:val="hps"/>
          <w:sz w:val="18"/>
          <w:szCs w:val="18"/>
        </w:rPr>
        <w:t>there is a</w:t>
      </w:r>
      <w:r w:rsidRPr="00951CC2">
        <w:rPr>
          <w:sz w:val="18"/>
          <w:szCs w:val="18"/>
        </w:rPr>
        <w:t xml:space="preserve"> </w:t>
      </w:r>
      <w:r w:rsidRPr="00951CC2">
        <w:rPr>
          <w:rStyle w:val="hps"/>
          <w:sz w:val="18"/>
          <w:szCs w:val="18"/>
        </w:rPr>
        <w:t>dominant</w:t>
      </w:r>
      <w:r w:rsidRPr="00951CC2">
        <w:rPr>
          <w:sz w:val="18"/>
          <w:szCs w:val="18"/>
        </w:rPr>
        <w:t xml:space="preserve"> </w:t>
      </w:r>
      <w:r w:rsidRPr="00951CC2">
        <w:rPr>
          <w:rStyle w:val="hps"/>
          <w:sz w:val="18"/>
          <w:szCs w:val="18"/>
        </w:rPr>
        <w:t>influence</w:t>
      </w:r>
      <w:r w:rsidRPr="00951CC2">
        <w:rPr>
          <w:sz w:val="18"/>
          <w:szCs w:val="18"/>
        </w:rPr>
        <w:t xml:space="preserve"> </w:t>
      </w:r>
      <w:r w:rsidRPr="00951CC2">
        <w:rPr>
          <w:rStyle w:val="hps"/>
          <w:sz w:val="18"/>
          <w:szCs w:val="18"/>
        </w:rPr>
        <w:t>of land use on</w:t>
      </w:r>
      <w:r w:rsidRPr="00951CC2">
        <w:rPr>
          <w:sz w:val="18"/>
          <w:szCs w:val="18"/>
        </w:rPr>
        <w:t xml:space="preserve"> </w:t>
      </w:r>
      <w:r w:rsidRPr="00951CC2">
        <w:rPr>
          <w:rStyle w:val="hps"/>
          <w:sz w:val="18"/>
          <w:szCs w:val="18"/>
        </w:rPr>
        <w:t>water resources conservation</w:t>
      </w:r>
      <w:r w:rsidRPr="00951CC2">
        <w:rPr>
          <w:sz w:val="18"/>
          <w:szCs w:val="18"/>
        </w:rPr>
        <w:t xml:space="preserve"> </w:t>
      </w:r>
      <w:r w:rsidRPr="00951CC2">
        <w:rPr>
          <w:rStyle w:val="hps"/>
          <w:sz w:val="18"/>
          <w:szCs w:val="18"/>
        </w:rPr>
        <w:t>and</w:t>
      </w:r>
      <w:r w:rsidRPr="00951CC2">
        <w:rPr>
          <w:sz w:val="18"/>
          <w:szCs w:val="18"/>
        </w:rPr>
        <w:t xml:space="preserve"> </w:t>
      </w:r>
      <w:r w:rsidRPr="00951CC2">
        <w:rPr>
          <w:rStyle w:val="hps"/>
          <w:sz w:val="18"/>
          <w:szCs w:val="18"/>
        </w:rPr>
        <w:t>analysts</w:t>
      </w:r>
      <w:r w:rsidRPr="00951CC2">
        <w:rPr>
          <w:sz w:val="18"/>
          <w:szCs w:val="18"/>
        </w:rPr>
        <w:t xml:space="preserve"> </w:t>
      </w:r>
      <w:r w:rsidRPr="00951CC2">
        <w:rPr>
          <w:rStyle w:val="hps"/>
          <w:sz w:val="18"/>
          <w:szCs w:val="18"/>
        </w:rPr>
        <w:t>have</w:t>
      </w:r>
      <w:r w:rsidRPr="00951CC2">
        <w:rPr>
          <w:sz w:val="18"/>
          <w:szCs w:val="18"/>
        </w:rPr>
        <w:t xml:space="preserve"> </w:t>
      </w:r>
      <w:r w:rsidRPr="00951CC2">
        <w:rPr>
          <w:rStyle w:val="hps"/>
          <w:sz w:val="18"/>
          <w:szCs w:val="18"/>
        </w:rPr>
        <w:t>a different</w:t>
      </w:r>
      <w:r w:rsidRPr="00951CC2">
        <w:rPr>
          <w:sz w:val="18"/>
          <w:szCs w:val="18"/>
        </w:rPr>
        <w:t xml:space="preserve"> </w:t>
      </w:r>
      <w:r w:rsidRPr="00951CC2">
        <w:rPr>
          <w:rStyle w:val="hps"/>
          <w:sz w:val="18"/>
          <w:szCs w:val="18"/>
        </w:rPr>
        <w:t>outcome</w:t>
      </w:r>
      <w:r w:rsidRPr="00951CC2">
        <w:rPr>
          <w:sz w:val="18"/>
          <w:szCs w:val="18"/>
        </w:rPr>
        <w:t xml:space="preserve"> </w:t>
      </w:r>
      <w:r w:rsidRPr="00951CC2">
        <w:rPr>
          <w:rStyle w:val="hps"/>
          <w:sz w:val="18"/>
          <w:szCs w:val="18"/>
        </w:rPr>
        <w:t>each</w:t>
      </w:r>
      <w:r w:rsidRPr="00951CC2">
        <w:rPr>
          <w:sz w:val="18"/>
          <w:szCs w:val="18"/>
        </w:rPr>
        <w:t xml:space="preserve"> </w:t>
      </w:r>
      <w:r w:rsidRPr="00951CC2">
        <w:rPr>
          <w:rStyle w:val="hps"/>
          <w:sz w:val="18"/>
          <w:szCs w:val="18"/>
        </w:rPr>
        <w:t>district.</w:t>
      </w:r>
      <w:r w:rsidRPr="00951CC2">
        <w:rPr>
          <w:sz w:val="18"/>
          <w:szCs w:val="18"/>
        </w:rPr>
        <w:t xml:space="preserve"> </w:t>
      </w:r>
      <w:r w:rsidRPr="00951CC2">
        <w:rPr>
          <w:rStyle w:val="hps"/>
          <w:sz w:val="18"/>
          <w:szCs w:val="18"/>
        </w:rPr>
        <w:t>Existing</w:t>
      </w:r>
      <w:r w:rsidRPr="00951CC2">
        <w:rPr>
          <w:sz w:val="18"/>
          <w:szCs w:val="18"/>
        </w:rPr>
        <w:t xml:space="preserve"> </w:t>
      </w:r>
      <w:r w:rsidRPr="00951CC2">
        <w:rPr>
          <w:rStyle w:val="hps"/>
          <w:sz w:val="18"/>
          <w:szCs w:val="18"/>
        </w:rPr>
        <w:t>land use</w:t>
      </w:r>
      <w:r w:rsidRPr="00951CC2">
        <w:rPr>
          <w:sz w:val="18"/>
          <w:szCs w:val="18"/>
        </w:rPr>
        <w:t xml:space="preserve"> </w:t>
      </w:r>
      <w:r w:rsidRPr="00951CC2">
        <w:rPr>
          <w:rStyle w:val="hps"/>
          <w:sz w:val="18"/>
          <w:szCs w:val="18"/>
        </w:rPr>
        <w:t>conditions</w:t>
      </w:r>
      <w:r w:rsidRPr="00951CC2">
        <w:rPr>
          <w:sz w:val="18"/>
          <w:szCs w:val="18"/>
        </w:rPr>
        <w:t xml:space="preserve"> </w:t>
      </w:r>
      <w:r w:rsidRPr="00951CC2">
        <w:rPr>
          <w:rStyle w:val="hps"/>
          <w:sz w:val="18"/>
          <w:szCs w:val="18"/>
        </w:rPr>
        <w:t>in 2010</w:t>
      </w:r>
      <w:r w:rsidRPr="00951CC2">
        <w:rPr>
          <w:sz w:val="18"/>
          <w:szCs w:val="18"/>
        </w:rPr>
        <w:t xml:space="preserve"> </w:t>
      </w:r>
      <w:r w:rsidRPr="00951CC2">
        <w:rPr>
          <w:rStyle w:val="hps"/>
          <w:sz w:val="18"/>
          <w:szCs w:val="18"/>
        </w:rPr>
        <w:t>have an influence</w:t>
      </w:r>
      <w:r w:rsidRPr="00951CC2">
        <w:rPr>
          <w:sz w:val="18"/>
          <w:szCs w:val="18"/>
        </w:rPr>
        <w:t xml:space="preserve"> </w:t>
      </w:r>
      <w:r w:rsidRPr="00951CC2">
        <w:rPr>
          <w:rStyle w:val="hps"/>
          <w:sz w:val="18"/>
          <w:szCs w:val="18"/>
        </w:rPr>
        <w:t>on the</w:t>
      </w:r>
      <w:r w:rsidRPr="00951CC2">
        <w:rPr>
          <w:sz w:val="18"/>
          <w:szCs w:val="18"/>
        </w:rPr>
        <w:t xml:space="preserve"> </w:t>
      </w:r>
      <w:r w:rsidRPr="00951CC2">
        <w:rPr>
          <w:rStyle w:val="hps"/>
          <w:sz w:val="18"/>
          <w:szCs w:val="18"/>
        </w:rPr>
        <w:t>decline in</w:t>
      </w:r>
      <w:r w:rsidRPr="00951CC2">
        <w:rPr>
          <w:sz w:val="18"/>
          <w:szCs w:val="18"/>
        </w:rPr>
        <w:t xml:space="preserve"> </w:t>
      </w:r>
      <w:r w:rsidRPr="00951CC2">
        <w:rPr>
          <w:rStyle w:val="hps"/>
          <w:sz w:val="18"/>
          <w:szCs w:val="18"/>
        </w:rPr>
        <w:t>power of absorbing</w:t>
      </w:r>
      <w:r w:rsidRPr="00951CC2">
        <w:rPr>
          <w:sz w:val="18"/>
          <w:szCs w:val="18"/>
        </w:rPr>
        <w:t xml:space="preserve"> </w:t>
      </w:r>
      <w:r w:rsidRPr="00951CC2">
        <w:rPr>
          <w:rStyle w:val="hps"/>
          <w:sz w:val="18"/>
          <w:szCs w:val="18"/>
        </w:rPr>
        <w:t>rainwater</w:t>
      </w:r>
      <w:r w:rsidRPr="00951CC2">
        <w:rPr>
          <w:sz w:val="18"/>
          <w:szCs w:val="18"/>
        </w:rPr>
        <w:t xml:space="preserve"> </w:t>
      </w:r>
      <w:r w:rsidRPr="00951CC2">
        <w:rPr>
          <w:rStyle w:val="hps"/>
          <w:sz w:val="18"/>
          <w:szCs w:val="18"/>
        </w:rPr>
        <w:t>into the soil</w:t>
      </w:r>
      <w:r w:rsidRPr="00951CC2">
        <w:rPr>
          <w:sz w:val="18"/>
          <w:szCs w:val="18"/>
        </w:rPr>
        <w:t xml:space="preserve">. </w:t>
      </w:r>
      <w:r w:rsidRPr="00951CC2">
        <w:rPr>
          <w:rStyle w:val="hps"/>
          <w:sz w:val="18"/>
          <w:szCs w:val="18"/>
        </w:rPr>
        <w:t>It can be seen</w:t>
      </w:r>
      <w:r w:rsidRPr="00951CC2">
        <w:rPr>
          <w:sz w:val="18"/>
          <w:szCs w:val="18"/>
        </w:rPr>
        <w:t xml:space="preserve"> </w:t>
      </w:r>
      <w:r w:rsidRPr="00951CC2">
        <w:rPr>
          <w:rStyle w:val="hps"/>
          <w:sz w:val="18"/>
          <w:szCs w:val="18"/>
        </w:rPr>
        <w:t>from the declining</w:t>
      </w:r>
      <w:r w:rsidRPr="00951CC2">
        <w:rPr>
          <w:sz w:val="18"/>
          <w:szCs w:val="18"/>
        </w:rPr>
        <w:t xml:space="preserve"> </w:t>
      </w:r>
      <w:r w:rsidRPr="00951CC2">
        <w:rPr>
          <w:rStyle w:val="hps"/>
          <w:sz w:val="18"/>
          <w:szCs w:val="18"/>
        </w:rPr>
        <w:t>value of</w:t>
      </w:r>
      <w:r w:rsidRPr="00951CC2">
        <w:rPr>
          <w:sz w:val="18"/>
          <w:szCs w:val="18"/>
        </w:rPr>
        <w:t xml:space="preserve"> </w:t>
      </w:r>
      <w:r w:rsidRPr="00951CC2">
        <w:rPr>
          <w:rStyle w:val="hps"/>
          <w:sz w:val="18"/>
          <w:szCs w:val="18"/>
        </w:rPr>
        <w:t>the</w:t>
      </w:r>
      <w:r w:rsidRPr="00951CC2">
        <w:rPr>
          <w:sz w:val="18"/>
          <w:szCs w:val="18"/>
        </w:rPr>
        <w:t xml:space="preserve"> </w:t>
      </w:r>
      <w:r w:rsidRPr="00951CC2">
        <w:rPr>
          <w:rStyle w:val="hps"/>
          <w:sz w:val="18"/>
          <w:szCs w:val="18"/>
        </w:rPr>
        <w:t>infiltration</w:t>
      </w:r>
      <w:r w:rsidRPr="00951CC2">
        <w:rPr>
          <w:sz w:val="18"/>
          <w:szCs w:val="18"/>
        </w:rPr>
        <w:t xml:space="preserve"> </w:t>
      </w:r>
      <w:r w:rsidRPr="00951CC2">
        <w:rPr>
          <w:rStyle w:val="hps"/>
          <w:sz w:val="18"/>
          <w:szCs w:val="18"/>
        </w:rPr>
        <w:t>in Batu</w:t>
      </w:r>
      <w:r w:rsidRPr="00951CC2">
        <w:rPr>
          <w:sz w:val="18"/>
          <w:szCs w:val="18"/>
        </w:rPr>
        <w:t xml:space="preserve"> </w:t>
      </w:r>
      <w:r w:rsidRPr="00951CC2">
        <w:rPr>
          <w:rStyle w:val="hps"/>
          <w:sz w:val="18"/>
          <w:szCs w:val="18"/>
        </w:rPr>
        <w:t>declined</w:t>
      </w:r>
      <w:r w:rsidRPr="00951CC2">
        <w:rPr>
          <w:sz w:val="18"/>
          <w:szCs w:val="18"/>
        </w:rPr>
        <w:t xml:space="preserve"> </w:t>
      </w:r>
      <w:r w:rsidRPr="00951CC2">
        <w:rPr>
          <w:rStyle w:val="hps"/>
          <w:sz w:val="18"/>
          <w:szCs w:val="18"/>
        </w:rPr>
        <w:t>34.915.235</w:t>
      </w:r>
      <w:r w:rsidRPr="00951CC2">
        <w:rPr>
          <w:sz w:val="18"/>
          <w:szCs w:val="18"/>
        </w:rPr>
        <w:t xml:space="preserve"> </w:t>
      </w:r>
      <w:r w:rsidRPr="00951CC2">
        <w:rPr>
          <w:rStyle w:val="hps"/>
          <w:sz w:val="18"/>
          <w:szCs w:val="18"/>
        </w:rPr>
        <w:t>m³</w:t>
      </w:r>
      <w:r w:rsidRPr="00951CC2">
        <w:rPr>
          <w:sz w:val="18"/>
          <w:szCs w:val="18"/>
        </w:rPr>
        <w:t xml:space="preserve"> </w:t>
      </w:r>
      <w:r w:rsidRPr="00951CC2">
        <w:rPr>
          <w:rStyle w:val="hps"/>
          <w:sz w:val="18"/>
          <w:szCs w:val="18"/>
        </w:rPr>
        <w:t>/</w:t>
      </w:r>
      <w:r w:rsidRPr="00951CC2">
        <w:rPr>
          <w:sz w:val="18"/>
          <w:szCs w:val="18"/>
        </w:rPr>
        <w:t xml:space="preserve"> </w:t>
      </w:r>
      <w:r w:rsidRPr="00951CC2">
        <w:rPr>
          <w:rStyle w:val="hps"/>
          <w:sz w:val="18"/>
          <w:szCs w:val="18"/>
        </w:rPr>
        <w:t>year</w:t>
      </w:r>
      <w:r w:rsidRPr="00951CC2">
        <w:rPr>
          <w:sz w:val="18"/>
          <w:szCs w:val="18"/>
        </w:rPr>
        <w:t xml:space="preserve"> </w:t>
      </w:r>
      <w:r w:rsidRPr="00951CC2">
        <w:rPr>
          <w:rStyle w:val="hps"/>
          <w:sz w:val="18"/>
          <w:szCs w:val="18"/>
        </w:rPr>
        <w:t>or 13</w:t>
      </w:r>
      <w:r w:rsidRPr="00951CC2">
        <w:rPr>
          <w:sz w:val="18"/>
          <w:szCs w:val="18"/>
        </w:rPr>
        <w:t xml:space="preserve">% </w:t>
      </w:r>
      <w:r w:rsidRPr="00951CC2">
        <w:rPr>
          <w:rStyle w:val="hps"/>
          <w:sz w:val="18"/>
          <w:szCs w:val="18"/>
        </w:rPr>
        <w:t>of</w:t>
      </w:r>
      <w:r w:rsidRPr="00951CC2">
        <w:rPr>
          <w:sz w:val="18"/>
          <w:szCs w:val="18"/>
        </w:rPr>
        <w:t xml:space="preserve"> </w:t>
      </w:r>
      <w:r w:rsidRPr="00951CC2">
        <w:rPr>
          <w:rStyle w:val="hps"/>
          <w:sz w:val="18"/>
          <w:szCs w:val="18"/>
        </w:rPr>
        <w:t>land use</w:t>
      </w:r>
      <w:r w:rsidRPr="00951CC2">
        <w:rPr>
          <w:sz w:val="18"/>
          <w:szCs w:val="18"/>
        </w:rPr>
        <w:t xml:space="preserve"> </w:t>
      </w:r>
      <w:r w:rsidRPr="00951CC2">
        <w:rPr>
          <w:rStyle w:val="hps"/>
          <w:sz w:val="18"/>
          <w:szCs w:val="18"/>
        </w:rPr>
        <w:t>in 2003</w:t>
      </w:r>
      <w:r w:rsidRPr="00951CC2">
        <w:rPr>
          <w:sz w:val="18"/>
          <w:szCs w:val="18"/>
        </w:rPr>
        <w:t xml:space="preserve">. </w:t>
      </w:r>
      <w:r w:rsidRPr="00951CC2">
        <w:rPr>
          <w:rStyle w:val="hps"/>
          <w:sz w:val="18"/>
          <w:szCs w:val="18"/>
        </w:rPr>
        <w:t>To</w:t>
      </w:r>
      <w:r w:rsidRPr="00951CC2">
        <w:rPr>
          <w:sz w:val="18"/>
          <w:szCs w:val="18"/>
        </w:rPr>
        <w:t xml:space="preserve"> </w:t>
      </w:r>
      <w:r w:rsidRPr="00951CC2">
        <w:rPr>
          <w:rStyle w:val="hps"/>
          <w:sz w:val="18"/>
          <w:szCs w:val="18"/>
        </w:rPr>
        <w:t>ensure the</w:t>
      </w:r>
      <w:r w:rsidRPr="00951CC2">
        <w:rPr>
          <w:sz w:val="18"/>
          <w:szCs w:val="18"/>
        </w:rPr>
        <w:t xml:space="preserve"> </w:t>
      </w:r>
      <w:r w:rsidRPr="00951CC2">
        <w:rPr>
          <w:rStyle w:val="hps"/>
          <w:sz w:val="18"/>
          <w:szCs w:val="18"/>
        </w:rPr>
        <w:t>conservation of</w:t>
      </w:r>
      <w:r w:rsidRPr="00951CC2">
        <w:rPr>
          <w:sz w:val="18"/>
          <w:szCs w:val="18"/>
        </w:rPr>
        <w:t xml:space="preserve"> </w:t>
      </w:r>
      <w:r w:rsidRPr="00951CC2">
        <w:rPr>
          <w:rStyle w:val="hps"/>
          <w:sz w:val="18"/>
          <w:szCs w:val="18"/>
        </w:rPr>
        <w:t>water resources</w:t>
      </w:r>
      <w:r w:rsidRPr="00951CC2">
        <w:rPr>
          <w:sz w:val="18"/>
          <w:szCs w:val="18"/>
        </w:rPr>
        <w:t xml:space="preserve"> </w:t>
      </w:r>
      <w:r w:rsidRPr="00951CC2">
        <w:rPr>
          <w:rStyle w:val="hps"/>
          <w:sz w:val="18"/>
          <w:szCs w:val="18"/>
        </w:rPr>
        <w:t>in terms of</w:t>
      </w:r>
      <w:r w:rsidRPr="00951CC2">
        <w:rPr>
          <w:sz w:val="18"/>
          <w:szCs w:val="18"/>
        </w:rPr>
        <w:t xml:space="preserve"> </w:t>
      </w:r>
      <w:r w:rsidRPr="00951CC2">
        <w:rPr>
          <w:rStyle w:val="hps"/>
          <w:sz w:val="18"/>
          <w:szCs w:val="18"/>
        </w:rPr>
        <w:t>preventing the</w:t>
      </w:r>
      <w:r w:rsidRPr="00951CC2">
        <w:rPr>
          <w:sz w:val="18"/>
          <w:szCs w:val="18"/>
        </w:rPr>
        <w:t xml:space="preserve"> </w:t>
      </w:r>
      <w:r w:rsidRPr="00951CC2">
        <w:rPr>
          <w:rStyle w:val="hps"/>
          <w:sz w:val="18"/>
          <w:szCs w:val="18"/>
        </w:rPr>
        <w:t>destructive force of water</w:t>
      </w:r>
      <w:r w:rsidRPr="00951CC2">
        <w:rPr>
          <w:sz w:val="18"/>
          <w:szCs w:val="18"/>
        </w:rPr>
        <w:t xml:space="preserve">, </w:t>
      </w:r>
      <w:r w:rsidRPr="00951CC2">
        <w:rPr>
          <w:rStyle w:val="hps"/>
          <w:sz w:val="18"/>
          <w:szCs w:val="18"/>
        </w:rPr>
        <w:t>the</w:t>
      </w:r>
      <w:r w:rsidRPr="00951CC2">
        <w:rPr>
          <w:sz w:val="18"/>
          <w:szCs w:val="18"/>
        </w:rPr>
        <w:t xml:space="preserve"> </w:t>
      </w:r>
      <w:r w:rsidRPr="00951CC2">
        <w:rPr>
          <w:rStyle w:val="hps"/>
          <w:sz w:val="18"/>
          <w:szCs w:val="18"/>
        </w:rPr>
        <w:t>ground water</w:t>
      </w:r>
      <w:r w:rsidRPr="00951CC2">
        <w:rPr>
          <w:sz w:val="18"/>
          <w:szCs w:val="18"/>
        </w:rPr>
        <w:t xml:space="preserve"> </w:t>
      </w:r>
      <w:r w:rsidRPr="00951CC2">
        <w:rPr>
          <w:rStyle w:val="hps"/>
          <w:sz w:val="18"/>
          <w:szCs w:val="18"/>
        </w:rPr>
        <w:t>reserves</w:t>
      </w:r>
      <w:r w:rsidRPr="00951CC2">
        <w:rPr>
          <w:sz w:val="18"/>
          <w:szCs w:val="18"/>
        </w:rPr>
        <w:t xml:space="preserve"> </w:t>
      </w:r>
      <w:r w:rsidRPr="00951CC2">
        <w:rPr>
          <w:rStyle w:val="hps"/>
          <w:sz w:val="18"/>
          <w:szCs w:val="18"/>
        </w:rPr>
        <w:t>in</w:t>
      </w:r>
      <w:r w:rsidRPr="00951CC2">
        <w:rPr>
          <w:sz w:val="18"/>
          <w:szCs w:val="18"/>
        </w:rPr>
        <w:t xml:space="preserve"> </w:t>
      </w:r>
      <w:r w:rsidRPr="00951CC2">
        <w:rPr>
          <w:rStyle w:val="hps"/>
          <w:sz w:val="18"/>
          <w:szCs w:val="18"/>
        </w:rPr>
        <w:t>3 (</w:t>
      </w:r>
      <w:r w:rsidRPr="00951CC2">
        <w:rPr>
          <w:sz w:val="18"/>
          <w:szCs w:val="18"/>
        </w:rPr>
        <w:t xml:space="preserve">three) districts </w:t>
      </w:r>
      <w:r w:rsidRPr="00951CC2">
        <w:rPr>
          <w:rStyle w:val="hps"/>
          <w:sz w:val="18"/>
          <w:szCs w:val="18"/>
        </w:rPr>
        <w:t>in the town of</w:t>
      </w:r>
      <w:r w:rsidRPr="00951CC2">
        <w:rPr>
          <w:sz w:val="18"/>
          <w:szCs w:val="18"/>
        </w:rPr>
        <w:t xml:space="preserve"> </w:t>
      </w:r>
      <w:r w:rsidRPr="00951CC2">
        <w:rPr>
          <w:rStyle w:val="hps"/>
          <w:sz w:val="18"/>
          <w:szCs w:val="18"/>
        </w:rPr>
        <w:t>Batu</w:t>
      </w:r>
      <w:r w:rsidRPr="00951CC2">
        <w:rPr>
          <w:sz w:val="18"/>
          <w:szCs w:val="18"/>
        </w:rPr>
        <w:t xml:space="preserve"> </w:t>
      </w:r>
      <w:r w:rsidRPr="00951CC2">
        <w:rPr>
          <w:rStyle w:val="hps"/>
          <w:sz w:val="18"/>
          <w:szCs w:val="18"/>
        </w:rPr>
        <w:t>need to consider</w:t>
      </w:r>
      <w:r w:rsidRPr="00951CC2">
        <w:rPr>
          <w:sz w:val="18"/>
          <w:szCs w:val="18"/>
        </w:rPr>
        <w:t xml:space="preserve"> </w:t>
      </w:r>
      <w:r w:rsidRPr="00951CC2">
        <w:rPr>
          <w:rStyle w:val="hps"/>
          <w:sz w:val="18"/>
          <w:szCs w:val="18"/>
        </w:rPr>
        <w:t>land use</w:t>
      </w:r>
      <w:r w:rsidRPr="00951CC2">
        <w:rPr>
          <w:sz w:val="18"/>
          <w:szCs w:val="18"/>
        </w:rPr>
        <w:t xml:space="preserve"> </w:t>
      </w:r>
      <w:r w:rsidRPr="00951CC2">
        <w:rPr>
          <w:rStyle w:val="hps"/>
          <w:sz w:val="18"/>
          <w:szCs w:val="18"/>
        </w:rPr>
        <w:t>contained in the</w:t>
      </w:r>
      <w:r w:rsidRPr="00951CC2">
        <w:rPr>
          <w:sz w:val="18"/>
          <w:szCs w:val="18"/>
        </w:rPr>
        <w:t xml:space="preserve"> </w:t>
      </w:r>
      <w:r w:rsidRPr="00951CC2">
        <w:rPr>
          <w:rStyle w:val="hps"/>
          <w:sz w:val="18"/>
          <w:szCs w:val="18"/>
        </w:rPr>
        <w:t>spatial plan</w:t>
      </w:r>
      <w:r w:rsidRPr="00951CC2">
        <w:rPr>
          <w:sz w:val="18"/>
          <w:szCs w:val="18"/>
        </w:rPr>
        <w:t xml:space="preserve"> </w:t>
      </w:r>
      <w:r w:rsidRPr="00951CC2">
        <w:rPr>
          <w:rStyle w:val="hps"/>
          <w:sz w:val="18"/>
          <w:szCs w:val="18"/>
        </w:rPr>
        <w:t>that</w:t>
      </w:r>
      <w:r w:rsidRPr="00951CC2">
        <w:rPr>
          <w:sz w:val="18"/>
          <w:szCs w:val="18"/>
        </w:rPr>
        <w:t xml:space="preserve"> </w:t>
      </w:r>
      <w:r w:rsidRPr="00951CC2">
        <w:rPr>
          <w:rStyle w:val="hps"/>
          <w:sz w:val="18"/>
          <w:szCs w:val="18"/>
        </w:rPr>
        <w:t>no longer have the</w:t>
      </w:r>
      <w:r w:rsidRPr="00951CC2">
        <w:rPr>
          <w:sz w:val="18"/>
          <w:szCs w:val="18"/>
        </w:rPr>
        <w:t xml:space="preserve"> </w:t>
      </w:r>
      <w:r w:rsidRPr="00951CC2">
        <w:rPr>
          <w:rStyle w:val="hps"/>
          <w:sz w:val="18"/>
          <w:szCs w:val="18"/>
        </w:rPr>
        <w:t>conversion of  land to</w:t>
      </w:r>
      <w:r w:rsidRPr="00951CC2">
        <w:rPr>
          <w:sz w:val="18"/>
          <w:szCs w:val="18"/>
        </w:rPr>
        <w:t xml:space="preserve"> </w:t>
      </w:r>
      <w:r w:rsidRPr="00951CC2">
        <w:rPr>
          <w:rStyle w:val="hps"/>
          <w:sz w:val="18"/>
          <w:szCs w:val="18"/>
        </w:rPr>
        <w:t>land up</w:t>
      </w:r>
      <w:r w:rsidRPr="00951CC2">
        <w:rPr>
          <w:sz w:val="18"/>
          <w:szCs w:val="18"/>
        </w:rPr>
        <w:t xml:space="preserve"> </w:t>
      </w:r>
      <w:r w:rsidRPr="00951CC2">
        <w:rPr>
          <w:rStyle w:val="hps"/>
          <w:sz w:val="18"/>
          <w:szCs w:val="18"/>
        </w:rPr>
        <w:t>which can</w:t>
      </w:r>
      <w:r w:rsidRPr="00951CC2">
        <w:rPr>
          <w:sz w:val="18"/>
          <w:szCs w:val="18"/>
        </w:rPr>
        <w:t xml:space="preserve"> </w:t>
      </w:r>
      <w:r w:rsidRPr="00951CC2">
        <w:rPr>
          <w:rStyle w:val="hps"/>
          <w:sz w:val="18"/>
          <w:szCs w:val="18"/>
        </w:rPr>
        <w:t>lead to</w:t>
      </w:r>
      <w:r w:rsidRPr="00951CC2">
        <w:rPr>
          <w:sz w:val="18"/>
          <w:szCs w:val="18"/>
        </w:rPr>
        <w:t xml:space="preserve"> </w:t>
      </w:r>
      <w:r w:rsidRPr="00951CC2">
        <w:rPr>
          <w:rStyle w:val="hps"/>
          <w:sz w:val="18"/>
          <w:szCs w:val="18"/>
        </w:rPr>
        <w:t>reduced</w:t>
      </w:r>
      <w:r w:rsidRPr="00951CC2">
        <w:rPr>
          <w:sz w:val="18"/>
          <w:szCs w:val="18"/>
        </w:rPr>
        <w:t xml:space="preserve"> </w:t>
      </w:r>
      <w:r w:rsidRPr="00951CC2">
        <w:rPr>
          <w:rStyle w:val="hps"/>
          <w:sz w:val="18"/>
          <w:szCs w:val="18"/>
        </w:rPr>
        <w:t>capacity</w:t>
      </w:r>
      <w:r w:rsidRPr="00951CC2">
        <w:rPr>
          <w:sz w:val="18"/>
          <w:szCs w:val="18"/>
        </w:rPr>
        <w:t xml:space="preserve"> </w:t>
      </w:r>
      <w:r w:rsidRPr="00951CC2">
        <w:rPr>
          <w:rStyle w:val="hps"/>
          <w:sz w:val="18"/>
          <w:szCs w:val="18"/>
        </w:rPr>
        <w:t>and</w:t>
      </w:r>
      <w:r w:rsidRPr="00951CC2">
        <w:rPr>
          <w:sz w:val="18"/>
          <w:szCs w:val="18"/>
        </w:rPr>
        <w:t xml:space="preserve"> </w:t>
      </w:r>
      <w:r w:rsidRPr="00951CC2">
        <w:rPr>
          <w:rStyle w:val="hps"/>
          <w:sz w:val="18"/>
          <w:szCs w:val="18"/>
        </w:rPr>
        <w:t>water potential</w:t>
      </w:r>
      <w:r w:rsidRPr="00951CC2">
        <w:rPr>
          <w:sz w:val="18"/>
          <w:szCs w:val="18"/>
        </w:rPr>
        <w:t xml:space="preserve"> </w:t>
      </w:r>
      <w:r w:rsidRPr="00951CC2">
        <w:rPr>
          <w:rStyle w:val="hps"/>
          <w:sz w:val="18"/>
          <w:szCs w:val="18"/>
        </w:rPr>
        <w:t>capacity</w:t>
      </w:r>
      <w:r w:rsidRPr="00951CC2">
        <w:rPr>
          <w:sz w:val="18"/>
          <w:szCs w:val="18"/>
        </w:rPr>
        <w:t>.</w:t>
      </w:r>
    </w:p>
    <w:p w:rsidR="00AE3E37" w:rsidRPr="00995A18" w:rsidRDefault="00A9710C" w:rsidP="00995A18">
      <w:pPr>
        <w:pStyle w:val="Heading3"/>
        <w:spacing w:before="74"/>
      </w:pPr>
      <w:r>
        <w:rPr>
          <w:b w:val="0"/>
        </w:rPr>
        <w:br w:type="column"/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995A18" w:rsidRPr="00892BFD" w:rsidRDefault="00995A18" w:rsidP="00995A18">
      <w:pPr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892BFD">
        <w:rPr>
          <w:rFonts w:ascii="Times New Roman" w:hAnsi="Times New Roman"/>
          <w:sz w:val="24"/>
          <w:szCs w:val="24"/>
        </w:rPr>
        <w:t xml:space="preserve">Asdak, C. 2004. </w:t>
      </w:r>
      <w:r w:rsidRPr="00892BFD">
        <w:rPr>
          <w:rFonts w:ascii="Times New Roman" w:hAnsi="Times New Roman"/>
          <w:i/>
          <w:sz w:val="24"/>
          <w:szCs w:val="24"/>
        </w:rPr>
        <w:t>Hidrologi dan Pengelolaan Daerah Aliran Sungai</w:t>
      </w:r>
      <w:r w:rsidRPr="00892BFD">
        <w:rPr>
          <w:rFonts w:ascii="Times New Roman" w:hAnsi="Times New Roman"/>
          <w:sz w:val="24"/>
          <w:szCs w:val="24"/>
        </w:rPr>
        <w:t>. Gajah Mada University Press: Yogyakarta.</w:t>
      </w:r>
    </w:p>
    <w:p w:rsidR="00995A18" w:rsidRPr="00892BFD" w:rsidRDefault="00995A18" w:rsidP="00995A18">
      <w:pPr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892BFD">
        <w:rPr>
          <w:rFonts w:ascii="Times New Roman" w:hAnsi="Times New Roman"/>
          <w:sz w:val="24"/>
          <w:szCs w:val="24"/>
        </w:rPr>
        <w:t>Bisri, Mohammad, 2008, Konservasi Air Dalam Perencanaan Ruang, Malang, Penerbit Tirta Media</w:t>
      </w:r>
    </w:p>
    <w:p w:rsidR="00995A18" w:rsidRPr="00892BFD" w:rsidRDefault="00995A18" w:rsidP="00995A18">
      <w:pPr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892BFD">
        <w:rPr>
          <w:rFonts w:ascii="Times New Roman" w:hAnsi="Times New Roman"/>
          <w:sz w:val="24"/>
          <w:szCs w:val="24"/>
        </w:rPr>
        <w:t>Bisri, Mohammad, 2009, Pengelolaan Daerah Aliran Sungai, Malang, Penerbit Asrori</w:t>
      </w:r>
    </w:p>
    <w:p w:rsidR="00995A18" w:rsidRPr="00892BFD" w:rsidRDefault="00995A18" w:rsidP="00995A18">
      <w:pPr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892BFD">
        <w:rPr>
          <w:rFonts w:ascii="Times New Roman" w:hAnsi="Times New Roman"/>
          <w:sz w:val="24"/>
          <w:szCs w:val="24"/>
        </w:rPr>
        <w:t>Direktur Penatan Ruang wilayah Tengah, 2001 Pemanfaatan Sumber Daya Air Melalui Pendekatan Penataan Ruang, Ditjen Penatan Ruang Departemen Permukiman dan Prasarana Wilayah</w:t>
      </w:r>
    </w:p>
    <w:p w:rsidR="00995A18" w:rsidRPr="00892BFD" w:rsidRDefault="00995A18" w:rsidP="00995A18">
      <w:pPr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892BFD">
        <w:rPr>
          <w:rFonts w:ascii="Times New Roman" w:hAnsi="Times New Roman"/>
          <w:sz w:val="24"/>
          <w:szCs w:val="24"/>
        </w:rPr>
        <w:t>J. Kodoatie Robert dan Sjarief Roestam, 2010, “Tata Ruang Air”. Yogyakarta : Penerbit Andi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</w:rPr>
        <w:drawing>
          <wp:inline distT="0" distB="0" distL="0" distR="0" wp14:anchorId="1B650C0E" wp14:editId="0E8C3C7F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E3E37" w:rsidRDefault="00995A18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Puspa Permanasari</w:t>
      </w:r>
      <w:r w:rsidR="00A9710C">
        <w:rPr>
          <w:rFonts w:ascii="Arial"/>
          <w:sz w:val="14"/>
        </w:rPr>
        <w:t xml:space="preserve"> has her expertise in </w:t>
      </w:r>
      <w:r>
        <w:rPr>
          <w:rFonts w:ascii="Arial"/>
          <w:sz w:val="14"/>
        </w:rPr>
        <w:t xml:space="preserve">head of development water resources Batu District. 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995A18" w:rsidRPr="00995A18">
        <w:rPr>
          <w:rFonts w:ascii="Arial"/>
          <w:sz w:val="14"/>
        </w:rPr>
        <w:t>puspa.permanasari@yahoo</w:t>
      </w:r>
      <w:r w:rsidR="00995A18">
        <w:rPr>
          <w:rFonts w:ascii="Arial"/>
          <w:sz w:val="14"/>
        </w:rPr>
        <w:t>.co.id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88D" w:rsidRDefault="0000088D">
      <w:r>
        <w:separator/>
      </w:r>
    </w:p>
  </w:endnote>
  <w:endnote w:type="continuationSeparator" w:id="0">
    <w:p w:rsidR="0000088D" w:rsidRDefault="000008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88D" w:rsidRDefault="0000088D">
      <w:r>
        <w:separator/>
      </w:r>
    </w:p>
  </w:footnote>
  <w:footnote w:type="continuationSeparator" w:id="0">
    <w:p w:rsidR="0000088D" w:rsidRDefault="000008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Furuta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Furuta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0088D"/>
    <w:rsid w:val="000E2911"/>
    <w:rsid w:val="001263DF"/>
    <w:rsid w:val="002455EC"/>
    <w:rsid w:val="00292E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873DF0"/>
    <w:rsid w:val="008756E6"/>
    <w:rsid w:val="008A08B6"/>
    <w:rsid w:val="00995A18"/>
    <w:rsid w:val="009B2D44"/>
    <w:rsid w:val="00A07E82"/>
    <w:rsid w:val="00A9710C"/>
    <w:rsid w:val="00AE3E37"/>
    <w:rsid w:val="00B21A57"/>
    <w:rsid w:val="00C33602"/>
    <w:rsid w:val="00CD6F55"/>
    <w:rsid w:val="00D24B27"/>
    <w:rsid w:val="00DE3104"/>
    <w:rsid w:val="00E26B10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Title">
    <w:name w:val="Title"/>
    <w:basedOn w:val="Normal"/>
    <w:next w:val="Normal"/>
    <w:link w:val="TitleChar"/>
    <w:qFormat/>
    <w:rsid w:val="00995A18"/>
    <w:pPr>
      <w:framePr w:w="9360" w:hSpace="187" w:vSpace="187" w:wrap="notBeside" w:vAnchor="text" w:hAnchor="page" w:xAlign="center" w:y="1"/>
      <w:widowControl/>
      <w:autoSpaceDE w:val="0"/>
      <w:autoSpaceDN w:val="0"/>
      <w:jc w:val="center"/>
    </w:pPr>
    <w:rPr>
      <w:rFonts w:ascii="Times New Roman" w:eastAsia="Times New Roman" w:hAnsi="Times New Roman" w:cs="Times New Roman"/>
      <w:kern w:val="28"/>
      <w:sz w:val="48"/>
      <w:szCs w:val="48"/>
    </w:rPr>
  </w:style>
  <w:style w:type="character" w:customStyle="1" w:styleId="TitleChar">
    <w:name w:val="Title Char"/>
    <w:basedOn w:val="DefaultParagraphFont"/>
    <w:link w:val="Title"/>
    <w:rsid w:val="00995A18"/>
    <w:rPr>
      <w:rFonts w:ascii="Times New Roman" w:eastAsia="Times New Roman" w:hAnsi="Times New Roman" w:cs="Times New Roman"/>
      <w:kern w:val="28"/>
      <w:sz w:val="48"/>
      <w:szCs w:val="48"/>
    </w:rPr>
  </w:style>
  <w:style w:type="character" w:customStyle="1" w:styleId="hps">
    <w:name w:val="hps"/>
    <w:rsid w:val="00995A1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Title">
    <w:name w:val="Title"/>
    <w:basedOn w:val="Normal"/>
    <w:next w:val="Normal"/>
    <w:link w:val="TitleChar"/>
    <w:qFormat/>
    <w:rsid w:val="00995A18"/>
    <w:pPr>
      <w:framePr w:w="9360" w:hSpace="187" w:vSpace="187" w:wrap="notBeside" w:vAnchor="text" w:hAnchor="page" w:xAlign="center" w:y="1"/>
      <w:widowControl/>
      <w:autoSpaceDE w:val="0"/>
      <w:autoSpaceDN w:val="0"/>
      <w:jc w:val="center"/>
    </w:pPr>
    <w:rPr>
      <w:rFonts w:ascii="Times New Roman" w:eastAsia="Times New Roman" w:hAnsi="Times New Roman" w:cs="Times New Roman"/>
      <w:kern w:val="28"/>
      <w:sz w:val="48"/>
      <w:szCs w:val="48"/>
    </w:rPr>
  </w:style>
  <w:style w:type="character" w:customStyle="1" w:styleId="TitleChar">
    <w:name w:val="Title Char"/>
    <w:basedOn w:val="DefaultParagraphFont"/>
    <w:link w:val="Title"/>
    <w:rsid w:val="00995A18"/>
    <w:rPr>
      <w:rFonts w:ascii="Times New Roman" w:eastAsia="Times New Roman" w:hAnsi="Times New Roman" w:cs="Times New Roman"/>
      <w:kern w:val="28"/>
      <w:sz w:val="48"/>
      <w:szCs w:val="48"/>
    </w:rPr>
  </w:style>
  <w:style w:type="character" w:customStyle="1" w:styleId="hps">
    <w:name w:val="hps"/>
    <w:rsid w:val="00995A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mannotikom</cp:lastModifiedBy>
  <cp:revision>3</cp:revision>
  <dcterms:created xsi:type="dcterms:W3CDTF">2018-03-12T06:40:00Z</dcterms:created>
  <dcterms:modified xsi:type="dcterms:W3CDTF">2018-03-12T06:40:00Z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