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5F0FD" w14:textId="27378E58" w:rsidR="00433857" w:rsidRDefault="00795E28" w:rsidP="00795E28">
      <w:pPr>
        <w:rPr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6D64B2" wp14:editId="593159CC">
            <wp:simplePos x="0" y="0"/>
            <wp:positionH relativeFrom="column">
              <wp:posOffset>239486</wp:posOffset>
            </wp:positionH>
            <wp:positionV relativeFrom="paragraph">
              <wp:posOffset>560614</wp:posOffset>
            </wp:positionV>
            <wp:extent cx="5943600" cy="32251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B58D205" wp14:editId="6D0B2117">
            <wp:simplePos x="0" y="0"/>
            <wp:positionH relativeFrom="column">
              <wp:posOffset>244928</wp:posOffset>
            </wp:positionH>
            <wp:positionV relativeFrom="paragraph">
              <wp:posOffset>3869871</wp:posOffset>
            </wp:positionV>
            <wp:extent cx="5943600" cy="3420110"/>
            <wp:effectExtent l="0" t="0" r="0" b="8890"/>
            <wp:wrapTight wrapText="bothSides">
              <wp:wrapPolygon edited="0">
                <wp:start x="0" y="0"/>
                <wp:lineTo x="0" y="21536"/>
                <wp:lineTo x="21531" y="21536"/>
                <wp:lineTo x="2153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5E28">
        <w:rPr>
          <w:noProof/>
        </w:rPr>
        <w:t xml:space="preserve"> </w:t>
      </w:r>
      <w:r w:rsidRPr="00795E28">
        <w:rPr>
          <w:b/>
          <w:bCs/>
          <w:noProof/>
          <w:sz w:val="28"/>
          <w:szCs w:val="28"/>
        </w:rPr>
        <w:t>ECOLOGICAL SOLID WASTE MANAGEMENT ACT OF 2000</w:t>
      </w:r>
    </w:p>
    <w:p w14:paraId="195C9A1E" w14:textId="24A6D065" w:rsidR="00795E28" w:rsidRPr="00795E28" w:rsidRDefault="00795E28" w:rsidP="00795E28">
      <w:pPr>
        <w:rPr>
          <w:b/>
          <w:bCs/>
        </w:rPr>
      </w:pPr>
      <w:r>
        <w:rPr>
          <w:b/>
          <w:bCs/>
          <w:noProof/>
          <w:sz w:val="28"/>
          <w:szCs w:val="28"/>
        </w:rPr>
        <w:t>Abstract:</w:t>
      </w:r>
    </w:p>
    <w:sectPr w:rsidR="00795E28" w:rsidRPr="00795E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28"/>
    <w:rsid w:val="00433857"/>
    <w:rsid w:val="0079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4E169"/>
  <w15:chartTrackingRefBased/>
  <w15:docId w15:val="{55F18998-BB8C-4916-8271-84D5E726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Singson</dc:creator>
  <cp:keywords/>
  <dc:description/>
  <cp:lastModifiedBy>Gerry Singson</cp:lastModifiedBy>
  <cp:revision>1</cp:revision>
  <dcterms:created xsi:type="dcterms:W3CDTF">2021-07-03T04:47:00Z</dcterms:created>
  <dcterms:modified xsi:type="dcterms:W3CDTF">2021-07-03T04:52:00Z</dcterms:modified>
</cp:coreProperties>
</file>