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6BBED02A" w14:textId="77777777" w:rsidR="002F045B" w:rsidRDefault="00B5063E" w:rsidP="002F045B">
      <w:r>
        <w:rPr>
          <w:b/>
          <w:color w:val="585858"/>
        </w:rPr>
        <w:t xml:space="preserve">Title: </w:t>
      </w:r>
      <w:r w:rsidR="002F045B">
        <w:t xml:space="preserve">LIFE and waste recycling    </w:t>
      </w:r>
      <w:proofErr w:type="gramStart"/>
      <w:r w:rsidR="002F045B">
        <w:t>:Innovative</w:t>
      </w:r>
      <w:proofErr w:type="gramEnd"/>
      <w:r w:rsidR="002F045B">
        <w:t xml:space="preserve"> waste management options in Africa</w:t>
      </w:r>
    </w:p>
    <w:p w14:paraId="48865420" w14:textId="685E7705" w:rsidR="00A36D27" w:rsidRDefault="00A36D27" w:rsidP="005E69C2">
      <w:pPr>
        <w:spacing w:before="92"/>
        <w:ind w:left="594" w:right="151"/>
        <w:rPr>
          <w:b/>
          <w:color w:val="585858"/>
        </w:rPr>
      </w:pPr>
    </w:p>
    <w:p w14:paraId="059209EA" w14:textId="77777777" w:rsidR="005E69C2" w:rsidRPr="005E69C2" w:rsidRDefault="005E69C2" w:rsidP="005E69C2">
      <w:pPr>
        <w:spacing w:before="92"/>
        <w:ind w:left="594" w:right="151"/>
        <w:rPr>
          <w:b/>
          <w:color w:val="585858"/>
        </w:rPr>
      </w:pPr>
    </w:p>
    <w:p w14:paraId="3CE20AB2" w14:textId="22FB52C7" w:rsidR="008C3ACE" w:rsidRDefault="008C3ACE" w:rsidP="00AB7CA3">
      <w:pPr>
        <w:pStyle w:val="Heading3"/>
        <w:spacing w:line="214" w:lineRule="exact"/>
      </w:pPr>
    </w:p>
    <w:p w14:paraId="46C125E1" w14:textId="7C349510" w:rsidR="008C3ACE" w:rsidRDefault="00B5063E">
      <w:pPr>
        <w:pStyle w:val="BodyText"/>
        <w:spacing w:before="126" w:line="231" w:lineRule="exact"/>
        <w:ind w:left="594"/>
      </w:pPr>
      <w:proofErr w:type="gramStart"/>
      <w:r>
        <w:rPr>
          <w:color w:val="585858"/>
          <w:position w:val="9"/>
          <w:sz w:val="12"/>
        </w:rPr>
        <w:t>1</w:t>
      </w:r>
      <w:r w:rsidR="002F045B">
        <w:rPr>
          <w:color w:val="585858"/>
        </w:rPr>
        <w:t>Department  of</w:t>
      </w:r>
      <w:proofErr w:type="gramEnd"/>
      <w:r w:rsidR="002F045B">
        <w:rPr>
          <w:color w:val="585858"/>
        </w:rPr>
        <w:t xml:space="preserve">  Environmental science  and man</w:t>
      </w:r>
      <w:r w:rsidR="00AB7CA3">
        <w:rPr>
          <w:color w:val="585858"/>
        </w:rPr>
        <w:t xml:space="preserve">agement , </w:t>
      </w:r>
      <w:proofErr w:type="spellStart"/>
      <w:r w:rsidR="00AB7CA3">
        <w:rPr>
          <w:color w:val="585858"/>
        </w:rPr>
        <w:t>Kyambogo</w:t>
      </w:r>
      <w:proofErr w:type="spellEnd"/>
      <w:r w:rsidR="00AB7CA3">
        <w:rPr>
          <w:color w:val="585858"/>
        </w:rPr>
        <w:t xml:space="preserve">  University U</w:t>
      </w:r>
      <w:r w:rsidR="002F045B">
        <w:rPr>
          <w:color w:val="585858"/>
        </w:rPr>
        <w:t>ganda</w:t>
      </w:r>
    </w:p>
    <w:p w14:paraId="7AD7130F" w14:textId="1C83BD43" w:rsidR="008C3ACE" w:rsidRDefault="008C3ACE">
      <w:pPr>
        <w:pStyle w:val="BodyText"/>
        <w:spacing w:line="231" w:lineRule="exact"/>
        <w:ind w:left="594"/>
      </w:pPr>
    </w:p>
    <w:p w14:paraId="1A7BD72D" w14:textId="77777777"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14:paraId="0F6027D9" w14:textId="530EEF7C" w:rsidR="008C3ACE" w:rsidRDefault="002F045B" w:rsidP="005E69C2">
      <w:pPr>
        <w:pStyle w:val="Heading3"/>
        <w:spacing w:before="114"/>
        <w:ind w:left="426" w:right="9" w:firstLine="0"/>
        <w:jc w:val="both"/>
        <w:rPr>
          <w:color w:val="585858"/>
        </w:rPr>
      </w:pPr>
      <w:r>
        <w:rPr>
          <w:color w:val="585858"/>
        </w:rPr>
        <w:lastRenderedPageBreak/>
        <w:t>Keywords</w:t>
      </w:r>
      <w:proofErr w:type="gramStart"/>
      <w:r>
        <w:rPr>
          <w:color w:val="585858"/>
        </w:rPr>
        <w:t xml:space="preserve">: </w:t>
      </w:r>
      <w:r w:rsidR="00F37006">
        <w:rPr>
          <w:color w:val="585858"/>
        </w:rPr>
        <w:t>,</w:t>
      </w:r>
      <w:proofErr w:type="gramEnd"/>
      <w:r w:rsidR="00F37006">
        <w:rPr>
          <w:color w:val="585858"/>
        </w:rPr>
        <w:t xml:space="preserve"> Life, waste Recycling, permit, innovative regulations</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7D09A8D4" w14:textId="77777777" w:rsidR="00F37006" w:rsidRPr="008A6F0E" w:rsidRDefault="00F37006" w:rsidP="00F37006">
      <w:pPr>
        <w:rPr>
          <w:sz w:val="18"/>
          <w:szCs w:val="18"/>
        </w:rPr>
      </w:pPr>
      <w:r w:rsidRPr="008A6F0E">
        <w:rPr>
          <w:sz w:val="18"/>
          <w:szCs w:val="18"/>
        </w:rPr>
        <w:t xml:space="preserve">The objectives of African waste policy are to reduce the negative impact of waste on the environment and public health and to ensure the most efficient use of resources, particularly natural resources. Towards these goals, it aims to improve and strengthen measures to prevent the disposal of waste and promote its re-use, recycling or recovery. Every production process generates some form of waste and all material placed on the market is destined to become waste at one time or another. This has already resulted in ever growing waste mountains. In exercise of the Environment Management Act 2005 in </w:t>
      </w:r>
      <w:proofErr w:type="gramStart"/>
      <w:r w:rsidRPr="008A6F0E">
        <w:rPr>
          <w:sz w:val="18"/>
          <w:szCs w:val="18"/>
        </w:rPr>
        <w:t>Uganda ,</w:t>
      </w:r>
      <w:proofErr w:type="gramEnd"/>
      <w:r w:rsidRPr="008A6F0E">
        <w:rPr>
          <w:sz w:val="18"/>
          <w:szCs w:val="18"/>
        </w:rPr>
        <w:t xml:space="preserve"> and after consulting the Ministers respectively responsible for environmental Hazards  , land, mineral resources, agriculture, fisheries and forests, </w:t>
      </w:r>
      <w:proofErr w:type="spellStart"/>
      <w:r w:rsidRPr="008A6F0E">
        <w:rPr>
          <w:sz w:val="18"/>
          <w:szCs w:val="18"/>
        </w:rPr>
        <w:t>i</w:t>
      </w:r>
      <w:proofErr w:type="spellEnd"/>
      <w:r w:rsidRPr="008A6F0E">
        <w:rPr>
          <w:sz w:val="18"/>
          <w:szCs w:val="18"/>
        </w:rPr>
        <w:t xml:space="preserve"> proposed these Regulations – every commercial or industrial facility that discharges liquid ,Air  ,Batteries waste or pollutant from any of its premises must hold  the following 1-Liquid waste permit in respect of the discharge. 2-Needs for Batteries handling permit. 3-Needs for water waste </w:t>
      </w:r>
      <w:proofErr w:type="gramStart"/>
      <w:r w:rsidRPr="008A6F0E">
        <w:rPr>
          <w:sz w:val="18"/>
          <w:szCs w:val="18"/>
        </w:rPr>
        <w:t>permit .</w:t>
      </w:r>
      <w:proofErr w:type="gramEnd"/>
      <w:r w:rsidRPr="008A6F0E">
        <w:rPr>
          <w:sz w:val="18"/>
          <w:szCs w:val="18"/>
        </w:rPr>
        <w:t xml:space="preserve"> 4-Needs for air pollution </w:t>
      </w:r>
      <w:proofErr w:type="gramStart"/>
      <w:r w:rsidRPr="008A6F0E">
        <w:rPr>
          <w:sz w:val="18"/>
          <w:szCs w:val="18"/>
        </w:rPr>
        <w:t>permit .</w:t>
      </w:r>
      <w:proofErr w:type="gramEnd"/>
      <w:r w:rsidRPr="008A6F0E">
        <w:rPr>
          <w:sz w:val="18"/>
          <w:szCs w:val="18"/>
        </w:rPr>
        <w:t xml:space="preserve"> 5-Need for waste plastic Bottle permit and etc. The exercise intended reduced the waste and recycled more to make difference.</w:t>
      </w: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8CF244" w14:textId="25CD61A7" w:rsidR="008C3ACE" w:rsidRDefault="008C3ACE">
      <w:pPr>
        <w:pStyle w:val="BodyText"/>
        <w:ind w:left="1238"/>
        <w:rPr>
          <w:noProof/>
          <w:sz w:val="20"/>
        </w:rPr>
      </w:pPr>
    </w:p>
    <w:p w14:paraId="53280528" w14:textId="77777777" w:rsidR="00F37006" w:rsidRDefault="00F37006">
      <w:pPr>
        <w:pStyle w:val="BodyText"/>
        <w:ind w:left="1238"/>
        <w:rPr>
          <w:noProof/>
          <w:sz w:val="20"/>
        </w:rPr>
      </w:pPr>
    </w:p>
    <w:p w14:paraId="415A9FEE" w14:textId="77777777" w:rsidR="00F37006" w:rsidRDefault="00F37006">
      <w:pPr>
        <w:pStyle w:val="BodyText"/>
        <w:ind w:left="1238"/>
        <w:rPr>
          <w:noProof/>
          <w:sz w:val="20"/>
        </w:rPr>
      </w:pPr>
    </w:p>
    <w:p w14:paraId="4CB6437A" w14:textId="00BC79B5" w:rsidR="00F37006" w:rsidRDefault="00F37006">
      <w:pPr>
        <w:pStyle w:val="BodyText"/>
        <w:ind w:left="1238"/>
        <w:rPr>
          <w:noProof/>
          <w:sz w:val="20"/>
        </w:rPr>
      </w:pPr>
      <w:r>
        <w:rPr>
          <w:b/>
          <w:noProof/>
          <w:color w:val="585858"/>
          <w:w w:val="99"/>
        </w:rPr>
        <w:drawing>
          <wp:inline distT="0" distB="0" distL="0" distR="0" wp14:anchorId="5995B259" wp14:editId="18A7844B">
            <wp:extent cx="2070340" cy="1751162"/>
            <wp:effectExtent l="0" t="0" r="6350" b="1905"/>
            <wp:docPr id="2" name="Picture 2" descr="C:\Users\swaib\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aib\Desktop\image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0539" cy="1751330"/>
                    </a:xfrm>
                    <a:prstGeom prst="rect">
                      <a:avLst/>
                    </a:prstGeom>
                    <a:noFill/>
                    <a:ln>
                      <a:noFill/>
                    </a:ln>
                  </pic:spPr>
                </pic:pic>
              </a:graphicData>
            </a:graphic>
          </wp:inline>
        </w:drawing>
      </w:r>
    </w:p>
    <w:p w14:paraId="07478D3E" w14:textId="77777777" w:rsidR="00F37006" w:rsidRDefault="00F37006">
      <w:pPr>
        <w:pStyle w:val="BodyText"/>
        <w:ind w:left="1238"/>
        <w:rPr>
          <w:sz w:val="20"/>
        </w:rPr>
      </w:pPr>
    </w:p>
    <w:p w14:paraId="253709E6" w14:textId="1F3CF93A" w:rsidR="008C3ACE" w:rsidRPr="00FA6D75" w:rsidRDefault="00B5063E" w:rsidP="00FA6D75">
      <w:pPr>
        <w:tabs>
          <w:tab w:val="left" w:pos="1758"/>
        </w:tabs>
        <w:spacing w:before="92"/>
        <w:rPr>
          <w:b/>
          <w:sz w:val="19"/>
        </w:rPr>
      </w:pPr>
      <w:r w:rsidRPr="00FA6D75">
        <w:rPr>
          <w:b/>
          <w:color w:val="585858"/>
          <w:w w:val="99"/>
          <w:sz w:val="19"/>
        </w:rPr>
        <w:br w:type="column"/>
      </w:r>
      <w:r w:rsidR="00FA6D75">
        <w:rPr>
          <w:b/>
          <w:color w:val="585858"/>
          <w:w w:val="99"/>
          <w:sz w:val="19"/>
        </w:rPr>
        <w:lastRenderedPageBreak/>
        <w:t xml:space="preserve">                       </w:t>
      </w:r>
      <w:r w:rsidRPr="00FA6D75">
        <w:rPr>
          <w:b/>
          <w:color w:val="585858"/>
          <w:sz w:val="19"/>
        </w:rPr>
        <w:t>Reference:</w:t>
      </w:r>
    </w:p>
    <w:p w14:paraId="4B83854F" w14:textId="77777777" w:rsidR="008C3ACE" w:rsidRDefault="008C3ACE">
      <w:pPr>
        <w:pStyle w:val="BodyText"/>
        <w:spacing w:before="9"/>
        <w:rPr>
          <w:b/>
          <w:sz w:val="18"/>
        </w:rPr>
      </w:pPr>
    </w:p>
    <w:p w14:paraId="0F9E0FDA" w14:textId="47BB2E88" w:rsidR="008C3ACE" w:rsidRDefault="00FA6D75" w:rsidP="00FA6D75">
      <w:pPr>
        <w:pStyle w:val="BodyText"/>
        <w:numPr>
          <w:ilvl w:val="0"/>
          <w:numId w:val="3"/>
        </w:numPr>
        <w:tabs>
          <w:tab w:val="left" w:pos="1037"/>
        </w:tabs>
        <w:ind w:right="696"/>
        <w:rPr>
          <w:color w:val="585858"/>
        </w:rPr>
      </w:pPr>
      <w:proofErr w:type="spellStart"/>
      <w:r>
        <w:rPr>
          <w:color w:val="585858"/>
        </w:rPr>
        <w:t>Dr</w:t>
      </w:r>
      <w:proofErr w:type="spellEnd"/>
      <w:r>
        <w:rPr>
          <w:color w:val="585858"/>
        </w:rPr>
        <w:t xml:space="preserve"> Patrick Lumumba</w:t>
      </w:r>
    </w:p>
    <w:p w14:paraId="28225247" w14:textId="3DEC962A" w:rsidR="00FA6D75" w:rsidRDefault="00A1132C" w:rsidP="00FA6D75">
      <w:pPr>
        <w:pStyle w:val="BodyText"/>
        <w:tabs>
          <w:tab w:val="left" w:pos="1037"/>
        </w:tabs>
        <w:ind w:left="1037" w:right="696"/>
        <w:rPr>
          <w:color w:val="585858"/>
        </w:rPr>
      </w:pPr>
      <w:r>
        <w:rPr>
          <w:color w:val="585858"/>
        </w:rPr>
        <w:t>PHD in</w:t>
      </w:r>
      <w:r w:rsidR="00FA6D75">
        <w:rPr>
          <w:color w:val="585858"/>
        </w:rPr>
        <w:t xml:space="preserve"> Envi</w:t>
      </w:r>
      <w:r>
        <w:rPr>
          <w:color w:val="585858"/>
        </w:rPr>
        <w:t>ronmental science and Technology</w:t>
      </w:r>
    </w:p>
    <w:p w14:paraId="7EC3F074" w14:textId="11F88D80" w:rsidR="00A1132C" w:rsidRDefault="00A1132C" w:rsidP="00FA6D75">
      <w:pPr>
        <w:pStyle w:val="BodyText"/>
        <w:tabs>
          <w:tab w:val="left" w:pos="1037"/>
        </w:tabs>
        <w:ind w:left="1037" w:right="696"/>
      </w:pPr>
      <w:proofErr w:type="gramStart"/>
      <w:r>
        <w:rPr>
          <w:color w:val="585858"/>
        </w:rPr>
        <w:t>Eastern  Illinois</w:t>
      </w:r>
      <w:proofErr w:type="gramEnd"/>
      <w:r>
        <w:rPr>
          <w:color w:val="585858"/>
        </w:rPr>
        <w:t xml:space="preserve"> University  USA</w:t>
      </w:r>
    </w:p>
    <w:p w14:paraId="3DD2E41B" w14:textId="77777777" w:rsidR="008C3ACE" w:rsidRDefault="008C3ACE">
      <w:pPr>
        <w:pStyle w:val="BodyText"/>
        <w:spacing w:before="11"/>
        <w:rPr>
          <w:sz w:val="18"/>
        </w:rPr>
      </w:pPr>
    </w:p>
    <w:p w14:paraId="4B32C5D7" w14:textId="7BAEA545" w:rsidR="008C3ACE" w:rsidRPr="00A1132C" w:rsidRDefault="00A1132C" w:rsidP="00A1132C">
      <w:pPr>
        <w:pStyle w:val="ListParagraph"/>
        <w:numPr>
          <w:ilvl w:val="0"/>
          <w:numId w:val="2"/>
        </w:numPr>
        <w:tabs>
          <w:tab w:val="left" w:pos="1037"/>
          <w:tab w:val="left" w:pos="1038"/>
        </w:tabs>
        <w:rPr>
          <w:sz w:val="19"/>
        </w:rPr>
      </w:pPr>
      <w:r>
        <w:rPr>
          <w:color w:val="585858"/>
          <w:sz w:val="19"/>
        </w:rPr>
        <w:t xml:space="preserve">Peterson </w:t>
      </w:r>
      <w:proofErr w:type="spellStart"/>
      <w:r>
        <w:rPr>
          <w:color w:val="585858"/>
          <w:sz w:val="19"/>
        </w:rPr>
        <w:t>Lugunda</w:t>
      </w:r>
      <w:proofErr w:type="spellEnd"/>
      <w:r>
        <w:rPr>
          <w:color w:val="585858"/>
          <w:sz w:val="19"/>
        </w:rPr>
        <w:t>,</w:t>
      </w:r>
    </w:p>
    <w:p w14:paraId="07591BCE" w14:textId="2009647C" w:rsidR="00A1132C" w:rsidRDefault="00A1132C" w:rsidP="00A1132C">
      <w:pPr>
        <w:pStyle w:val="ListParagraph"/>
        <w:tabs>
          <w:tab w:val="left" w:pos="1037"/>
          <w:tab w:val="left" w:pos="1038"/>
        </w:tabs>
        <w:ind w:left="1037" w:firstLine="0"/>
        <w:rPr>
          <w:color w:val="585858"/>
          <w:sz w:val="19"/>
        </w:rPr>
      </w:pPr>
      <w:proofErr w:type="gramStart"/>
      <w:r>
        <w:rPr>
          <w:color w:val="585858"/>
          <w:sz w:val="19"/>
        </w:rPr>
        <w:t>Associate  Professor</w:t>
      </w:r>
      <w:proofErr w:type="gramEnd"/>
      <w:r>
        <w:rPr>
          <w:color w:val="585858"/>
          <w:sz w:val="19"/>
        </w:rPr>
        <w:t xml:space="preserve"> ,</w:t>
      </w:r>
      <w:proofErr w:type="spellStart"/>
      <w:r>
        <w:rPr>
          <w:color w:val="585858"/>
          <w:sz w:val="19"/>
        </w:rPr>
        <w:t>kyambogo</w:t>
      </w:r>
      <w:proofErr w:type="spellEnd"/>
      <w:r>
        <w:rPr>
          <w:color w:val="585858"/>
          <w:sz w:val="19"/>
        </w:rPr>
        <w:t xml:space="preserve"> University </w:t>
      </w:r>
      <w:r w:rsidR="002E26AB">
        <w:rPr>
          <w:color w:val="585858"/>
          <w:sz w:val="19"/>
        </w:rPr>
        <w:t xml:space="preserve"> U</w:t>
      </w:r>
      <w:r w:rsidR="00C93A37">
        <w:rPr>
          <w:color w:val="585858"/>
          <w:sz w:val="19"/>
        </w:rPr>
        <w:t>ganda</w:t>
      </w:r>
    </w:p>
    <w:p w14:paraId="008C5913" w14:textId="2053A336" w:rsidR="00A1132C" w:rsidRPr="00A1132C" w:rsidRDefault="00A1132C" w:rsidP="00A1132C">
      <w:pPr>
        <w:pStyle w:val="ListParagraph"/>
        <w:tabs>
          <w:tab w:val="left" w:pos="1037"/>
          <w:tab w:val="left" w:pos="1038"/>
        </w:tabs>
        <w:ind w:left="1037" w:firstLine="0"/>
        <w:rPr>
          <w:sz w:val="19"/>
        </w:rPr>
      </w:pPr>
      <w:proofErr w:type="gramStart"/>
      <w:r>
        <w:rPr>
          <w:color w:val="585858"/>
          <w:sz w:val="19"/>
        </w:rPr>
        <w:t>Faculty of Science and tech</w:t>
      </w:r>
      <w:r w:rsidR="00C93A37">
        <w:rPr>
          <w:color w:val="585858"/>
          <w:sz w:val="19"/>
        </w:rPr>
        <w:t>nology.</w:t>
      </w:r>
      <w:proofErr w:type="gramEnd"/>
    </w:p>
    <w:p w14:paraId="155BBEAD" w14:textId="77777777" w:rsidR="00A1132C" w:rsidRPr="00A1132C" w:rsidRDefault="00A1132C" w:rsidP="00A1132C">
      <w:pPr>
        <w:pStyle w:val="ListParagraph"/>
        <w:tabs>
          <w:tab w:val="left" w:pos="1037"/>
          <w:tab w:val="left" w:pos="1038"/>
        </w:tabs>
        <w:ind w:left="1037" w:firstLine="0"/>
        <w:rPr>
          <w:sz w:val="19"/>
        </w:rPr>
      </w:pPr>
    </w:p>
    <w:p w14:paraId="2CAEAC3A" w14:textId="217AF16F" w:rsidR="008C3ACE" w:rsidRPr="00C93A37" w:rsidRDefault="008C3ACE" w:rsidP="00C93A37">
      <w:pPr>
        <w:tabs>
          <w:tab w:val="left" w:pos="1037"/>
          <w:tab w:val="left" w:pos="1038"/>
        </w:tabs>
        <w:ind w:right="612"/>
        <w:rPr>
          <w:sz w:val="19"/>
        </w:rPr>
      </w:pP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283AE65E" w:rsidR="008C3ACE" w:rsidRDefault="00C93A37" w:rsidP="00C93A37">
      <w:pPr>
        <w:pStyle w:val="BodyText"/>
        <w:tabs>
          <w:tab w:val="left" w:pos="1037"/>
        </w:tabs>
        <w:ind w:left="1037" w:right="696"/>
      </w:pPr>
      <w:r>
        <w:rPr>
          <w:color w:val="585858"/>
        </w:rPr>
        <w:t>Patrick Lumumba</w:t>
      </w:r>
      <w:r w:rsidR="00B5063E">
        <w:rPr>
          <w:color w:val="585858"/>
        </w:rPr>
        <w:t xml:space="preserve"> has co</w:t>
      </w:r>
      <w:r>
        <w:rPr>
          <w:color w:val="585858"/>
        </w:rPr>
        <w:t xml:space="preserve">mpleted his PhD at the age </w:t>
      </w:r>
      <w:proofErr w:type="gramStart"/>
      <w:r>
        <w:rPr>
          <w:color w:val="585858"/>
        </w:rPr>
        <w:t xml:space="preserve">of </w:t>
      </w:r>
      <w:r w:rsidR="00B5063E">
        <w:rPr>
          <w:color w:val="585858"/>
        </w:rPr>
        <w:t xml:space="preserve"> year</w:t>
      </w:r>
      <w:r>
        <w:rPr>
          <w:color w:val="585858"/>
        </w:rPr>
        <w:t>40s</w:t>
      </w:r>
      <w:proofErr w:type="gramEnd"/>
      <w:r>
        <w:rPr>
          <w:color w:val="585858"/>
        </w:rPr>
        <w:t xml:space="preserve"> </w:t>
      </w:r>
      <w:r w:rsidR="00B5063E">
        <w:rPr>
          <w:color w:val="585858"/>
        </w:rPr>
        <w:t xml:space="preserve">from </w:t>
      </w:r>
      <w:r>
        <w:rPr>
          <w:color w:val="585858"/>
        </w:rPr>
        <w:t xml:space="preserve">Eastern  Illinois University  . He is </w:t>
      </w:r>
      <w:proofErr w:type="gramStart"/>
      <w:r>
        <w:rPr>
          <w:color w:val="585858"/>
        </w:rPr>
        <w:t>the  Dean</w:t>
      </w:r>
      <w:proofErr w:type="gramEnd"/>
      <w:r>
        <w:rPr>
          <w:color w:val="585858"/>
        </w:rPr>
        <w:t xml:space="preserve">  schoo</w:t>
      </w:r>
      <w:r w:rsidR="00492DEC">
        <w:rPr>
          <w:color w:val="585858"/>
        </w:rPr>
        <w:t>l of Environmental science and T</w:t>
      </w:r>
      <w:r>
        <w:rPr>
          <w:color w:val="585858"/>
        </w:rPr>
        <w:t xml:space="preserve">echnology at </w:t>
      </w:r>
      <w:proofErr w:type="spellStart"/>
      <w:r>
        <w:rPr>
          <w:color w:val="585858"/>
        </w:rPr>
        <w:t>Makerere</w:t>
      </w:r>
      <w:proofErr w:type="spellEnd"/>
      <w:r>
        <w:rPr>
          <w:color w:val="585858"/>
        </w:rPr>
        <w:t xml:space="preserve"> </w:t>
      </w:r>
      <w:proofErr w:type="spellStart"/>
      <w:r>
        <w:rPr>
          <w:color w:val="585858"/>
        </w:rPr>
        <w:t>University.</w:t>
      </w:r>
      <w:r w:rsidR="002E26AB">
        <w:rPr>
          <w:color w:val="585858"/>
        </w:rPr>
        <w:t>uganda</w:t>
      </w:r>
      <w:proofErr w:type="spellEnd"/>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7777777" w:rsidR="008C3ACE" w:rsidRDefault="00B5063E">
      <w:pPr>
        <w:pStyle w:val="BodyText"/>
        <w:spacing w:before="7"/>
        <w:rPr>
          <w:b/>
          <w:sz w:val="15"/>
        </w:rPr>
      </w:pPr>
      <w:r>
        <w:rPr>
          <w:noProof/>
        </w:rPr>
        <w:drawing>
          <wp:anchor distT="0" distB="0" distL="0" distR="0" simplePos="0" relativeHeight="251656704" behindDoc="0" locked="0" layoutInCell="1" allowOverlap="1" wp14:anchorId="33F184F9" wp14:editId="15C65EA3">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14:paraId="2F0292A0" w14:textId="333AD327" w:rsidR="002E26AB" w:rsidRDefault="00492DEC">
      <w:pPr>
        <w:pStyle w:val="BodyText"/>
        <w:spacing w:before="172"/>
        <w:ind w:left="316" w:right="4143"/>
        <w:rPr>
          <w:color w:val="585858"/>
        </w:rPr>
      </w:pPr>
      <w:r>
        <w:rPr>
          <w:color w:val="585858"/>
        </w:rPr>
        <w:t xml:space="preserve">  </w:t>
      </w:r>
      <w:r w:rsidR="00B5063E">
        <w:rPr>
          <w:color w:val="585858"/>
        </w:rPr>
        <w:t xml:space="preserve">Full Name: </w:t>
      </w:r>
      <w:r>
        <w:rPr>
          <w:color w:val="585858"/>
        </w:rPr>
        <w:t xml:space="preserve">      </w:t>
      </w:r>
      <w:proofErr w:type="spellStart"/>
      <w:r w:rsidR="001D13F2">
        <w:rPr>
          <w:color w:val="585858"/>
        </w:rPr>
        <w:t>Mr</w:t>
      </w:r>
      <w:proofErr w:type="spellEnd"/>
      <w:r w:rsidR="001D13F2">
        <w:rPr>
          <w:color w:val="585858"/>
        </w:rPr>
        <w:t xml:space="preserve"> </w:t>
      </w:r>
      <w:bookmarkStart w:id="0" w:name="_GoBack"/>
      <w:bookmarkEnd w:id="0"/>
      <w:proofErr w:type="spellStart"/>
      <w:r>
        <w:rPr>
          <w:color w:val="585858"/>
        </w:rPr>
        <w:t>swaibu</w:t>
      </w:r>
      <w:proofErr w:type="spellEnd"/>
      <w:r>
        <w:rPr>
          <w:color w:val="585858"/>
        </w:rPr>
        <w:t xml:space="preserve"> </w:t>
      </w:r>
      <w:proofErr w:type="spellStart"/>
      <w:r>
        <w:rPr>
          <w:color w:val="585858"/>
        </w:rPr>
        <w:t>kasenke</w:t>
      </w:r>
      <w:proofErr w:type="spellEnd"/>
      <w:r>
        <w:rPr>
          <w:color w:val="585858"/>
        </w:rPr>
        <w:t xml:space="preserve"> </w:t>
      </w:r>
    </w:p>
    <w:p w14:paraId="282715A5" w14:textId="10BFC6D0" w:rsidR="008C3ACE" w:rsidRDefault="00492DEC">
      <w:pPr>
        <w:pStyle w:val="BodyText"/>
        <w:spacing w:before="172"/>
        <w:ind w:left="316" w:right="4143"/>
        <w:rPr>
          <w:color w:val="585858"/>
        </w:rPr>
      </w:pPr>
      <w:r>
        <w:rPr>
          <w:color w:val="585858"/>
        </w:rPr>
        <w:t xml:space="preserve"> </w:t>
      </w:r>
      <w:r w:rsidR="00B5063E">
        <w:rPr>
          <w:color w:val="585858"/>
        </w:rPr>
        <w:t xml:space="preserve">Contact number: </w:t>
      </w:r>
      <w:r>
        <w:rPr>
          <w:color w:val="585858"/>
        </w:rPr>
        <w:t>+971528890018</w:t>
      </w:r>
    </w:p>
    <w:p w14:paraId="261A1089" w14:textId="5EB0D6A6" w:rsidR="00492DEC" w:rsidRDefault="00492DEC">
      <w:pPr>
        <w:pStyle w:val="BodyText"/>
        <w:spacing w:before="172"/>
        <w:ind w:left="316" w:right="4143"/>
      </w:pPr>
      <w:r>
        <w:rPr>
          <w:color w:val="585858"/>
        </w:rPr>
        <w:t>Email:shuaakase@gmail.com</w:t>
      </w:r>
    </w:p>
    <w:p w14:paraId="7E761070" w14:textId="7BEACFD1" w:rsidR="008C3ACE" w:rsidRDefault="00B5063E">
      <w:pPr>
        <w:pStyle w:val="BodyText"/>
        <w:ind w:left="316"/>
      </w:pPr>
      <w:r>
        <w:rPr>
          <w:color w:val="585858"/>
        </w:rPr>
        <w:t>Session name/ number:</w:t>
      </w:r>
    </w:p>
    <w:p w14:paraId="436D0902" w14:textId="559422A9"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r w:rsidR="002E26AB">
        <w:rPr>
          <w:color w:val="585858"/>
        </w:rPr>
        <w:t xml:space="preserve"> B1363874</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71FB63" w14:textId="77777777" w:rsidR="00697B35" w:rsidRDefault="00697B35" w:rsidP="00905843">
      <w:r>
        <w:separator/>
      </w:r>
    </w:p>
  </w:endnote>
  <w:endnote w:type="continuationSeparator" w:id="0">
    <w:p w14:paraId="48A223C1" w14:textId="77777777" w:rsidR="00697B35" w:rsidRDefault="00697B35"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2165E3C" w:rsidR="00905843" w:rsidRDefault="003F743B">
    <w:pPr>
      <w:pStyle w:val="Footer"/>
    </w:pPr>
    <w:r>
      <w:rPr>
        <w:noProof/>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DEF015" w14:textId="77777777" w:rsidR="00697B35" w:rsidRDefault="00697B35" w:rsidP="00905843">
      <w:r>
        <w:separator/>
      </w:r>
    </w:p>
  </w:footnote>
  <w:footnote w:type="continuationSeparator" w:id="0">
    <w:p w14:paraId="3B41C67A" w14:textId="77777777" w:rsidR="00697B35" w:rsidRDefault="00697B35"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04A2123A" w:rsidR="00905843" w:rsidRDefault="00C011CD">
    <w:pPr>
      <w:pStyle w:val="Header"/>
    </w:pPr>
    <w:r>
      <w:rPr>
        <w:noProof/>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nsid w:val="72F4397B"/>
    <w:multiLevelType w:val="hybridMultilevel"/>
    <w:tmpl w:val="3C4C87A0"/>
    <w:lvl w:ilvl="0" w:tplc="7E5E39D6">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C25AD"/>
    <w:rsid w:val="0010577A"/>
    <w:rsid w:val="001D13F2"/>
    <w:rsid w:val="002E26AB"/>
    <w:rsid w:val="002F045B"/>
    <w:rsid w:val="00301633"/>
    <w:rsid w:val="003F743B"/>
    <w:rsid w:val="00447E46"/>
    <w:rsid w:val="0046388E"/>
    <w:rsid w:val="00492DEC"/>
    <w:rsid w:val="005640BF"/>
    <w:rsid w:val="00571F75"/>
    <w:rsid w:val="0058095B"/>
    <w:rsid w:val="005D5585"/>
    <w:rsid w:val="005E69C2"/>
    <w:rsid w:val="006433E1"/>
    <w:rsid w:val="00677986"/>
    <w:rsid w:val="00697B35"/>
    <w:rsid w:val="008312D9"/>
    <w:rsid w:val="0087363E"/>
    <w:rsid w:val="008B1C3B"/>
    <w:rsid w:val="008C3ACE"/>
    <w:rsid w:val="00905843"/>
    <w:rsid w:val="00935715"/>
    <w:rsid w:val="00971766"/>
    <w:rsid w:val="009F3FAE"/>
    <w:rsid w:val="00A1132C"/>
    <w:rsid w:val="00A11783"/>
    <w:rsid w:val="00A36D27"/>
    <w:rsid w:val="00AB7CA3"/>
    <w:rsid w:val="00AD71F0"/>
    <w:rsid w:val="00B5063E"/>
    <w:rsid w:val="00B508F1"/>
    <w:rsid w:val="00BF55A2"/>
    <w:rsid w:val="00C011CD"/>
    <w:rsid w:val="00C164E0"/>
    <w:rsid w:val="00C93A37"/>
    <w:rsid w:val="00CB5B6B"/>
    <w:rsid w:val="00D13B33"/>
    <w:rsid w:val="00D45022"/>
    <w:rsid w:val="00E92D8A"/>
    <w:rsid w:val="00EC4830"/>
    <w:rsid w:val="00F37006"/>
    <w:rsid w:val="00F8450C"/>
    <w:rsid w:val="00FA6D75"/>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swaib kasenke</cp:lastModifiedBy>
  <cp:revision>41</cp:revision>
  <dcterms:created xsi:type="dcterms:W3CDTF">2018-02-05T12:50:00Z</dcterms:created>
  <dcterms:modified xsi:type="dcterms:W3CDTF">2019-01-22T18:24:00Z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