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F7649" w14:textId="260FB6A2" w:rsidR="00A8465D" w:rsidRDefault="00964C2A" w:rsidP="00B5017A">
      <w:pPr>
        <w:jc w:val="center"/>
        <w:rPr>
          <w:rFonts w:ascii="Times New Roman" w:hAnsi="Times New Roman" w:cs="Times New Roman"/>
          <w:b/>
          <w:sz w:val="36"/>
        </w:rPr>
      </w:pPr>
      <w:r>
        <w:rPr>
          <w:rFonts w:ascii="Times New Roman" w:hAnsi="Times New Roman" w:cs="Times New Roman"/>
          <w:b/>
          <w:sz w:val="36"/>
        </w:rPr>
        <w:t>“PLASTICS</w:t>
      </w:r>
      <w:r w:rsidR="00BD77BD">
        <w:rPr>
          <w:rFonts w:ascii="Times New Roman" w:hAnsi="Times New Roman" w:cs="Times New Roman"/>
          <w:b/>
          <w:sz w:val="36"/>
        </w:rPr>
        <w:t xml:space="preserve"> AND RUBBER </w:t>
      </w:r>
      <w:r>
        <w:rPr>
          <w:rFonts w:ascii="Times New Roman" w:hAnsi="Times New Roman" w:cs="Times New Roman"/>
          <w:b/>
          <w:sz w:val="36"/>
        </w:rPr>
        <w:t>RECYCLING”</w:t>
      </w:r>
    </w:p>
    <w:p w14:paraId="41ECBDD0" w14:textId="77777777" w:rsidR="00964C2A" w:rsidRDefault="00964C2A" w:rsidP="00964C2A">
      <w:pPr>
        <w:pStyle w:val="NoSpacing"/>
        <w:ind w:left="360"/>
        <w:rPr>
          <w:rFonts w:ascii="Times New Roman" w:hAnsi="Times New Roman" w:cs="Times New Roman"/>
          <w:b/>
          <w:sz w:val="36"/>
        </w:rPr>
      </w:pPr>
      <w:r w:rsidRPr="00BD77BD">
        <w:rPr>
          <w:rFonts w:ascii="Times New Roman" w:hAnsi="Times New Roman" w:cs="Times New Roman"/>
          <w:b/>
          <w:sz w:val="28"/>
          <w:szCs w:val="28"/>
        </w:rPr>
        <w:t>Redefining of Shoe Sole Waste</w:t>
      </w:r>
      <w:r w:rsidRPr="00D13D20">
        <w:rPr>
          <w:rFonts w:ascii="Times New Roman" w:hAnsi="Times New Roman" w:cs="Times New Roman"/>
          <w:b/>
          <w:sz w:val="36"/>
        </w:rPr>
        <w:t>:</w:t>
      </w:r>
    </w:p>
    <w:p w14:paraId="323AAF3A" w14:textId="77777777" w:rsidR="00964C2A" w:rsidRDefault="00964C2A" w:rsidP="00964C2A">
      <w:pPr>
        <w:pStyle w:val="NoSpacing"/>
        <w:ind w:left="360"/>
        <w:jc w:val="center"/>
        <w:rPr>
          <w:rFonts w:ascii="Times New Roman" w:hAnsi="Times New Roman" w:cs="Times New Roman"/>
          <w:b/>
          <w:sz w:val="28"/>
          <w:szCs w:val="28"/>
        </w:rPr>
      </w:pPr>
      <w:r w:rsidRPr="00BD77BD">
        <w:rPr>
          <w:rFonts w:ascii="Times New Roman" w:hAnsi="Times New Roman" w:cs="Times New Roman"/>
          <w:b/>
          <w:sz w:val="28"/>
          <w:szCs w:val="28"/>
        </w:rPr>
        <w:t>Remodeling of Polyurethane Foam Waste to Construction Brick</w:t>
      </w:r>
      <w:r>
        <w:rPr>
          <w:rFonts w:ascii="Times New Roman" w:hAnsi="Times New Roman" w:cs="Times New Roman"/>
          <w:b/>
          <w:sz w:val="28"/>
          <w:szCs w:val="28"/>
        </w:rPr>
        <w:t>:</w:t>
      </w:r>
      <w:r w:rsidRPr="00923380">
        <w:rPr>
          <w:rFonts w:ascii="Times New Roman" w:hAnsi="Times New Roman" w:cs="Times New Roman"/>
          <w:b/>
          <w:sz w:val="28"/>
          <w:szCs w:val="28"/>
        </w:rPr>
        <w:t xml:space="preserve"> </w:t>
      </w:r>
    </w:p>
    <w:p w14:paraId="106115AC" w14:textId="77777777" w:rsidR="00964C2A" w:rsidRPr="00923380" w:rsidRDefault="00964C2A" w:rsidP="00964C2A">
      <w:pPr>
        <w:pStyle w:val="NoSpacing"/>
        <w:ind w:left="360"/>
        <w:jc w:val="center"/>
        <w:rPr>
          <w:rFonts w:ascii="Times New Roman" w:hAnsi="Times New Roman" w:cs="Times New Roman"/>
          <w:b/>
          <w:sz w:val="28"/>
          <w:szCs w:val="28"/>
        </w:rPr>
      </w:pPr>
      <w:r w:rsidRPr="00923380">
        <w:rPr>
          <w:rFonts w:ascii="Times New Roman" w:hAnsi="Times New Roman" w:cs="Times New Roman"/>
          <w:b/>
          <w:sz w:val="28"/>
          <w:szCs w:val="28"/>
        </w:rPr>
        <w:t>PU Elastomeric Waste to Tiles &amp; Load</w:t>
      </w:r>
      <w:r>
        <w:rPr>
          <w:rFonts w:ascii="Times New Roman" w:hAnsi="Times New Roman" w:cs="Times New Roman"/>
          <w:b/>
          <w:sz w:val="28"/>
          <w:szCs w:val="28"/>
        </w:rPr>
        <w:t>-</w:t>
      </w:r>
      <w:r w:rsidRPr="00923380">
        <w:rPr>
          <w:rFonts w:ascii="Times New Roman" w:hAnsi="Times New Roman" w:cs="Times New Roman"/>
          <w:b/>
          <w:sz w:val="28"/>
          <w:szCs w:val="28"/>
        </w:rPr>
        <w:t>be</w:t>
      </w:r>
      <w:r>
        <w:rPr>
          <w:rFonts w:ascii="Times New Roman" w:hAnsi="Times New Roman" w:cs="Times New Roman"/>
          <w:b/>
          <w:sz w:val="28"/>
          <w:szCs w:val="28"/>
        </w:rPr>
        <w:t>a</w:t>
      </w:r>
      <w:r w:rsidRPr="00923380">
        <w:rPr>
          <w:rFonts w:ascii="Times New Roman" w:hAnsi="Times New Roman" w:cs="Times New Roman"/>
          <w:b/>
          <w:sz w:val="28"/>
          <w:szCs w:val="28"/>
        </w:rPr>
        <w:t>rings Sheets</w:t>
      </w:r>
      <w:r>
        <w:rPr>
          <w:rFonts w:ascii="Times New Roman" w:hAnsi="Times New Roman" w:cs="Times New Roman"/>
          <w:b/>
          <w:sz w:val="28"/>
          <w:szCs w:val="28"/>
        </w:rPr>
        <w:t>:</w:t>
      </w:r>
    </w:p>
    <w:p w14:paraId="7789138A" w14:textId="77777777" w:rsidR="00964C2A" w:rsidRDefault="00964C2A" w:rsidP="00964C2A">
      <w:pPr>
        <w:pStyle w:val="NoSpacing"/>
        <w:rPr>
          <w:rFonts w:ascii="Times New Roman" w:hAnsi="Times New Roman" w:cs="Times New Roman"/>
          <w:sz w:val="24"/>
        </w:rPr>
      </w:pPr>
    </w:p>
    <w:p w14:paraId="58BADD9B" w14:textId="6E400F21" w:rsidR="00964C2A" w:rsidRPr="004070BE" w:rsidRDefault="00964C2A" w:rsidP="00964C2A">
      <w:pPr>
        <w:pStyle w:val="NoSpacing"/>
        <w:rPr>
          <w:rFonts w:ascii="Times New Roman" w:hAnsi="Times New Roman" w:cs="Times New Roman"/>
          <w:b/>
          <w:sz w:val="28"/>
          <w:szCs w:val="28"/>
        </w:rPr>
      </w:pPr>
      <w:r>
        <w:rPr>
          <w:rFonts w:ascii="Times New Roman" w:hAnsi="Times New Roman" w:cs="Times New Roman"/>
          <w:sz w:val="24"/>
        </w:rPr>
        <w:t xml:space="preserve">                                     ---</w:t>
      </w:r>
      <w:proofErr w:type="gramStart"/>
      <w:r w:rsidRPr="004070BE">
        <w:rPr>
          <w:rFonts w:ascii="Times New Roman" w:hAnsi="Times New Roman" w:cs="Times New Roman"/>
          <w:b/>
          <w:sz w:val="28"/>
          <w:szCs w:val="28"/>
        </w:rPr>
        <w:t>By  Jayant</w:t>
      </w:r>
      <w:proofErr w:type="gramEnd"/>
      <w:r w:rsidRPr="004070BE">
        <w:rPr>
          <w:rFonts w:ascii="Times New Roman" w:hAnsi="Times New Roman" w:cs="Times New Roman"/>
          <w:b/>
          <w:sz w:val="28"/>
          <w:szCs w:val="28"/>
        </w:rPr>
        <w:t xml:space="preserve"> Khadilkar, Karishma Patil, Ramesh </w:t>
      </w:r>
      <w:proofErr w:type="spellStart"/>
      <w:r w:rsidRPr="004070BE">
        <w:rPr>
          <w:rFonts w:ascii="Times New Roman" w:hAnsi="Times New Roman" w:cs="Times New Roman"/>
          <w:b/>
          <w:sz w:val="28"/>
          <w:szCs w:val="28"/>
        </w:rPr>
        <w:t>Waghole</w:t>
      </w:r>
      <w:proofErr w:type="spellEnd"/>
      <w:r w:rsidRPr="004070BE">
        <w:rPr>
          <w:rFonts w:ascii="Times New Roman" w:hAnsi="Times New Roman" w:cs="Times New Roman"/>
          <w:b/>
          <w:sz w:val="28"/>
          <w:szCs w:val="28"/>
        </w:rPr>
        <w:t xml:space="preserve"> </w:t>
      </w:r>
    </w:p>
    <w:p w14:paraId="6E49A283" w14:textId="05C40C8D" w:rsidR="00B5017A" w:rsidRPr="004070BE" w:rsidRDefault="004070BE" w:rsidP="00B5017A">
      <w:pPr>
        <w:jc w:val="center"/>
        <w:rPr>
          <w:rFonts w:ascii="Times New Roman" w:hAnsi="Times New Roman" w:cs="Times New Roman"/>
          <w:b/>
          <w:sz w:val="28"/>
          <w:szCs w:val="28"/>
        </w:rPr>
      </w:pPr>
      <w:r w:rsidRPr="004070BE">
        <w:rPr>
          <w:rFonts w:ascii="Times New Roman" w:hAnsi="Times New Roman" w:cs="Times New Roman"/>
          <w:b/>
          <w:sz w:val="28"/>
          <w:szCs w:val="28"/>
        </w:rPr>
        <w:t>JAY</w:t>
      </w:r>
      <w:r>
        <w:rPr>
          <w:rFonts w:ascii="Times New Roman" w:hAnsi="Times New Roman" w:cs="Times New Roman"/>
          <w:b/>
          <w:sz w:val="28"/>
          <w:szCs w:val="28"/>
        </w:rPr>
        <w:t xml:space="preserve"> ELASTOMERS PVT.LTD</w:t>
      </w:r>
      <w:proofErr w:type="gramStart"/>
      <w:r>
        <w:rPr>
          <w:rFonts w:ascii="Times New Roman" w:hAnsi="Times New Roman" w:cs="Times New Roman"/>
          <w:b/>
          <w:sz w:val="28"/>
          <w:szCs w:val="28"/>
        </w:rPr>
        <w:t>.,</w:t>
      </w:r>
      <w:r w:rsidR="00354198">
        <w:rPr>
          <w:rFonts w:ascii="Times New Roman" w:hAnsi="Times New Roman" w:cs="Times New Roman"/>
          <w:b/>
          <w:sz w:val="28"/>
          <w:szCs w:val="28"/>
        </w:rPr>
        <w:t>INDIA</w:t>
      </w:r>
      <w:proofErr w:type="gramEnd"/>
    </w:p>
    <w:p w14:paraId="19EC6D2F" w14:textId="18951769" w:rsidR="00B5017A" w:rsidRPr="00B5017A" w:rsidRDefault="00B5017A" w:rsidP="00B5017A">
      <w:pPr>
        <w:pStyle w:val="NoSpacing"/>
        <w:ind w:left="1440" w:hanging="1440"/>
        <w:rPr>
          <w:rFonts w:ascii="Times New Roman" w:hAnsi="Times New Roman" w:cs="Times New Roman"/>
          <w:sz w:val="24"/>
        </w:rPr>
      </w:pPr>
      <w:r w:rsidRPr="00E55FFE">
        <w:rPr>
          <w:rFonts w:ascii="Times New Roman" w:hAnsi="Times New Roman" w:cs="Times New Roman"/>
          <w:b/>
          <w:sz w:val="24"/>
        </w:rPr>
        <w:t>Abstract:</w:t>
      </w:r>
      <w:r w:rsidRPr="00B5017A">
        <w:rPr>
          <w:rFonts w:ascii="Times New Roman" w:hAnsi="Times New Roman" w:cs="Times New Roman"/>
          <w:sz w:val="24"/>
        </w:rPr>
        <w:t xml:space="preserve"> </w:t>
      </w:r>
      <w:r w:rsidRPr="00B5017A">
        <w:rPr>
          <w:rFonts w:ascii="Times New Roman" w:hAnsi="Times New Roman" w:cs="Times New Roman"/>
          <w:sz w:val="24"/>
        </w:rPr>
        <w:tab/>
      </w:r>
      <w:r w:rsidR="00BD77BD">
        <w:rPr>
          <w:rFonts w:ascii="Times New Roman" w:hAnsi="Times New Roman" w:cs="Times New Roman"/>
          <w:sz w:val="24"/>
        </w:rPr>
        <w:t>W</w:t>
      </w:r>
      <w:r w:rsidRPr="00B5017A">
        <w:rPr>
          <w:rFonts w:ascii="Times New Roman" w:hAnsi="Times New Roman" w:cs="Times New Roman"/>
          <w:sz w:val="24"/>
        </w:rPr>
        <w:t xml:space="preserve">ith respect </w:t>
      </w:r>
      <w:r w:rsidR="00A20816">
        <w:rPr>
          <w:rFonts w:ascii="Times New Roman" w:hAnsi="Times New Roman" w:cs="Times New Roman"/>
          <w:sz w:val="24"/>
        </w:rPr>
        <w:t xml:space="preserve">to </w:t>
      </w:r>
      <w:r w:rsidRPr="00B5017A">
        <w:rPr>
          <w:rFonts w:ascii="Times New Roman" w:hAnsi="Times New Roman" w:cs="Times New Roman"/>
          <w:sz w:val="24"/>
        </w:rPr>
        <w:t xml:space="preserve">movement towards waste disposal and polymers </w:t>
      </w:r>
      <w:proofErr w:type="gramStart"/>
      <w:r w:rsidRPr="00B5017A">
        <w:rPr>
          <w:rFonts w:ascii="Times New Roman" w:hAnsi="Times New Roman" w:cs="Times New Roman"/>
          <w:sz w:val="24"/>
        </w:rPr>
        <w:t>in</w:t>
      </w:r>
      <w:r w:rsidR="00E55FFE">
        <w:rPr>
          <w:rFonts w:ascii="Times New Roman" w:hAnsi="Times New Roman" w:cs="Times New Roman"/>
          <w:sz w:val="24"/>
        </w:rPr>
        <w:t xml:space="preserve"> </w:t>
      </w:r>
      <w:r w:rsidRPr="00B5017A">
        <w:rPr>
          <w:rFonts w:ascii="Times New Roman" w:hAnsi="Times New Roman" w:cs="Times New Roman"/>
          <w:sz w:val="24"/>
        </w:rPr>
        <w:t>particular many</w:t>
      </w:r>
      <w:proofErr w:type="gramEnd"/>
      <w:r w:rsidRPr="00B5017A">
        <w:rPr>
          <w:rFonts w:ascii="Times New Roman" w:hAnsi="Times New Roman" w:cs="Times New Roman"/>
          <w:sz w:val="24"/>
        </w:rPr>
        <w:t xml:space="preserve"> theoretical and academic ideas and hypothesis have been evolved. However waste may contain.</w:t>
      </w:r>
    </w:p>
    <w:p w14:paraId="1E2565A4" w14:textId="77777777" w:rsidR="00B5017A" w:rsidRPr="00B5017A" w:rsidRDefault="00B5017A" w:rsidP="00B5017A">
      <w:pPr>
        <w:pStyle w:val="NoSpacing"/>
        <w:numPr>
          <w:ilvl w:val="0"/>
          <w:numId w:val="1"/>
        </w:numPr>
        <w:rPr>
          <w:rFonts w:ascii="Times New Roman" w:hAnsi="Times New Roman" w:cs="Times New Roman"/>
          <w:sz w:val="24"/>
        </w:rPr>
      </w:pPr>
      <w:r w:rsidRPr="00B5017A">
        <w:rPr>
          <w:rFonts w:ascii="Times New Roman" w:hAnsi="Times New Roman" w:cs="Times New Roman"/>
          <w:sz w:val="24"/>
        </w:rPr>
        <w:t>Finished products equivalent but left over after removal of useful portion.</w:t>
      </w:r>
    </w:p>
    <w:p w14:paraId="1BB8F595" w14:textId="77777777" w:rsidR="00B5017A" w:rsidRPr="00B5017A" w:rsidRDefault="00B5017A" w:rsidP="00B5017A">
      <w:pPr>
        <w:pStyle w:val="NoSpacing"/>
        <w:numPr>
          <w:ilvl w:val="0"/>
          <w:numId w:val="1"/>
        </w:numPr>
        <w:rPr>
          <w:rFonts w:ascii="Times New Roman" w:hAnsi="Times New Roman" w:cs="Times New Roman"/>
          <w:sz w:val="24"/>
        </w:rPr>
      </w:pPr>
      <w:r w:rsidRPr="00B5017A">
        <w:rPr>
          <w:rFonts w:ascii="Times New Roman" w:hAnsi="Times New Roman" w:cs="Times New Roman"/>
          <w:sz w:val="24"/>
        </w:rPr>
        <w:t>Unreacted materials, could not comply the specifications or properties.</w:t>
      </w:r>
    </w:p>
    <w:p w14:paraId="21B22707" w14:textId="77777777" w:rsidR="00B5017A" w:rsidRPr="00B5017A" w:rsidRDefault="00B5017A" w:rsidP="00B5017A">
      <w:pPr>
        <w:pStyle w:val="NoSpacing"/>
        <w:numPr>
          <w:ilvl w:val="0"/>
          <w:numId w:val="1"/>
        </w:numPr>
        <w:rPr>
          <w:rFonts w:ascii="Times New Roman" w:hAnsi="Times New Roman" w:cs="Times New Roman"/>
          <w:sz w:val="24"/>
        </w:rPr>
      </w:pPr>
      <w:r w:rsidRPr="00B5017A">
        <w:rPr>
          <w:rFonts w:ascii="Times New Roman" w:hAnsi="Times New Roman" w:cs="Times New Roman"/>
          <w:sz w:val="24"/>
        </w:rPr>
        <w:t xml:space="preserve">Raw materials unsuccessfully converted </w:t>
      </w:r>
      <w:r w:rsidR="00E55FFE" w:rsidRPr="00E55FFE">
        <w:rPr>
          <w:rFonts w:ascii="Times New Roman" w:hAnsi="Times New Roman" w:cs="Times New Roman"/>
          <w:sz w:val="24"/>
        </w:rPr>
        <w:t>partially</w:t>
      </w:r>
      <w:r w:rsidRPr="00B5017A">
        <w:rPr>
          <w:rFonts w:ascii="Times New Roman" w:hAnsi="Times New Roman" w:cs="Times New Roman"/>
          <w:sz w:val="24"/>
        </w:rPr>
        <w:t xml:space="preserve"> into finished products.</w:t>
      </w:r>
    </w:p>
    <w:p w14:paraId="4A8FFF79" w14:textId="77777777" w:rsidR="00B5017A" w:rsidRDefault="00B5017A" w:rsidP="00B5017A">
      <w:pPr>
        <w:pStyle w:val="NoSpacing"/>
        <w:rPr>
          <w:rFonts w:ascii="Times New Roman" w:hAnsi="Times New Roman" w:cs="Times New Roman"/>
          <w:sz w:val="24"/>
        </w:rPr>
      </w:pPr>
    </w:p>
    <w:p w14:paraId="1148AD2F" w14:textId="77777777" w:rsidR="00B5017A" w:rsidRDefault="00B5017A" w:rsidP="00B5017A">
      <w:pPr>
        <w:pStyle w:val="NoSpacing"/>
        <w:rPr>
          <w:rFonts w:ascii="Times New Roman" w:hAnsi="Times New Roman" w:cs="Times New Roman"/>
          <w:sz w:val="24"/>
        </w:rPr>
      </w:pPr>
      <w:r>
        <w:rPr>
          <w:rFonts w:ascii="Times New Roman" w:hAnsi="Times New Roman" w:cs="Times New Roman"/>
          <w:sz w:val="24"/>
        </w:rPr>
        <w:t xml:space="preserve">These </w:t>
      </w:r>
      <w:r w:rsidR="00E55FFE" w:rsidRPr="00E55FFE">
        <w:rPr>
          <w:rFonts w:ascii="Times New Roman" w:hAnsi="Times New Roman" w:cs="Times New Roman"/>
          <w:sz w:val="24"/>
        </w:rPr>
        <w:t>types</w:t>
      </w:r>
      <w:r w:rsidRPr="00E55FFE">
        <w:rPr>
          <w:rFonts w:ascii="Times New Roman" w:hAnsi="Times New Roman" w:cs="Times New Roman"/>
          <w:sz w:val="24"/>
        </w:rPr>
        <w:t xml:space="preserve"> </w:t>
      </w:r>
      <w:r>
        <w:rPr>
          <w:rFonts w:ascii="Times New Roman" w:hAnsi="Times New Roman" w:cs="Times New Roman"/>
          <w:sz w:val="24"/>
        </w:rPr>
        <w:t>broadly in variable percentages is the ‘w</w:t>
      </w:r>
      <w:r w:rsidR="00E55FFE">
        <w:rPr>
          <w:rFonts w:ascii="Times New Roman" w:hAnsi="Times New Roman" w:cs="Times New Roman"/>
          <w:sz w:val="24"/>
        </w:rPr>
        <w:t>aste’ output as</w:t>
      </w:r>
      <w:r>
        <w:rPr>
          <w:rFonts w:ascii="Times New Roman" w:hAnsi="Times New Roman" w:cs="Times New Roman"/>
          <w:sz w:val="24"/>
        </w:rPr>
        <w:t xml:space="preserve"> manufacture’s terminology.</w:t>
      </w:r>
    </w:p>
    <w:p w14:paraId="2C28B0F4" w14:textId="77777777" w:rsidR="00B5017A" w:rsidRDefault="00B5017A" w:rsidP="00B5017A">
      <w:pPr>
        <w:pStyle w:val="NoSpacing"/>
        <w:rPr>
          <w:rFonts w:ascii="Times New Roman" w:hAnsi="Times New Roman" w:cs="Times New Roman"/>
          <w:sz w:val="24"/>
        </w:rPr>
      </w:pPr>
    </w:p>
    <w:p w14:paraId="3019420E" w14:textId="40ACF417" w:rsidR="00B5017A" w:rsidRDefault="00B5017A" w:rsidP="00B5017A">
      <w:pPr>
        <w:pStyle w:val="NoSpacing"/>
        <w:rPr>
          <w:rFonts w:ascii="Times New Roman" w:hAnsi="Times New Roman" w:cs="Times New Roman"/>
          <w:sz w:val="24"/>
        </w:rPr>
      </w:pPr>
      <w:r>
        <w:rPr>
          <w:rFonts w:ascii="Times New Roman" w:hAnsi="Times New Roman" w:cs="Times New Roman"/>
          <w:sz w:val="24"/>
        </w:rPr>
        <w:t xml:space="preserve">Polyurethane products such as foams (Rigid, soft, semi </w:t>
      </w:r>
      <w:r w:rsidR="00E55FFE">
        <w:rPr>
          <w:rFonts w:ascii="Times New Roman" w:hAnsi="Times New Roman" w:cs="Times New Roman"/>
          <w:sz w:val="24"/>
        </w:rPr>
        <w:t>rigid), Elastomers (Hard/Soft</w:t>
      </w:r>
      <w:r w:rsidR="00BD77BD">
        <w:rPr>
          <w:rFonts w:ascii="Times New Roman" w:hAnsi="Times New Roman" w:cs="Times New Roman"/>
          <w:sz w:val="24"/>
        </w:rPr>
        <w:t>), Sealants</w:t>
      </w:r>
      <w:r w:rsidR="00E55FFE">
        <w:rPr>
          <w:rFonts w:ascii="Times New Roman" w:hAnsi="Times New Roman" w:cs="Times New Roman"/>
          <w:sz w:val="24"/>
        </w:rPr>
        <w:t>, Shoe sole Scrap</w:t>
      </w:r>
      <w:r>
        <w:rPr>
          <w:rFonts w:ascii="Times New Roman" w:hAnsi="Times New Roman" w:cs="Times New Roman"/>
          <w:sz w:val="24"/>
        </w:rPr>
        <w:t xml:space="preserve"> are usually large contributors, which pose threat to </w:t>
      </w:r>
      <w:r w:rsidR="005841F6">
        <w:rPr>
          <w:rFonts w:ascii="Times New Roman" w:hAnsi="Times New Roman" w:cs="Times New Roman"/>
          <w:sz w:val="24"/>
        </w:rPr>
        <w:t>environment</w:t>
      </w:r>
      <w:r>
        <w:rPr>
          <w:rFonts w:ascii="Times New Roman" w:hAnsi="Times New Roman" w:cs="Times New Roman"/>
          <w:sz w:val="24"/>
        </w:rPr>
        <w:t xml:space="preserve"> s</w:t>
      </w:r>
      <w:r w:rsidR="005841F6">
        <w:rPr>
          <w:rFonts w:ascii="Times New Roman" w:hAnsi="Times New Roman" w:cs="Times New Roman"/>
          <w:sz w:val="24"/>
        </w:rPr>
        <w:t>ince waste may contain,</w:t>
      </w:r>
    </w:p>
    <w:p w14:paraId="5407DC84" w14:textId="77777777" w:rsidR="005841F6" w:rsidRDefault="005841F6" w:rsidP="005841F6">
      <w:pPr>
        <w:pStyle w:val="NoSpacing"/>
        <w:numPr>
          <w:ilvl w:val="0"/>
          <w:numId w:val="2"/>
        </w:numPr>
        <w:rPr>
          <w:rFonts w:ascii="Times New Roman" w:hAnsi="Times New Roman" w:cs="Times New Roman"/>
          <w:sz w:val="24"/>
        </w:rPr>
      </w:pPr>
      <w:r>
        <w:rPr>
          <w:rFonts w:ascii="Times New Roman" w:hAnsi="Times New Roman" w:cs="Times New Roman"/>
          <w:sz w:val="24"/>
        </w:rPr>
        <w:t xml:space="preserve">Entrapped </w:t>
      </w:r>
      <w:r w:rsidR="00E55FFE" w:rsidRPr="00E55FFE">
        <w:rPr>
          <w:rFonts w:ascii="Times New Roman" w:hAnsi="Times New Roman" w:cs="Times New Roman"/>
          <w:sz w:val="24"/>
        </w:rPr>
        <w:t>blowing</w:t>
      </w:r>
      <w:r>
        <w:rPr>
          <w:rFonts w:ascii="Times New Roman" w:hAnsi="Times New Roman" w:cs="Times New Roman"/>
          <w:sz w:val="24"/>
        </w:rPr>
        <w:t xml:space="preserve"> agent</w:t>
      </w:r>
    </w:p>
    <w:p w14:paraId="4CA38E17" w14:textId="77777777" w:rsidR="005841F6" w:rsidRDefault="005841F6" w:rsidP="005841F6">
      <w:pPr>
        <w:pStyle w:val="NoSpacing"/>
        <w:numPr>
          <w:ilvl w:val="0"/>
          <w:numId w:val="2"/>
        </w:numPr>
        <w:rPr>
          <w:rFonts w:ascii="Times New Roman" w:hAnsi="Times New Roman" w:cs="Times New Roman"/>
          <w:sz w:val="24"/>
        </w:rPr>
      </w:pPr>
      <w:r>
        <w:rPr>
          <w:rFonts w:ascii="Times New Roman" w:hAnsi="Times New Roman" w:cs="Times New Roman"/>
          <w:sz w:val="24"/>
        </w:rPr>
        <w:t>C</w:t>
      </w:r>
      <w:r w:rsidR="00E55FFE">
        <w:rPr>
          <w:rFonts w:ascii="Times New Roman" w:hAnsi="Times New Roman" w:cs="Times New Roman"/>
          <w:sz w:val="24"/>
        </w:rPr>
        <w:t>atalysts with metallic contents</w:t>
      </w:r>
    </w:p>
    <w:p w14:paraId="398EF5E7" w14:textId="77777777" w:rsidR="005841F6" w:rsidRDefault="00E55FFE" w:rsidP="005841F6">
      <w:pPr>
        <w:pStyle w:val="NoSpacing"/>
        <w:numPr>
          <w:ilvl w:val="0"/>
          <w:numId w:val="2"/>
        </w:numPr>
        <w:rPr>
          <w:rFonts w:ascii="Times New Roman" w:hAnsi="Times New Roman" w:cs="Times New Roman"/>
          <w:sz w:val="24"/>
        </w:rPr>
      </w:pPr>
      <w:r>
        <w:rPr>
          <w:rFonts w:ascii="Times New Roman" w:hAnsi="Times New Roman" w:cs="Times New Roman"/>
          <w:sz w:val="24"/>
        </w:rPr>
        <w:t>Isocyanate</w:t>
      </w:r>
      <w:r w:rsidR="005841F6">
        <w:rPr>
          <w:rFonts w:ascii="Times New Roman" w:hAnsi="Times New Roman" w:cs="Times New Roman"/>
          <w:sz w:val="24"/>
        </w:rPr>
        <w:t xml:space="preserve"> excess in the form of </w:t>
      </w:r>
      <w:r w:rsidRPr="00BD77BD">
        <w:rPr>
          <w:rFonts w:ascii="Times New Roman" w:hAnsi="Times New Roman" w:cs="Times New Roman"/>
          <w:sz w:val="24"/>
        </w:rPr>
        <w:t>isocy</w:t>
      </w:r>
      <w:r w:rsidR="005841F6" w:rsidRPr="00BD77BD">
        <w:rPr>
          <w:rFonts w:ascii="Times New Roman" w:hAnsi="Times New Roman" w:cs="Times New Roman"/>
          <w:sz w:val="24"/>
        </w:rPr>
        <w:t>urates</w:t>
      </w:r>
      <w:r w:rsidR="005841F6">
        <w:rPr>
          <w:rFonts w:ascii="Times New Roman" w:hAnsi="Times New Roman" w:cs="Times New Roman"/>
          <w:sz w:val="24"/>
        </w:rPr>
        <w:t xml:space="preserve"> or polyurea </w:t>
      </w:r>
      <w:r w:rsidRPr="00E55FFE">
        <w:rPr>
          <w:rFonts w:ascii="Times New Roman" w:hAnsi="Times New Roman" w:cs="Times New Roman"/>
          <w:sz w:val="24"/>
        </w:rPr>
        <w:t>structures</w:t>
      </w:r>
    </w:p>
    <w:p w14:paraId="3C7C67D3" w14:textId="77777777" w:rsidR="005841F6" w:rsidRDefault="005841F6" w:rsidP="005841F6">
      <w:pPr>
        <w:pStyle w:val="NoSpacing"/>
        <w:numPr>
          <w:ilvl w:val="0"/>
          <w:numId w:val="2"/>
        </w:numPr>
        <w:rPr>
          <w:rFonts w:ascii="Times New Roman" w:hAnsi="Times New Roman" w:cs="Times New Roman"/>
          <w:sz w:val="24"/>
        </w:rPr>
      </w:pPr>
      <w:r>
        <w:rPr>
          <w:rFonts w:ascii="Times New Roman" w:hAnsi="Times New Roman" w:cs="Times New Roman"/>
          <w:sz w:val="24"/>
        </w:rPr>
        <w:t>Fillers, pigments polymerized resins.</w:t>
      </w:r>
    </w:p>
    <w:p w14:paraId="0BA7D961" w14:textId="77777777" w:rsidR="005841F6" w:rsidRDefault="005841F6" w:rsidP="005841F6">
      <w:pPr>
        <w:pStyle w:val="NoSpacing"/>
        <w:rPr>
          <w:rFonts w:ascii="Times New Roman" w:hAnsi="Times New Roman" w:cs="Times New Roman"/>
          <w:sz w:val="24"/>
        </w:rPr>
      </w:pPr>
    </w:p>
    <w:p w14:paraId="414B1BE8" w14:textId="77777777" w:rsidR="005841F6" w:rsidRDefault="005841F6" w:rsidP="005841F6">
      <w:pPr>
        <w:pStyle w:val="NoSpacing"/>
        <w:rPr>
          <w:rFonts w:ascii="Times New Roman" w:hAnsi="Times New Roman" w:cs="Times New Roman"/>
          <w:sz w:val="24"/>
        </w:rPr>
      </w:pPr>
      <w:r>
        <w:rPr>
          <w:rFonts w:ascii="Times New Roman" w:hAnsi="Times New Roman" w:cs="Times New Roman"/>
          <w:sz w:val="24"/>
        </w:rPr>
        <w:t>Option of Waste Material Disposal:</w:t>
      </w:r>
    </w:p>
    <w:p w14:paraId="797A5990" w14:textId="77777777" w:rsidR="005841F6" w:rsidRDefault="005841F6" w:rsidP="005841F6">
      <w:pPr>
        <w:pStyle w:val="NoSpacing"/>
        <w:rPr>
          <w:rFonts w:ascii="Times New Roman" w:hAnsi="Times New Roman" w:cs="Times New Roman"/>
          <w:sz w:val="24"/>
        </w:rPr>
      </w:pPr>
    </w:p>
    <w:p w14:paraId="65CAD1B0" w14:textId="77777777" w:rsidR="005841F6" w:rsidRDefault="00E55FFE" w:rsidP="005841F6">
      <w:pPr>
        <w:pStyle w:val="NoSpacing"/>
        <w:numPr>
          <w:ilvl w:val="0"/>
          <w:numId w:val="3"/>
        </w:numPr>
        <w:rPr>
          <w:rFonts w:ascii="Times New Roman" w:hAnsi="Times New Roman" w:cs="Times New Roman"/>
          <w:sz w:val="24"/>
        </w:rPr>
      </w:pPr>
      <w:r>
        <w:rPr>
          <w:rFonts w:ascii="Times New Roman" w:hAnsi="Times New Roman" w:cs="Times New Roman"/>
          <w:sz w:val="24"/>
        </w:rPr>
        <w:t>Landfill</w:t>
      </w:r>
      <w:r w:rsidR="005841F6">
        <w:rPr>
          <w:rFonts w:ascii="Times New Roman" w:hAnsi="Times New Roman" w:cs="Times New Roman"/>
          <w:sz w:val="24"/>
        </w:rPr>
        <w:t>: All waste in all forms, s</w:t>
      </w:r>
      <w:r>
        <w:rPr>
          <w:rFonts w:ascii="Times New Roman" w:hAnsi="Times New Roman" w:cs="Times New Roman"/>
          <w:sz w:val="24"/>
        </w:rPr>
        <w:t xml:space="preserve">ite, shapes and physical form </w:t>
      </w:r>
      <w:r w:rsidR="005841F6">
        <w:rPr>
          <w:rFonts w:ascii="Times New Roman" w:hAnsi="Times New Roman" w:cs="Times New Roman"/>
          <w:sz w:val="24"/>
        </w:rPr>
        <w:t xml:space="preserve"> without treatment is dumped in designated area &amp; left to degrade (?) on its own—</w:t>
      </w:r>
    </w:p>
    <w:p w14:paraId="30DB27D4" w14:textId="77777777" w:rsidR="005841F6" w:rsidRDefault="00E55FFE" w:rsidP="005841F6">
      <w:pPr>
        <w:pStyle w:val="NoSpacing"/>
        <w:ind w:left="1080"/>
        <w:rPr>
          <w:rFonts w:ascii="Times New Roman" w:hAnsi="Times New Roman" w:cs="Times New Roman"/>
          <w:sz w:val="24"/>
        </w:rPr>
      </w:pPr>
      <w:r>
        <w:rPr>
          <w:rFonts w:ascii="Times New Roman" w:hAnsi="Times New Roman" w:cs="Times New Roman"/>
          <w:sz w:val="24"/>
        </w:rPr>
        <w:t xml:space="preserve">Result:  </w:t>
      </w:r>
      <w:r w:rsidR="005841F6">
        <w:rPr>
          <w:rFonts w:ascii="Times New Roman" w:hAnsi="Times New Roman" w:cs="Times New Roman"/>
          <w:sz w:val="24"/>
        </w:rPr>
        <w:t xml:space="preserve"> A totally wrong way to address problem. Polymer </w:t>
      </w:r>
      <w:r>
        <w:rPr>
          <w:rFonts w:ascii="Times New Roman" w:hAnsi="Times New Roman" w:cs="Times New Roman"/>
          <w:sz w:val="24"/>
        </w:rPr>
        <w:t>degradation</w:t>
      </w:r>
      <w:r w:rsidR="005841F6">
        <w:rPr>
          <w:rFonts w:ascii="Times New Roman" w:hAnsi="Times New Roman" w:cs="Times New Roman"/>
          <w:sz w:val="24"/>
        </w:rPr>
        <w:t xml:space="preserve"> may take few hundred years and may release </w:t>
      </w:r>
      <w:r w:rsidRPr="00E55FFE">
        <w:rPr>
          <w:rFonts w:ascii="Times New Roman" w:hAnsi="Times New Roman" w:cs="Times New Roman"/>
          <w:sz w:val="24"/>
        </w:rPr>
        <w:t>obnoxious</w:t>
      </w:r>
      <w:r w:rsidR="005841F6" w:rsidRPr="00E55FFE">
        <w:rPr>
          <w:rFonts w:ascii="Times New Roman" w:hAnsi="Times New Roman" w:cs="Times New Roman"/>
          <w:sz w:val="24"/>
        </w:rPr>
        <w:t xml:space="preserve"> </w:t>
      </w:r>
      <w:r w:rsidR="005841F6">
        <w:rPr>
          <w:rFonts w:ascii="Times New Roman" w:hAnsi="Times New Roman" w:cs="Times New Roman"/>
          <w:sz w:val="24"/>
        </w:rPr>
        <w:t>gases.</w:t>
      </w:r>
    </w:p>
    <w:p w14:paraId="6293B027" w14:textId="77777777" w:rsidR="00E55FFE" w:rsidRDefault="00E55FFE" w:rsidP="005841F6">
      <w:pPr>
        <w:pStyle w:val="NoSpacing"/>
        <w:ind w:left="1080"/>
        <w:rPr>
          <w:rFonts w:ascii="Times New Roman" w:hAnsi="Times New Roman" w:cs="Times New Roman"/>
          <w:sz w:val="24"/>
        </w:rPr>
      </w:pPr>
    </w:p>
    <w:p w14:paraId="56D9B497" w14:textId="77777777" w:rsidR="00A20816" w:rsidRDefault="00E55FFE" w:rsidP="00A20816">
      <w:pPr>
        <w:pStyle w:val="NoSpacing"/>
        <w:numPr>
          <w:ilvl w:val="0"/>
          <w:numId w:val="3"/>
        </w:numPr>
        <w:rPr>
          <w:rFonts w:ascii="Times New Roman" w:hAnsi="Times New Roman" w:cs="Times New Roman"/>
          <w:sz w:val="24"/>
        </w:rPr>
      </w:pPr>
      <w:r>
        <w:rPr>
          <w:rFonts w:ascii="Times New Roman" w:hAnsi="Times New Roman" w:cs="Times New Roman"/>
          <w:sz w:val="24"/>
        </w:rPr>
        <w:t>Glycolysis</w:t>
      </w:r>
      <w:r w:rsidR="00A20816">
        <w:rPr>
          <w:rFonts w:ascii="Times New Roman" w:hAnsi="Times New Roman" w:cs="Times New Roman"/>
          <w:sz w:val="24"/>
        </w:rPr>
        <w:t xml:space="preserve">: Many products have been tried to degrade into original constituents by hydrolysis, </w:t>
      </w:r>
      <w:r>
        <w:rPr>
          <w:rFonts w:ascii="Times New Roman" w:hAnsi="Times New Roman" w:cs="Times New Roman"/>
          <w:sz w:val="24"/>
        </w:rPr>
        <w:t>glycolysis</w:t>
      </w:r>
      <w:r w:rsidR="00A20816">
        <w:rPr>
          <w:rFonts w:ascii="Times New Roman" w:hAnsi="Times New Roman" w:cs="Times New Roman"/>
          <w:sz w:val="24"/>
        </w:rPr>
        <w:t xml:space="preserve"> but </w:t>
      </w:r>
      <w:r w:rsidRPr="00E55FFE">
        <w:rPr>
          <w:rFonts w:ascii="Times New Roman" w:hAnsi="Times New Roman" w:cs="Times New Roman"/>
          <w:sz w:val="24"/>
        </w:rPr>
        <w:t>selectivity</w:t>
      </w:r>
      <w:r w:rsidR="00A20816">
        <w:rPr>
          <w:rFonts w:ascii="Times New Roman" w:hAnsi="Times New Roman" w:cs="Times New Roman"/>
          <w:sz w:val="24"/>
        </w:rPr>
        <w:t xml:space="preserve"> of new resin, glycol, solvent is value addition to the process &amp; again the residual mass</w:t>
      </w:r>
      <w:r>
        <w:rPr>
          <w:rFonts w:ascii="Times New Roman" w:hAnsi="Times New Roman" w:cs="Times New Roman"/>
          <w:sz w:val="24"/>
        </w:rPr>
        <w:t xml:space="preserve"> </w:t>
      </w:r>
      <w:r w:rsidR="00AE2F5A">
        <w:rPr>
          <w:rFonts w:ascii="Times New Roman" w:hAnsi="Times New Roman" w:cs="Times New Roman"/>
          <w:sz w:val="24"/>
        </w:rPr>
        <w:t>is complex</w:t>
      </w:r>
      <w:r w:rsidR="00A20816">
        <w:rPr>
          <w:rFonts w:ascii="Times New Roman" w:hAnsi="Times New Roman" w:cs="Times New Roman"/>
          <w:sz w:val="24"/>
        </w:rPr>
        <w:t xml:space="preserve"> polymeric material.</w:t>
      </w:r>
    </w:p>
    <w:p w14:paraId="78F1D853" w14:textId="77777777" w:rsidR="00E55FFE" w:rsidRDefault="00E55FFE" w:rsidP="00E55FFE">
      <w:pPr>
        <w:pStyle w:val="NoSpacing"/>
        <w:ind w:left="1080"/>
        <w:rPr>
          <w:rFonts w:ascii="Times New Roman" w:hAnsi="Times New Roman" w:cs="Times New Roman"/>
          <w:sz w:val="24"/>
        </w:rPr>
      </w:pPr>
      <w:r>
        <w:rPr>
          <w:rFonts w:ascii="Times New Roman" w:hAnsi="Times New Roman" w:cs="Times New Roman"/>
          <w:sz w:val="24"/>
        </w:rPr>
        <w:t>Result:       Process has less yield and more cost effective than a solution provider.</w:t>
      </w:r>
    </w:p>
    <w:p w14:paraId="7104CF53" w14:textId="77777777" w:rsidR="00E55FFE" w:rsidRDefault="00E55FFE" w:rsidP="00E55FFE">
      <w:pPr>
        <w:pStyle w:val="NoSpacing"/>
        <w:ind w:left="1080"/>
        <w:rPr>
          <w:rFonts w:ascii="Times New Roman" w:hAnsi="Times New Roman" w:cs="Times New Roman"/>
          <w:sz w:val="24"/>
        </w:rPr>
      </w:pPr>
    </w:p>
    <w:p w14:paraId="6092A800" w14:textId="0511A6E5" w:rsidR="00A20816" w:rsidRDefault="00BD77BD" w:rsidP="00AE2F5A">
      <w:pPr>
        <w:pStyle w:val="NoSpacing"/>
        <w:numPr>
          <w:ilvl w:val="0"/>
          <w:numId w:val="3"/>
        </w:numPr>
        <w:rPr>
          <w:rFonts w:ascii="Times New Roman" w:hAnsi="Times New Roman" w:cs="Times New Roman"/>
          <w:sz w:val="24"/>
        </w:rPr>
      </w:pPr>
      <w:r>
        <w:rPr>
          <w:rFonts w:ascii="Times New Roman" w:hAnsi="Times New Roman" w:cs="Times New Roman"/>
          <w:sz w:val="24"/>
        </w:rPr>
        <w:t>Burning</w:t>
      </w:r>
      <w:r w:rsidR="00A20816">
        <w:rPr>
          <w:rFonts w:ascii="Times New Roman" w:hAnsi="Times New Roman" w:cs="Times New Roman"/>
          <w:sz w:val="24"/>
        </w:rPr>
        <w:t xml:space="preserve">: </w:t>
      </w:r>
      <w:r w:rsidR="00AE2F5A">
        <w:rPr>
          <w:rFonts w:ascii="Times New Roman" w:hAnsi="Times New Roman" w:cs="Times New Roman"/>
          <w:sz w:val="24"/>
        </w:rPr>
        <w:t>Polyurethane subjected to this process disintegrate and may release</w:t>
      </w:r>
      <w:r w:rsidR="00A20816">
        <w:rPr>
          <w:rFonts w:ascii="Times New Roman" w:hAnsi="Times New Roman" w:cs="Times New Roman"/>
          <w:sz w:val="24"/>
        </w:rPr>
        <w:t xml:space="preserve"> </w:t>
      </w:r>
      <w:r w:rsidR="00AE2F5A">
        <w:rPr>
          <w:rFonts w:ascii="Times New Roman" w:hAnsi="Times New Roman" w:cs="Times New Roman"/>
          <w:sz w:val="24"/>
        </w:rPr>
        <w:t xml:space="preserve">       isocyanates</w:t>
      </w:r>
      <w:r w:rsidR="00A20816">
        <w:rPr>
          <w:rFonts w:ascii="Times New Roman" w:hAnsi="Times New Roman" w:cs="Times New Roman"/>
          <w:sz w:val="24"/>
        </w:rPr>
        <w:t xml:space="preserve"> &amp; can pose threat to environment also partial combustion, retardation to burnings due to presence of flame </w:t>
      </w:r>
      <w:r w:rsidR="00AE2F5A" w:rsidRPr="00AE2F5A">
        <w:rPr>
          <w:rFonts w:ascii="Times New Roman" w:hAnsi="Times New Roman" w:cs="Times New Roman"/>
          <w:sz w:val="24"/>
        </w:rPr>
        <w:t>retardants</w:t>
      </w:r>
      <w:r w:rsidR="00AE2F5A">
        <w:rPr>
          <w:rFonts w:ascii="Times New Roman" w:hAnsi="Times New Roman" w:cs="Times New Roman"/>
          <w:sz w:val="24"/>
        </w:rPr>
        <w:t>,</w:t>
      </w:r>
      <w:r w:rsidR="00A20816">
        <w:rPr>
          <w:rFonts w:ascii="Times New Roman" w:hAnsi="Times New Roman" w:cs="Times New Roman"/>
          <w:sz w:val="24"/>
        </w:rPr>
        <w:t xml:space="preserve"> fillers, pigments may give rise to </w:t>
      </w:r>
      <w:r w:rsidR="00AE2F5A">
        <w:rPr>
          <w:rFonts w:ascii="Times New Roman" w:hAnsi="Times New Roman" w:cs="Times New Roman"/>
          <w:sz w:val="24"/>
        </w:rPr>
        <w:t>Nano</w:t>
      </w:r>
      <w:r w:rsidR="00A20816">
        <w:rPr>
          <w:rFonts w:ascii="Times New Roman" w:hAnsi="Times New Roman" w:cs="Times New Roman"/>
          <w:sz w:val="24"/>
        </w:rPr>
        <w:t xml:space="preserve"> carbon particles soot generation. Also here on combustion, charred mass disposal is great </w:t>
      </w:r>
      <w:r w:rsidR="00AE2F5A">
        <w:rPr>
          <w:rFonts w:ascii="Times New Roman" w:hAnsi="Times New Roman" w:cs="Times New Roman"/>
          <w:sz w:val="24"/>
        </w:rPr>
        <w:t>challenge</w:t>
      </w:r>
      <w:r w:rsidR="00A20816">
        <w:rPr>
          <w:rFonts w:ascii="Times New Roman" w:hAnsi="Times New Roman" w:cs="Times New Roman"/>
          <w:sz w:val="24"/>
        </w:rPr>
        <w:t xml:space="preserve"> by itself.</w:t>
      </w:r>
    </w:p>
    <w:p w14:paraId="7543E3C9" w14:textId="77777777" w:rsidR="00AE2F5A" w:rsidRDefault="00AE2F5A" w:rsidP="00AE2F5A">
      <w:pPr>
        <w:pStyle w:val="NoSpacing"/>
        <w:ind w:left="1080"/>
        <w:rPr>
          <w:rFonts w:ascii="Times New Roman" w:hAnsi="Times New Roman" w:cs="Times New Roman"/>
          <w:sz w:val="24"/>
        </w:rPr>
      </w:pPr>
      <w:r>
        <w:rPr>
          <w:rFonts w:ascii="Times New Roman" w:hAnsi="Times New Roman" w:cs="Times New Roman"/>
          <w:sz w:val="24"/>
        </w:rPr>
        <w:t>Result:        process is costly and not feasible to handle large amounts of waste spread at many places.</w:t>
      </w:r>
    </w:p>
    <w:p w14:paraId="4886836A" w14:textId="77777777" w:rsidR="00AE2F5A" w:rsidRPr="00AE2F5A" w:rsidRDefault="00AE2F5A" w:rsidP="00AE2F5A">
      <w:pPr>
        <w:pStyle w:val="NoSpacing"/>
        <w:ind w:left="1080"/>
        <w:rPr>
          <w:rFonts w:ascii="Times New Roman" w:hAnsi="Times New Roman" w:cs="Times New Roman"/>
          <w:b/>
          <w:sz w:val="24"/>
        </w:rPr>
      </w:pPr>
    </w:p>
    <w:p w14:paraId="6B6C5AD6" w14:textId="77777777" w:rsidR="00A20816" w:rsidRDefault="00A20816" w:rsidP="00AE2F5A">
      <w:pPr>
        <w:pStyle w:val="NoSpacing"/>
        <w:numPr>
          <w:ilvl w:val="0"/>
          <w:numId w:val="3"/>
        </w:numPr>
        <w:rPr>
          <w:rFonts w:ascii="Times New Roman" w:hAnsi="Times New Roman" w:cs="Times New Roman"/>
          <w:sz w:val="24"/>
        </w:rPr>
      </w:pPr>
      <w:r w:rsidRPr="00A20816">
        <w:rPr>
          <w:rFonts w:ascii="Times New Roman" w:hAnsi="Times New Roman" w:cs="Times New Roman"/>
          <w:sz w:val="24"/>
        </w:rPr>
        <w:t xml:space="preserve">Only </w:t>
      </w:r>
      <w:r>
        <w:rPr>
          <w:rFonts w:ascii="Times New Roman" w:hAnsi="Times New Roman" w:cs="Times New Roman"/>
          <w:sz w:val="24"/>
        </w:rPr>
        <w:t xml:space="preserve">best </w:t>
      </w:r>
      <w:r w:rsidR="00AE2F5A">
        <w:rPr>
          <w:rFonts w:ascii="Times New Roman" w:hAnsi="Times New Roman" w:cs="Times New Roman"/>
          <w:sz w:val="24"/>
        </w:rPr>
        <w:t>alternative We may suggest is waste products –&gt;G</w:t>
      </w:r>
      <w:r w:rsidR="00D13D20">
        <w:rPr>
          <w:rFonts w:ascii="Times New Roman" w:hAnsi="Times New Roman" w:cs="Times New Roman"/>
          <w:sz w:val="24"/>
        </w:rPr>
        <w:t>rind/</w:t>
      </w:r>
      <w:r w:rsidR="00AE2F5A">
        <w:rPr>
          <w:rFonts w:ascii="Times New Roman" w:hAnsi="Times New Roman" w:cs="Times New Roman"/>
          <w:sz w:val="24"/>
        </w:rPr>
        <w:t>pulverize</w:t>
      </w:r>
      <w:r w:rsidR="00D13D20">
        <w:rPr>
          <w:rFonts w:ascii="Times New Roman" w:hAnsi="Times New Roman" w:cs="Times New Roman"/>
          <w:sz w:val="24"/>
        </w:rPr>
        <w:t xml:space="preserve"> –</w:t>
      </w:r>
      <w:r w:rsidR="00AE2F5A">
        <w:rPr>
          <w:rFonts w:ascii="Times New Roman" w:hAnsi="Times New Roman" w:cs="Times New Roman"/>
          <w:sz w:val="24"/>
        </w:rPr>
        <w:t>&gt;    To Desired size –&gt; recycle –&gt; re</w:t>
      </w:r>
      <w:r w:rsidR="00D13D20">
        <w:rPr>
          <w:rFonts w:ascii="Times New Roman" w:hAnsi="Times New Roman" w:cs="Times New Roman"/>
          <w:sz w:val="24"/>
        </w:rPr>
        <w:t>use –</w:t>
      </w:r>
      <w:r w:rsidR="00AE2F5A">
        <w:rPr>
          <w:rFonts w:ascii="Times New Roman" w:hAnsi="Times New Roman" w:cs="Times New Roman"/>
          <w:sz w:val="24"/>
        </w:rPr>
        <w:t>&gt;</w:t>
      </w:r>
      <w:r w:rsidR="00D13D20">
        <w:rPr>
          <w:rFonts w:ascii="Times New Roman" w:hAnsi="Times New Roman" w:cs="Times New Roman"/>
          <w:sz w:val="24"/>
        </w:rPr>
        <w:t xml:space="preserve"> redefine</w:t>
      </w:r>
      <w:r w:rsidR="004227A6">
        <w:rPr>
          <w:rFonts w:ascii="Times New Roman" w:hAnsi="Times New Roman" w:cs="Times New Roman"/>
          <w:sz w:val="24"/>
        </w:rPr>
        <w:t xml:space="preserve"> with cost effective infused Binding material to generate</w:t>
      </w:r>
      <w:r w:rsidR="00D13D20">
        <w:rPr>
          <w:rFonts w:ascii="Times New Roman" w:hAnsi="Times New Roman" w:cs="Times New Roman"/>
          <w:sz w:val="24"/>
        </w:rPr>
        <w:t xml:space="preserve"> utility products</w:t>
      </w:r>
    </w:p>
    <w:p w14:paraId="36E5C212" w14:textId="77777777" w:rsidR="00D13D20" w:rsidRDefault="00D13D20" w:rsidP="00D13D20">
      <w:pPr>
        <w:pStyle w:val="NoSpacing"/>
        <w:ind w:left="3600"/>
        <w:rPr>
          <w:rFonts w:ascii="Times New Roman" w:hAnsi="Times New Roman" w:cs="Times New Roman"/>
          <w:sz w:val="24"/>
        </w:rPr>
      </w:pPr>
      <w:r>
        <w:rPr>
          <w:rFonts w:ascii="Times New Roman" w:hAnsi="Times New Roman" w:cs="Times New Roman"/>
          <w:sz w:val="24"/>
        </w:rPr>
        <w:t xml:space="preserve"> </w:t>
      </w:r>
    </w:p>
    <w:p w14:paraId="1EE56B5D" w14:textId="27BB6D0B" w:rsidR="00D13D20" w:rsidRPr="00964C2A" w:rsidRDefault="00D13D20" w:rsidP="00964C2A">
      <w:pPr>
        <w:pStyle w:val="NoSpacing"/>
        <w:rPr>
          <w:rFonts w:ascii="Times New Roman" w:hAnsi="Times New Roman" w:cs="Times New Roman"/>
          <w:sz w:val="24"/>
        </w:rPr>
      </w:pPr>
      <w:r>
        <w:rPr>
          <w:rFonts w:ascii="Times New Roman" w:hAnsi="Times New Roman" w:cs="Times New Roman"/>
          <w:sz w:val="24"/>
        </w:rPr>
        <w:t xml:space="preserve">     </w:t>
      </w:r>
      <w:r w:rsidR="004227A6">
        <w:rPr>
          <w:rFonts w:ascii="Times New Roman" w:hAnsi="Times New Roman" w:cs="Times New Roman"/>
          <w:sz w:val="24"/>
        </w:rPr>
        <w:t xml:space="preserve">                       </w:t>
      </w:r>
    </w:p>
    <w:p w14:paraId="1616297D" w14:textId="218DC9D5" w:rsidR="00F371D0" w:rsidRDefault="00D13D20" w:rsidP="00F371D0">
      <w:pPr>
        <w:pStyle w:val="NoSpacing"/>
        <w:ind w:left="360"/>
        <w:rPr>
          <w:rFonts w:ascii="Times New Roman" w:hAnsi="Times New Roman" w:cs="Times New Roman"/>
          <w:sz w:val="24"/>
        </w:rPr>
      </w:pPr>
      <w:r w:rsidRPr="00923380">
        <w:rPr>
          <w:rFonts w:ascii="Times New Roman" w:hAnsi="Times New Roman" w:cs="Times New Roman"/>
          <w:b/>
          <w:sz w:val="24"/>
        </w:rPr>
        <w:t>Study:</w:t>
      </w:r>
      <w:r>
        <w:rPr>
          <w:rFonts w:ascii="Times New Roman" w:hAnsi="Times New Roman" w:cs="Times New Roman"/>
          <w:sz w:val="24"/>
        </w:rPr>
        <w:t xml:space="preserve"> Shoe Sole waste is seen as variety of size thickness &amp; shapes. It may contain pigments and microcellular nature scrap. Which is required to be ground or </w:t>
      </w:r>
      <w:r w:rsidR="00923380">
        <w:rPr>
          <w:rFonts w:ascii="Times New Roman" w:hAnsi="Times New Roman" w:cs="Times New Roman"/>
          <w:sz w:val="24"/>
        </w:rPr>
        <w:t>pulverize</w:t>
      </w:r>
      <w:r>
        <w:rPr>
          <w:rFonts w:ascii="Times New Roman" w:hAnsi="Times New Roman" w:cs="Times New Roman"/>
          <w:sz w:val="24"/>
        </w:rPr>
        <w:t xml:space="preserve"> </w:t>
      </w:r>
      <w:r w:rsidR="00AD068E">
        <w:rPr>
          <w:rFonts w:ascii="Times New Roman" w:hAnsi="Times New Roman" w:cs="Times New Roman"/>
          <w:sz w:val="24"/>
        </w:rPr>
        <w:t xml:space="preserve">to reduce in </w:t>
      </w:r>
      <w:r w:rsidR="00923380" w:rsidRPr="00923380">
        <w:rPr>
          <w:rFonts w:ascii="Times New Roman" w:hAnsi="Times New Roman" w:cs="Times New Roman"/>
          <w:sz w:val="24"/>
        </w:rPr>
        <w:t>desired</w:t>
      </w:r>
      <w:r w:rsidR="00AD068E">
        <w:rPr>
          <w:rFonts w:ascii="Times New Roman" w:hAnsi="Times New Roman" w:cs="Times New Roman"/>
          <w:sz w:val="24"/>
        </w:rPr>
        <w:t xml:space="preserve"> size &amp; physical foam.</w:t>
      </w:r>
      <w:r w:rsidR="00F371D0" w:rsidRPr="00F371D0">
        <w:rPr>
          <w:rFonts w:ascii="Times New Roman" w:hAnsi="Times New Roman" w:cs="Times New Roman"/>
          <w:sz w:val="24"/>
        </w:rPr>
        <w:t xml:space="preserve"> </w:t>
      </w:r>
      <w:r w:rsidR="00F371D0">
        <w:rPr>
          <w:rFonts w:ascii="Times New Roman" w:hAnsi="Times New Roman" w:cs="Times New Roman"/>
          <w:sz w:val="24"/>
        </w:rPr>
        <w:t>Which on study can be noted for its rebounded/</w:t>
      </w:r>
      <w:r w:rsidR="00F371D0">
        <w:rPr>
          <w:rFonts w:ascii="Times New Roman" w:hAnsi="Times New Roman" w:cs="Times New Roman"/>
          <w:sz w:val="24"/>
        </w:rPr>
        <w:t>resilient</w:t>
      </w:r>
      <w:r w:rsidR="00F371D0">
        <w:rPr>
          <w:rFonts w:ascii="Times New Roman" w:hAnsi="Times New Roman" w:cs="Times New Roman"/>
          <w:sz w:val="24"/>
        </w:rPr>
        <w:t xml:space="preserve"> properties also microcellular nature may absorb liquids, densit</w:t>
      </w:r>
      <w:r w:rsidR="00F371D0">
        <w:rPr>
          <w:rFonts w:ascii="Times New Roman" w:hAnsi="Times New Roman" w:cs="Times New Roman"/>
          <w:sz w:val="24"/>
        </w:rPr>
        <w:t xml:space="preserve">y </w:t>
      </w:r>
      <w:r w:rsidR="00F371D0">
        <w:rPr>
          <w:rFonts w:ascii="Times New Roman" w:hAnsi="Times New Roman" w:cs="Times New Roman"/>
          <w:sz w:val="24"/>
        </w:rPr>
        <w:t>vari</w:t>
      </w:r>
      <w:r w:rsidR="00F371D0">
        <w:rPr>
          <w:rFonts w:ascii="Times New Roman" w:hAnsi="Times New Roman" w:cs="Times New Roman"/>
          <w:sz w:val="24"/>
        </w:rPr>
        <w:t>ation is</w:t>
      </w:r>
      <w:r w:rsidR="00F371D0">
        <w:rPr>
          <w:rFonts w:ascii="Times New Roman" w:hAnsi="Times New Roman" w:cs="Times New Roman"/>
          <w:sz w:val="24"/>
        </w:rPr>
        <w:t xml:space="preserve"> observed.</w:t>
      </w:r>
    </w:p>
    <w:p w14:paraId="26D87876" w14:textId="72F1104A" w:rsidR="00923380" w:rsidRDefault="00923380" w:rsidP="00D13D20">
      <w:pPr>
        <w:pStyle w:val="NoSpacing"/>
        <w:ind w:left="360"/>
        <w:rPr>
          <w:rFonts w:ascii="Times New Roman" w:hAnsi="Times New Roman" w:cs="Times New Roman"/>
          <w:sz w:val="24"/>
        </w:rPr>
      </w:pPr>
    </w:p>
    <w:p w14:paraId="250AD27B" w14:textId="77777777" w:rsidR="00923380" w:rsidRDefault="00923380" w:rsidP="00D13D20">
      <w:pPr>
        <w:pStyle w:val="NoSpacing"/>
        <w:ind w:left="360"/>
        <w:rPr>
          <w:rFonts w:ascii="Times New Roman" w:hAnsi="Times New Roman" w:cs="Times New Roman"/>
          <w:sz w:val="24"/>
        </w:rPr>
      </w:pPr>
    </w:p>
    <w:p w14:paraId="62548269" w14:textId="5BDDB56F" w:rsidR="00D13D20" w:rsidRDefault="00923380" w:rsidP="00D13D20">
      <w:pPr>
        <w:pStyle w:val="NoSpacing"/>
        <w:ind w:left="360"/>
        <w:rPr>
          <w:rFonts w:ascii="Times New Roman" w:hAnsi="Times New Roman" w:cs="Times New Roman"/>
          <w:sz w:val="24"/>
        </w:rPr>
      </w:pPr>
      <w:r>
        <w:rPr>
          <w:rFonts w:ascii="Times New Roman" w:hAnsi="Times New Roman" w:cs="Times New Roman"/>
          <w:sz w:val="24"/>
        </w:rPr>
        <w:t xml:space="preserve">Polyurethane rigid form waste is big issue due to its light nature and </w:t>
      </w:r>
      <w:r>
        <w:rPr>
          <w:rFonts w:ascii="Times New Roman" w:hAnsi="Times New Roman" w:cs="Times New Roman"/>
          <w:sz w:val="24"/>
        </w:rPr>
        <w:t>non-wetting</w:t>
      </w:r>
      <w:r>
        <w:rPr>
          <w:rFonts w:ascii="Times New Roman" w:hAnsi="Times New Roman" w:cs="Times New Roman"/>
          <w:sz w:val="24"/>
        </w:rPr>
        <w:t xml:space="preserve"> properties. </w:t>
      </w:r>
      <w:r w:rsidR="00F371D0">
        <w:rPr>
          <w:rFonts w:ascii="Times New Roman" w:hAnsi="Times New Roman" w:cs="Times New Roman"/>
          <w:sz w:val="24"/>
        </w:rPr>
        <w:t>However,</w:t>
      </w:r>
      <w:r>
        <w:rPr>
          <w:rFonts w:ascii="Times New Roman" w:hAnsi="Times New Roman" w:cs="Times New Roman"/>
          <w:sz w:val="24"/>
        </w:rPr>
        <w:t xml:space="preserve"> its microcellular nature may be crushed under pressure &amp; grindings with other inorganic fillers results granular mass with other ingredients compatible to total mixture of wood crust, rice husk crust, typical sand and bio degradable binder. On various trials a compact mass can be converted into brick.</w:t>
      </w:r>
    </w:p>
    <w:p w14:paraId="0B422D1B" w14:textId="04C90EEC" w:rsidR="00923380" w:rsidRDefault="00923380" w:rsidP="00D13D20">
      <w:pPr>
        <w:pStyle w:val="NoSpacing"/>
        <w:ind w:left="360"/>
        <w:rPr>
          <w:rFonts w:ascii="Times New Roman" w:hAnsi="Times New Roman" w:cs="Times New Roman"/>
          <w:sz w:val="24"/>
        </w:rPr>
      </w:pPr>
    </w:p>
    <w:p w14:paraId="04889ADE" w14:textId="77777777" w:rsidR="00F371D0" w:rsidRDefault="00F371D0" w:rsidP="00923380">
      <w:pPr>
        <w:pStyle w:val="NoSpacing"/>
        <w:rPr>
          <w:rFonts w:ascii="Times New Roman" w:hAnsi="Times New Roman" w:cs="Times New Roman"/>
          <w:sz w:val="24"/>
        </w:rPr>
      </w:pPr>
      <w:r>
        <w:rPr>
          <w:rFonts w:ascii="Times New Roman" w:hAnsi="Times New Roman" w:cs="Times New Roman"/>
          <w:sz w:val="24"/>
        </w:rPr>
        <w:t xml:space="preserve">     </w:t>
      </w:r>
      <w:r w:rsidR="00923380">
        <w:rPr>
          <w:rFonts w:ascii="Times New Roman" w:hAnsi="Times New Roman" w:cs="Times New Roman"/>
          <w:sz w:val="24"/>
        </w:rPr>
        <w:t xml:space="preserve"> Polyurethane Elastomer waste is solid material required to be cut, crush &amp; grind to size as </w:t>
      </w:r>
      <w:r>
        <w:rPr>
          <w:rFonts w:ascii="Times New Roman" w:hAnsi="Times New Roman" w:cs="Times New Roman"/>
          <w:sz w:val="24"/>
        </w:rPr>
        <w:t xml:space="preserve"> </w:t>
      </w:r>
    </w:p>
    <w:p w14:paraId="1E61E9F6" w14:textId="77777777" w:rsidR="00F371D0" w:rsidRDefault="00F371D0" w:rsidP="00923380">
      <w:pPr>
        <w:pStyle w:val="NoSpacing"/>
        <w:rPr>
          <w:rFonts w:ascii="Times New Roman" w:hAnsi="Times New Roman" w:cs="Times New Roman"/>
          <w:sz w:val="24"/>
        </w:rPr>
      </w:pPr>
      <w:r>
        <w:rPr>
          <w:rFonts w:ascii="Times New Roman" w:hAnsi="Times New Roman" w:cs="Times New Roman"/>
          <w:sz w:val="24"/>
        </w:rPr>
        <w:t xml:space="preserve">      </w:t>
      </w:r>
      <w:r w:rsidR="00923380">
        <w:rPr>
          <w:rFonts w:ascii="Times New Roman" w:hAnsi="Times New Roman" w:cs="Times New Roman"/>
          <w:sz w:val="24"/>
        </w:rPr>
        <w:t xml:space="preserve">well as 6/4 mm to make any resize, redesign, recycle. Pu </w:t>
      </w:r>
      <w:r>
        <w:rPr>
          <w:rFonts w:ascii="Times New Roman" w:hAnsi="Times New Roman" w:cs="Times New Roman"/>
          <w:sz w:val="24"/>
        </w:rPr>
        <w:t>Crum</w:t>
      </w:r>
      <w:r w:rsidR="00923380">
        <w:rPr>
          <w:rFonts w:ascii="Times New Roman" w:hAnsi="Times New Roman" w:cs="Times New Roman"/>
          <w:sz w:val="24"/>
        </w:rPr>
        <w:t xml:space="preserve"> of varied small size and shape</w:t>
      </w:r>
    </w:p>
    <w:p w14:paraId="5FF259BC" w14:textId="7F122469" w:rsidR="00F371D0" w:rsidRDefault="00F371D0" w:rsidP="00923380">
      <w:pPr>
        <w:pStyle w:val="NoSpacing"/>
        <w:rPr>
          <w:rFonts w:ascii="Times New Roman" w:hAnsi="Times New Roman" w:cs="Times New Roman"/>
          <w:sz w:val="24"/>
        </w:rPr>
      </w:pPr>
      <w:r>
        <w:rPr>
          <w:rFonts w:ascii="Times New Roman" w:hAnsi="Times New Roman" w:cs="Times New Roman"/>
          <w:sz w:val="24"/>
        </w:rPr>
        <w:t xml:space="preserve">     </w:t>
      </w:r>
      <w:r w:rsidR="00923380">
        <w:rPr>
          <w:rFonts w:ascii="Times New Roman" w:hAnsi="Times New Roman" w:cs="Times New Roman"/>
          <w:sz w:val="24"/>
        </w:rPr>
        <w:t xml:space="preserve"> </w:t>
      </w:r>
      <w:r>
        <w:rPr>
          <w:rFonts w:ascii="Times New Roman" w:hAnsi="Times New Roman" w:cs="Times New Roman"/>
          <w:sz w:val="24"/>
        </w:rPr>
        <w:t>plus,</w:t>
      </w:r>
      <w:r w:rsidR="00923380">
        <w:rPr>
          <w:rFonts w:ascii="Times New Roman" w:hAnsi="Times New Roman" w:cs="Times New Roman"/>
          <w:sz w:val="24"/>
        </w:rPr>
        <w:t xml:space="preserve"> fine grindings crust was mixed with agents and pigment </w:t>
      </w:r>
      <w:r>
        <w:rPr>
          <w:rFonts w:ascii="Times New Roman" w:hAnsi="Times New Roman" w:cs="Times New Roman"/>
          <w:sz w:val="24"/>
        </w:rPr>
        <w:t>tackifiers</w:t>
      </w:r>
      <w:r w:rsidR="00923380">
        <w:rPr>
          <w:rFonts w:ascii="Times New Roman" w:hAnsi="Times New Roman" w:cs="Times New Roman"/>
          <w:sz w:val="24"/>
        </w:rPr>
        <w:t xml:space="preserve"> this homogen</w:t>
      </w:r>
      <w:r>
        <w:rPr>
          <w:rFonts w:ascii="Times New Roman" w:hAnsi="Times New Roman" w:cs="Times New Roman"/>
          <w:sz w:val="24"/>
        </w:rPr>
        <w:t>ou</w:t>
      </w:r>
      <w:r w:rsidR="00923380">
        <w:rPr>
          <w:rFonts w:ascii="Times New Roman" w:hAnsi="Times New Roman" w:cs="Times New Roman"/>
          <w:sz w:val="24"/>
        </w:rPr>
        <w:t>s</w:t>
      </w:r>
    </w:p>
    <w:p w14:paraId="3A5D582C" w14:textId="3DAD6DFC" w:rsidR="00923380" w:rsidRDefault="00F371D0" w:rsidP="00923380">
      <w:pPr>
        <w:pStyle w:val="NoSpacing"/>
        <w:rPr>
          <w:rFonts w:ascii="Times New Roman" w:hAnsi="Times New Roman" w:cs="Times New Roman"/>
          <w:sz w:val="24"/>
        </w:rPr>
      </w:pPr>
      <w:r>
        <w:rPr>
          <w:rFonts w:ascii="Times New Roman" w:hAnsi="Times New Roman" w:cs="Times New Roman"/>
          <w:sz w:val="24"/>
        </w:rPr>
        <w:t xml:space="preserve">      </w:t>
      </w:r>
      <w:r w:rsidR="00923380">
        <w:rPr>
          <w:rFonts w:ascii="Times New Roman" w:hAnsi="Times New Roman" w:cs="Times New Roman"/>
          <w:sz w:val="24"/>
        </w:rPr>
        <w:t xml:space="preserve"> mass is mixed with Bio Polyol/MDI mixture at intervals to results a slu</w:t>
      </w:r>
      <w:r>
        <w:rPr>
          <w:rFonts w:ascii="Times New Roman" w:hAnsi="Times New Roman" w:cs="Times New Roman"/>
          <w:sz w:val="24"/>
        </w:rPr>
        <w:t>rr</w:t>
      </w:r>
      <w:r w:rsidR="00923380">
        <w:rPr>
          <w:rFonts w:ascii="Times New Roman" w:hAnsi="Times New Roman" w:cs="Times New Roman"/>
          <w:sz w:val="24"/>
        </w:rPr>
        <w:t>y.</w:t>
      </w:r>
    </w:p>
    <w:p w14:paraId="2A0C6149" w14:textId="77777777" w:rsidR="00923380" w:rsidRDefault="00923380" w:rsidP="00923380">
      <w:pPr>
        <w:pStyle w:val="NoSpacing"/>
        <w:ind w:left="720"/>
        <w:rPr>
          <w:rFonts w:ascii="Times New Roman" w:hAnsi="Times New Roman" w:cs="Times New Roman"/>
          <w:sz w:val="24"/>
        </w:rPr>
      </w:pPr>
    </w:p>
    <w:p w14:paraId="49E41E43" w14:textId="18335557" w:rsidR="00AD068E" w:rsidRDefault="00AD068E" w:rsidP="00F371D0">
      <w:pPr>
        <w:pStyle w:val="NoSpacing"/>
        <w:rPr>
          <w:rFonts w:ascii="Times New Roman" w:hAnsi="Times New Roman" w:cs="Times New Roman"/>
          <w:sz w:val="24"/>
        </w:rPr>
      </w:pPr>
      <w:bookmarkStart w:id="0" w:name="_Hlk534121990"/>
    </w:p>
    <w:bookmarkEnd w:id="0"/>
    <w:p w14:paraId="4F69BF50" w14:textId="77777777" w:rsidR="00AD068E" w:rsidRDefault="00AD068E" w:rsidP="00D13D20">
      <w:pPr>
        <w:pStyle w:val="NoSpacing"/>
        <w:ind w:left="360"/>
        <w:rPr>
          <w:rFonts w:ascii="Times New Roman" w:hAnsi="Times New Roman" w:cs="Times New Roman"/>
          <w:sz w:val="24"/>
        </w:rPr>
      </w:pPr>
    </w:p>
    <w:p w14:paraId="26DD4B23" w14:textId="3837CD32" w:rsidR="00AD068E" w:rsidRDefault="00AD068E" w:rsidP="00D13D20">
      <w:pPr>
        <w:pStyle w:val="NoSpacing"/>
        <w:ind w:left="360"/>
        <w:rPr>
          <w:rFonts w:ascii="Times New Roman" w:hAnsi="Times New Roman" w:cs="Times New Roman"/>
          <w:sz w:val="24"/>
        </w:rPr>
      </w:pPr>
      <w:r w:rsidRPr="00F371D0">
        <w:rPr>
          <w:rFonts w:ascii="Times New Roman" w:hAnsi="Times New Roman" w:cs="Times New Roman"/>
          <w:b/>
          <w:sz w:val="24"/>
        </w:rPr>
        <w:t>Concept</w:t>
      </w:r>
      <w:r>
        <w:rPr>
          <w:rFonts w:ascii="Times New Roman" w:hAnsi="Times New Roman" w:cs="Times New Roman"/>
          <w:sz w:val="24"/>
        </w:rPr>
        <w:t xml:space="preserve">: We develop few suitable binders &amp; using selected </w:t>
      </w:r>
      <w:proofErr w:type="gramStart"/>
      <w:r>
        <w:rPr>
          <w:rFonts w:ascii="Times New Roman" w:hAnsi="Times New Roman" w:cs="Times New Roman"/>
          <w:sz w:val="24"/>
        </w:rPr>
        <w:t>MDI</w:t>
      </w:r>
      <w:r w:rsidR="00F371D0">
        <w:rPr>
          <w:rFonts w:ascii="Times New Roman" w:hAnsi="Times New Roman" w:cs="Times New Roman"/>
          <w:sz w:val="24"/>
        </w:rPr>
        <w:t xml:space="preserve">( </w:t>
      </w:r>
      <w:proofErr w:type="spellStart"/>
      <w:r w:rsidR="00F371D0">
        <w:rPr>
          <w:rFonts w:ascii="Times New Roman" w:hAnsi="Times New Roman" w:cs="Times New Roman"/>
          <w:sz w:val="24"/>
        </w:rPr>
        <w:t>Isocynate</w:t>
      </w:r>
      <w:proofErr w:type="spellEnd"/>
      <w:proofErr w:type="gramEnd"/>
      <w:r w:rsidR="00F371D0">
        <w:rPr>
          <w:rFonts w:ascii="Times New Roman" w:hAnsi="Times New Roman" w:cs="Times New Roman"/>
          <w:sz w:val="24"/>
        </w:rPr>
        <w:t>)</w:t>
      </w:r>
      <w:r>
        <w:rPr>
          <w:rFonts w:ascii="Times New Roman" w:hAnsi="Times New Roman" w:cs="Times New Roman"/>
          <w:sz w:val="24"/>
        </w:rPr>
        <w:t xml:space="preserve"> </w:t>
      </w:r>
      <w:r w:rsidR="00F371D0">
        <w:rPr>
          <w:rFonts w:ascii="Times New Roman" w:hAnsi="Times New Roman" w:cs="Times New Roman"/>
          <w:sz w:val="24"/>
        </w:rPr>
        <w:t>variants</w:t>
      </w:r>
      <w:r>
        <w:rPr>
          <w:rFonts w:ascii="Times New Roman" w:hAnsi="Times New Roman" w:cs="Times New Roman"/>
          <w:sz w:val="24"/>
        </w:rPr>
        <w:t xml:space="preserve"> and a press, compression </w:t>
      </w:r>
      <w:r w:rsidR="00F371D0">
        <w:rPr>
          <w:rFonts w:ascii="Times New Roman" w:hAnsi="Times New Roman" w:cs="Times New Roman"/>
          <w:sz w:val="24"/>
        </w:rPr>
        <w:t>molded</w:t>
      </w:r>
      <w:r>
        <w:rPr>
          <w:rFonts w:ascii="Times New Roman" w:hAnsi="Times New Roman" w:cs="Times New Roman"/>
          <w:sz w:val="24"/>
        </w:rPr>
        <w:t xml:space="preserve"> products have been planned. Since initial trial are </w:t>
      </w:r>
      <w:r w:rsidR="00F371D0" w:rsidRPr="00F371D0">
        <w:rPr>
          <w:rFonts w:ascii="Times New Roman" w:hAnsi="Times New Roman" w:cs="Times New Roman"/>
          <w:sz w:val="24"/>
        </w:rPr>
        <w:t xml:space="preserve">encouraging </w:t>
      </w:r>
      <w:r>
        <w:rPr>
          <w:rFonts w:ascii="Times New Roman" w:hAnsi="Times New Roman" w:cs="Times New Roman"/>
          <w:sz w:val="24"/>
        </w:rPr>
        <w:t xml:space="preserve">sheets of various thickness are planned. Sheets alone can find good use at domestic and industrial level. Sheets further punched out to shoe sole </w:t>
      </w:r>
      <w:r w:rsidR="009B42E8">
        <w:rPr>
          <w:rFonts w:ascii="Times New Roman" w:hAnsi="Times New Roman" w:cs="Times New Roman"/>
          <w:sz w:val="24"/>
        </w:rPr>
        <w:t>type</w:t>
      </w:r>
      <w:r>
        <w:rPr>
          <w:rFonts w:ascii="Times New Roman" w:hAnsi="Times New Roman" w:cs="Times New Roman"/>
          <w:sz w:val="24"/>
        </w:rPr>
        <w:t xml:space="preserve"> &amp; relined with fresh PU microcellular </w:t>
      </w:r>
      <w:r w:rsidR="009B42E8" w:rsidRPr="00F371D0">
        <w:rPr>
          <w:rFonts w:ascii="Times New Roman" w:hAnsi="Times New Roman" w:cs="Times New Roman"/>
          <w:sz w:val="24"/>
        </w:rPr>
        <w:t>form</w:t>
      </w:r>
      <w:r w:rsidR="009B42E8">
        <w:rPr>
          <w:rFonts w:ascii="Times New Roman" w:hAnsi="Times New Roman" w:cs="Times New Roman"/>
          <w:sz w:val="24"/>
        </w:rPr>
        <w:t xml:space="preserve"> will give redesigned shoe sole.</w:t>
      </w:r>
    </w:p>
    <w:p w14:paraId="6D3DE9CB" w14:textId="7B3F149E" w:rsidR="00F371D0" w:rsidRDefault="00F371D0" w:rsidP="00F371D0">
      <w:pPr>
        <w:pStyle w:val="NoSpacing"/>
        <w:rPr>
          <w:rFonts w:ascii="Times New Roman" w:hAnsi="Times New Roman" w:cs="Times New Roman"/>
          <w:sz w:val="24"/>
        </w:rPr>
      </w:pPr>
      <w:r>
        <w:rPr>
          <w:rFonts w:ascii="Times New Roman" w:hAnsi="Times New Roman" w:cs="Times New Roman"/>
          <w:sz w:val="24"/>
        </w:rPr>
        <w:t xml:space="preserve"> </w:t>
      </w:r>
    </w:p>
    <w:p w14:paraId="083D8104" w14:textId="58BE84C8" w:rsidR="00F371D0" w:rsidRDefault="00F371D0" w:rsidP="00F371D0">
      <w:pPr>
        <w:pStyle w:val="NoSpacing"/>
        <w:ind w:left="360"/>
        <w:rPr>
          <w:rFonts w:ascii="Times New Roman" w:hAnsi="Times New Roman" w:cs="Times New Roman"/>
          <w:sz w:val="24"/>
        </w:rPr>
      </w:pPr>
      <w:r>
        <w:rPr>
          <w:rFonts w:ascii="Times New Roman" w:hAnsi="Times New Roman" w:cs="Times New Roman"/>
          <w:sz w:val="24"/>
        </w:rPr>
        <w:t xml:space="preserve">Red bricks using earth dust lead to pollution as well </w:t>
      </w:r>
      <w:r>
        <w:rPr>
          <w:rFonts w:ascii="Times New Roman" w:hAnsi="Times New Roman" w:cs="Times New Roman"/>
          <w:sz w:val="24"/>
        </w:rPr>
        <w:t>as typical</w:t>
      </w:r>
      <w:r>
        <w:rPr>
          <w:rFonts w:ascii="Times New Roman" w:hAnsi="Times New Roman" w:cs="Times New Roman"/>
          <w:sz w:val="24"/>
        </w:rPr>
        <w:t xml:space="preserve"> </w:t>
      </w:r>
      <w:r>
        <w:rPr>
          <w:rFonts w:ascii="Times New Roman" w:hAnsi="Times New Roman" w:cs="Times New Roman"/>
          <w:sz w:val="24"/>
        </w:rPr>
        <w:t>tacky</w:t>
      </w:r>
      <w:r>
        <w:rPr>
          <w:rFonts w:ascii="Times New Roman" w:hAnsi="Times New Roman" w:cs="Times New Roman"/>
          <w:sz w:val="24"/>
        </w:rPr>
        <w:t xml:space="preserve">/sandy </w:t>
      </w:r>
      <w:r>
        <w:rPr>
          <w:rFonts w:ascii="Times New Roman" w:hAnsi="Times New Roman" w:cs="Times New Roman"/>
          <w:sz w:val="24"/>
        </w:rPr>
        <w:t xml:space="preserve">earthen </w:t>
      </w:r>
      <w:r>
        <w:rPr>
          <w:rFonts w:ascii="Times New Roman" w:hAnsi="Times New Roman" w:cs="Times New Roman"/>
          <w:sz w:val="24"/>
        </w:rPr>
        <w:t xml:space="preserve">dust may not be consistently </w:t>
      </w:r>
      <w:proofErr w:type="gramStart"/>
      <w:r>
        <w:rPr>
          <w:rFonts w:ascii="Times New Roman" w:hAnsi="Times New Roman" w:cs="Times New Roman"/>
          <w:sz w:val="24"/>
        </w:rPr>
        <w:t>available .</w:t>
      </w:r>
      <w:proofErr w:type="gramEnd"/>
      <w:r>
        <w:rPr>
          <w:rFonts w:ascii="Times New Roman" w:hAnsi="Times New Roman" w:cs="Times New Roman"/>
          <w:sz w:val="24"/>
        </w:rPr>
        <w:t xml:space="preserve"> Being seasonal activity quality also keep</w:t>
      </w:r>
      <w:r>
        <w:rPr>
          <w:rFonts w:ascii="Times New Roman" w:hAnsi="Times New Roman" w:cs="Times New Roman"/>
          <w:sz w:val="24"/>
        </w:rPr>
        <w:t>s on</w:t>
      </w:r>
      <w:r>
        <w:rPr>
          <w:rFonts w:ascii="Times New Roman" w:hAnsi="Times New Roman" w:cs="Times New Roman"/>
          <w:sz w:val="24"/>
        </w:rPr>
        <w:t xml:space="preserve"> charging.</w:t>
      </w:r>
    </w:p>
    <w:p w14:paraId="3A8B1CE4" w14:textId="51DADF4A" w:rsidR="00F371D0" w:rsidRDefault="00F371D0" w:rsidP="00F371D0">
      <w:pPr>
        <w:pStyle w:val="NoSpacing"/>
        <w:ind w:left="360"/>
        <w:rPr>
          <w:rFonts w:ascii="Times New Roman" w:hAnsi="Times New Roman" w:cs="Times New Roman"/>
          <w:sz w:val="24"/>
        </w:rPr>
      </w:pPr>
      <w:r>
        <w:rPr>
          <w:rFonts w:ascii="Times New Roman" w:hAnsi="Times New Roman" w:cs="Times New Roman"/>
          <w:sz w:val="24"/>
        </w:rPr>
        <w:t xml:space="preserve">A standard brick </w:t>
      </w:r>
      <w:r>
        <w:rPr>
          <w:rFonts w:ascii="Times New Roman" w:hAnsi="Times New Roman" w:cs="Times New Roman"/>
          <w:sz w:val="24"/>
        </w:rPr>
        <w:t xml:space="preserve">of 4” x 8 </w:t>
      </w:r>
      <w:proofErr w:type="gramStart"/>
      <w:r>
        <w:rPr>
          <w:rFonts w:ascii="Times New Roman" w:hAnsi="Times New Roman" w:cs="Times New Roman"/>
          <w:sz w:val="24"/>
        </w:rPr>
        <w:t>“ x</w:t>
      </w:r>
      <w:proofErr w:type="gramEnd"/>
      <w:r>
        <w:rPr>
          <w:rFonts w:ascii="Times New Roman" w:hAnsi="Times New Roman" w:cs="Times New Roman"/>
          <w:sz w:val="24"/>
        </w:rPr>
        <w:t xml:space="preserve"> 3.5” </w:t>
      </w:r>
      <w:r>
        <w:rPr>
          <w:rFonts w:ascii="Times New Roman" w:hAnsi="Times New Roman" w:cs="Times New Roman"/>
          <w:sz w:val="24"/>
        </w:rPr>
        <w:t xml:space="preserve">weighing between </w:t>
      </w:r>
      <w:r>
        <w:rPr>
          <w:rFonts w:ascii="Times New Roman" w:hAnsi="Times New Roman" w:cs="Times New Roman"/>
          <w:sz w:val="24"/>
        </w:rPr>
        <w:t xml:space="preserve">2.1 </w:t>
      </w:r>
      <w:r>
        <w:rPr>
          <w:rFonts w:ascii="Times New Roman" w:hAnsi="Times New Roman" w:cs="Times New Roman"/>
          <w:sz w:val="24"/>
        </w:rPr>
        <w:t xml:space="preserve">kg </w:t>
      </w:r>
      <w:r>
        <w:rPr>
          <w:rFonts w:ascii="Times New Roman" w:hAnsi="Times New Roman" w:cs="Times New Roman"/>
          <w:sz w:val="24"/>
        </w:rPr>
        <w:t xml:space="preserve"> -2.4 kgs </w:t>
      </w:r>
      <w:r>
        <w:rPr>
          <w:rFonts w:ascii="Times New Roman" w:hAnsi="Times New Roman" w:cs="Times New Roman"/>
          <w:sz w:val="24"/>
        </w:rPr>
        <w:t>and passing for drop test from 2 ft distance was t</w:t>
      </w:r>
      <w:r>
        <w:rPr>
          <w:rFonts w:ascii="Times New Roman" w:hAnsi="Times New Roman" w:cs="Times New Roman"/>
          <w:sz w:val="24"/>
        </w:rPr>
        <w:t>argeted</w:t>
      </w:r>
      <w:r>
        <w:rPr>
          <w:rFonts w:ascii="Times New Roman" w:hAnsi="Times New Roman" w:cs="Times New Roman"/>
          <w:sz w:val="24"/>
        </w:rPr>
        <w:t xml:space="preserve"> to be simulated.</w:t>
      </w:r>
    </w:p>
    <w:p w14:paraId="32375731" w14:textId="77777777" w:rsidR="00BF2D96" w:rsidRDefault="00F371D0" w:rsidP="00BF2D96">
      <w:pPr>
        <w:pStyle w:val="NoSpacing"/>
        <w:ind w:left="720"/>
        <w:rPr>
          <w:rFonts w:ascii="Times New Roman" w:hAnsi="Times New Roman" w:cs="Times New Roman"/>
          <w:sz w:val="24"/>
        </w:rPr>
      </w:pPr>
      <w:r>
        <w:rPr>
          <w:rFonts w:ascii="Times New Roman" w:hAnsi="Times New Roman" w:cs="Times New Roman"/>
          <w:sz w:val="24"/>
        </w:rPr>
        <w:t>Selecting range of bio-polyol binder with MDI and Polyurethane f</w:t>
      </w:r>
      <w:r>
        <w:rPr>
          <w:rFonts w:ascii="Times New Roman" w:hAnsi="Times New Roman" w:cs="Times New Roman"/>
          <w:sz w:val="24"/>
        </w:rPr>
        <w:t xml:space="preserve">oam </w:t>
      </w:r>
      <w:proofErr w:type="gramStart"/>
      <w:r>
        <w:rPr>
          <w:rFonts w:ascii="Times New Roman" w:hAnsi="Times New Roman" w:cs="Times New Roman"/>
          <w:sz w:val="24"/>
        </w:rPr>
        <w:t xml:space="preserve">crust </w:t>
      </w:r>
      <w:r>
        <w:rPr>
          <w:rFonts w:ascii="Times New Roman" w:hAnsi="Times New Roman" w:cs="Times New Roman"/>
          <w:sz w:val="24"/>
        </w:rPr>
        <w:t xml:space="preserve"> wit</w:t>
      </w:r>
      <w:r>
        <w:rPr>
          <w:rFonts w:ascii="Times New Roman" w:hAnsi="Times New Roman" w:cs="Times New Roman"/>
          <w:sz w:val="24"/>
        </w:rPr>
        <w:t>h</w:t>
      </w:r>
      <w:proofErr w:type="gramEnd"/>
      <w:r>
        <w:rPr>
          <w:rFonts w:ascii="Times New Roman" w:hAnsi="Times New Roman" w:cs="Times New Roman"/>
          <w:sz w:val="24"/>
        </w:rPr>
        <w:t xml:space="preserve"> density range 30K</w:t>
      </w:r>
      <w:r>
        <w:rPr>
          <w:rFonts w:ascii="Times New Roman" w:hAnsi="Times New Roman" w:cs="Times New Roman"/>
          <w:sz w:val="24"/>
        </w:rPr>
        <w:t>g</w:t>
      </w:r>
      <w:r>
        <w:rPr>
          <w:rFonts w:ascii="Times New Roman" w:hAnsi="Times New Roman" w:cs="Times New Roman"/>
          <w:sz w:val="24"/>
        </w:rPr>
        <w:t xml:space="preserve">/M3 to 200 </w:t>
      </w:r>
      <w:r>
        <w:rPr>
          <w:rFonts w:ascii="Times New Roman" w:hAnsi="Times New Roman" w:cs="Times New Roman"/>
          <w:sz w:val="24"/>
        </w:rPr>
        <w:t>Kg</w:t>
      </w:r>
      <w:r>
        <w:rPr>
          <w:rFonts w:ascii="Times New Roman" w:hAnsi="Times New Roman" w:cs="Times New Roman"/>
          <w:sz w:val="24"/>
        </w:rPr>
        <w:t xml:space="preserve">/m3 was used along with other compatible ingredients inorganic fillers, sand used to match overall density. Here compacting with </w:t>
      </w:r>
      <w:r w:rsidR="00BF2D96">
        <w:rPr>
          <w:rFonts w:ascii="Times New Roman" w:hAnsi="Times New Roman" w:cs="Times New Roman"/>
          <w:sz w:val="24"/>
        </w:rPr>
        <w:t>repeatedly</w:t>
      </w:r>
      <w:r>
        <w:rPr>
          <w:rFonts w:ascii="Times New Roman" w:hAnsi="Times New Roman" w:cs="Times New Roman"/>
          <w:sz w:val="24"/>
        </w:rPr>
        <w:t xml:space="preserve"> pressing under incrementing load, led to desired </w:t>
      </w:r>
      <w:r w:rsidR="00BF2D96">
        <w:rPr>
          <w:rFonts w:ascii="Times New Roman" w:hAnsi="Times New Roman" w:cs="Times New Roman"/>
          <w:sz w:val="24"/>
        </w:rPr>
        <w:t xml:space="preserve">satisfaction, with </w:t>
      </w:r>
      <w:r>
        <w:rPr>
          <w:rFonts w:ascii="Times New Roman" w:hAnsi="Times New Roman" w:cs="Times New Roman"/>
          <w:sz w:val="24"/>
        </w:rPr>
        <w:t xml:space="preserve">the effects were also done to retain porosity, </w:t>
      </w:r>
      <w:r w:rsidR="00BF2D96">
        <w:rPr>
          <w:rFonts w:ascii="Times New Roman" w:hAnsi="Times New Roman" w:cs="Times New Roman"/>
          <w:sz w:val="24"/>
        </w:rPr>
        <w:t>wettability</w:t>
      </w:r>
      <w:r>
        <w:rPr>
          <w:rFonts w:ascii="Times New Roman" w:hAnsi="Times New Roman" w:cs="Times New Roman"/>
          <w:sz w:val="24"/>
        </w:rPr>
        <w:t xml:space="preserve"> &amp; </w:t>
      </w:r>
      <w:proofErr w:type="gramStart"/>
      <w:r w:rsidR="00BF2D96">
        <w:rPr>
          <w:rFonts w:ascii="Times New Roman" w:hAnsi="Times New Roman" w:cs="Times New Roman"/>
          <w:sz w:val="24"/>
        </w:rPr>
        <w:t xml:space="preserve">adherence </w:t>
      </w:r>
      <w:r>
        <w:rPr>
          <w:rFonts w:ascii="Times New Roman" w:hAnsi="Times New Roman" w:cs="Times New Roman"/>
          <w:sz w:val="24"/>
        </w:rPr>
        <w:t xml:space="preserve"> to</w:t>
      </w:r>
      <w:proofErr w:type="gramEnd"/>
      <w:r>
        <w:rPr>
          <w:rFonts w:ascii="Times New Roman" w:hAnsi="Times New Roman" w:cs="Times New Roman"/>
          <w:sz w:val="24"/>
        </w:rPr>
        <w:t xml:space="preserve"> cement </w:t>
      </w:r>
      <w:proofErr w:type="spellStart"/>
      <w:r>
        <w:rPr>
          <w:rFonts w:ascii="Times New Roman" w:hAnsi="Times New Roman" w:cs="Times New Roman"/>
          <w:sz w:val="24"/>
        </w:rPr>
        <w:t>m</w:t>
      </w:r>
      <w:r w:rsidR="00BF2D96">
        <w:rPr>
          <w:rFonts w:ascii="Times New Roman" w:hAnsi="Times New Roman" w:cs="Times New Roman"/>
          <w:sz w:val="24"/>
        </w:rPr>
        <w:t>or</w:t>
      </w:r>
      <w:r>
        <w:rPr>
          <w:rFonts w:ascii="Times New Roman" w:hAnsi="Times New Roman" w:cs="Times New Roman"/>
          <w:sz w:val="24"/>
        </w:rPr>
        <w:t>t</w:t>
      </w:r>
      <w:r w:rsidR="00BF2D96">
        <w:rPr>
          <w:rFonts w:ascii="Times New Roman" w:hAnsi="Times New Roman" w:cs="Times New Roman"/>
          <w:sz w:val="24"/>
        </w:rPr>
        <w:t>o</w:t>
      </w:r>
      <w:r>
        <w:rPr>
          <w:rFonts w:ascii="Times New Roman" w:hAnsi="Times New Roman" w:cs="Times New Roman"/>
          <w:sz w:val="24"/>
        </w:rPr>
        <w:t>r</w:t>
      </w:r>
      <w:proofErr w:type="spellEnd"/>
      <w:r>
        <w:rPr>
          <w:rFonts w:ascii="Times New Roman" w:hAnsi="Times New Roman" w:cs="Times New Roman"/>
          <w:sz w:val="24"/>
        </w:rPr>
        <w:t xml:space="preserve"> plaster.</w:t>
      </w:r>
    </w:p>
    <w:p w14:paraId="21756C81" w14:textId="77777777" w:rsidR="00BF2D96" w:rsidRDefault="00BF2D96" w:rsidP="00BF2D96">
      <w:pPr>
        <w:pStyle w:val="NoSpacing"/>
        <w:ind w:left="720"/>
        <w:rPr>
          <w:rFonts w:ascii="Times New Roman" w:hAnsi="Times New Roman" w:cs="Times New Roman"/>
          <w:sz w:val="24"/>
        </w:rPr>
      </w:pPr>
    </w:p>
    <w:p w14:paraId="62D020A8" w14:textId="06E25BA6" w:rsidR="00BF2D96" w:rsidRDefault="00BF2D96" w:rsidP="00BF2D96">
      <w:pPr>
        <w:pStyle w:val="NoSpacing"/>
        <w:ind w:left="720"/>
        <w:rPr>
          <w:rFonts w:ascii="Times New Roman" w:hAnsi="Times New Roman" w:cs="Times New Roman"/>
          <w:sz w:val="24"/>
        </w:rPr>
      </w:pPr>
      <w:r w:rsidRPr="00BF2D96">
        <w:rPr>
          <w:rFonts w:ascii="Times New Roman" w:hAnsi="Times New Roman" w:cs="Times New Roman"/>
          <w:sz w:val="24"/>
        </w:rPr>
        <w:t xml:space="preserve"> </w:t>
      </w:r>
      <w:r>
        <w:rPr>
          <w:rFonts w:ascii="Times New Roman" w:hAnsi="Times New Roman" w:cs="Times New Roman"/>
          <w:sz w:val="24"/>
        </w:rPr>
        <w:t>Wheel chock, Shock absorption bumpers, walkaway tiles, coil resins pads. Many s</w:t>
      </w:r>
      <w:r>
        <w:rPr>
          <w:rFonts w:ascii="Times New Roman" w:hAnsi="Times New Roman" w:cs="Times New Roman"/>
          <w:sz w:val="24"/>
        </w:rPr>
        <w:t>u</w:t>
      </w:r>
      <w:r>
        <w:rPr>
          <w:rFonts w:ascii="Times New Roman" w:hAnsi="Times New Roman" w:cs="Times New Roman"/>
          <w:sz w:val="24"/>
        </w:rPr>
        <w:t xml:space="preserve">ch non-dynamic objects which require load bearings and abrasion resistance were thought to be </w:t>
      </w:r>
      <w:r>
        <w:rPr>
          <w:rFonts w:ascii="Times New Roman" w:hAnsi="Times New Roman" w:cs="Times New Roman"/>
          <w:sz w:val="24"/>
        </w:rPr>
        <w:t>developed</w:t>
      </w:r>
      <w:r>
        <w:rPr>
          <w:rFonts w:ascii="Times New Roman" w:hAnsi="Times New Roman" w:cs="Times New Roman"/>
          <w:sz w:val="24"/>
        </w:rPr>
        <w:t xml:space="preserve"> from PU </w:t>
      </w:r>
      <w:r>
        <w:rPr>
          <w:rFonts w:ascii="Times New Roman" w:hAnsi="Times New Roman" w:cs="Times New Roman"/>
          <w:sz w:val="24"/>
        </w:rPr>
        <w:t>Crum</w:t>
      </w:r>
      <w:r>
        <w:rPr>
          <w:rFonts w:ascii="Times New Roman" w:hAnsi="Times New Roman" w:cs="Times New Roman"/>
          <w:sz w:val="24"/>
        </w:rPr>
        <w:t xml:space="preserve"> slu</w:t>
      </w:r>
      <w:r>
        <w:rPr>
          <w:rFonts w:ascii="Times New Roman" w:hAnsi="Times New Roman" w:cs="Times New Roman"/>
          <w:sz w:val="24"/>
        </w:rPr>
        <w:t>rr</w:t>
      </w:r>
      <w:r>
        <w:rPr>
          <w:rFonts w:ascii="Times New Roman" w:hAnsi="Times New Roman" w:cs="Times New Roman"/>
          <w:sz w:val="24"/>
        </w:rPr>
        <w:t>y.</w:t>
      </w:r>
    </w:p>
    <w:p w14:paraId="05C335C5" w14:textId="773183A4" w:rsidR="00F371D0" w:rsidRDefault="00BF2D96" w:rsidP="00BF2D96">
      <w:pPr>
        <w:pStyle w:val="NoSpacing"/>
        <w:ind w:left="360"/>
        <w:rPr>
          <w:rFonts w:ascii="Times New Roman" w:hAnsi="Times New Roman" w:cs="Times New Roman"/>
          <w:sz w:val="24"/>
        </w:rPr>
      </w:pPr>
      <w:r>
        <w:rPr>
          <w:rFonts w:ascii="Times New Roman" w:hAnsi="Times New Roman" w:cs="Times New Roman"/>
          <w:sz w:val="24"/>
        </w:rPr>
        <w:lastRenderedPageBreak/>
        <w:t xml:space="preserve">Many load bearings objects </w:t>
      </w:r>
      <w:proofErr w:type="gramStart"/>
      <w:r>
        <w:rPr>
          <w:rFonts w:ascii="Times New Roman" w:hAnsi="Times New Roman" w:cs="Times New Roman"/>
          <w:sz w:val="24"/>
        </w:rPr>
        <w:t>require</w:t>
      </w:r>
      <w:proofErr w:type="gramEnd"/>
      <w:r>
        <w:rPr>
          <w:rFonts w:ascii="Times New Roman" w:hAnsi="Times New Roman" w:cs="Times New Roman"/>
          <w:sz w:val="24"/>
        </w:rPr>
        <w:t xml:space="preserve"> </w:t>
      </w:r>
      <w:r>
        <w:rPr>
          <w:rFonts w:ascii="Times New Roman" w:hAnsi="Times New Roman" w:cs="Times New Roman"/>
          <w:sz w:val="24"/>
        </w:rPr>
        <w:t>compact</w:t>
      </w:r>
      <w:r>
        <w:rPr>
          <w:rFonts w:ascii="Times New Roman" w:hAnsi="Times New Roman" w:cs="Times New Roman"/>
          <w:sz w:val="24"/>
        </w:rPr>
        <w:t>ing</w:t>
      </w:r>
      <w:r>
        <w:rPr>
          <w:rFonts w:ascii="Times New Roman" w:hAnsi="Times New Roman" w:cs="Times New Roman"/>
          <w:sz w:val="24"/>
        </w:rPr>
        <w:t xml:space="preserve">. PU Bio-Binder has all property to hold </w:t>
      </w:r>
      <w:r>
        <w:rPr>
          <w:rFonts w:ascii="Times New Roman" w:hAnsi="Times New Roman" w:cs="Times New Roman"/>
          <w:sz w:val="24"/>
        </w:rPr>
        <w:t>heterogenous</w:t>
      </w:r>
      <w:r>
        <w:rPr>
          <w:rFonts w:ascii="Times New Roman" w:hAnsi="Times New Roman" w:cs="Times New Roman"/>
          <w:sz w:val="24"/>
        </w:rPr>
        <w:t xml:space="preserve"> mass together to design a c</w:t>
      </w:r>
      <w:r>
        <w:rPr>
          <w:rFonts w:ascii="Times New Roman" w:hAnsi="Times New Roman" w:cs="Times New Roman"/>
          <w:sz w:val="24"/>
        </w:rPr>
        <w:t>oi</w:t>
      </w:r>
      <w:r>
        <w:rPr>
          <w:rFonts w:ascii="Times New Roman" w:hAnsi="Times New Roman" w:cs="Times New Roman"/>
          <w:sz w:val="24"/>
        </w:rPr>
        <w:t>l car support or decorative tile.</w:t>
      </w:r>
    </w:p>
    <w:p w14:paraId="0E828DE0" w14:textId="418974B6" w:rsidR="00BF2D96" w:rsidRDefault="00BF2D96" w:rsidP="00BF2D96">
      <w:pPr>
        <w:pStyle w:val="NoSpacing"/>
        <w:ind w:left="360"/>
        <w:rPr>
          <w:rFonts w:ascii="Times New Roman" w:hAnsi="Times New Roman" w:cs="Times New Roman"/>
          <w:sz w:val="24"/>
        </w:rPr>
      </w:pPr>
    </w:p>
    <w:p w14:paraId="514F35A5" w14:textId="77777777" w:rsidR="00BF2D96" w:rsidRDefault="00BF2D96" w:rsidP="00BF2D96">
      <w:pPr>
        <w:pStyle w:val="NoSpacing"/>
        <w:ind w:left="360"/>
        <w:rPr>
          <w:rFonts w:ascii="Times New Roman" w:hAnsi="Times New Roman" w:cs="Times New Roman"/>
          <w:sz w:val="24"/>
        </w:rPr>
      </w:pPr>
    </w:p>
    <w:p w14:paraId="4ADAC576" w14:textId="77777777" w:rsidR="00F371D0" w:rsidRDefault="00F371D0" w:rsidP="00D13D20">
      <w:pPr>
        <w:pStyle w:val="NoSpacing"/>
        <w:ind w:left="360"/>
        <w:rPr>
          <w:rFonts w:ascii="Times New Roman" w:hAnsi="Times New Roman" w:cs="Times New Roman"/>
          <w:sz w:val="24"/>
        </w:rPr>
      </w:pPr>
    </w:p>
    <w:p w14:paraId="129846D9" w14:textId="77777777" w:rsidR="009B42E8" w:rsidRDefault="009B42E8" w:rsidP="00D13D20">
      <w:pPr>
        <w:pStyle w:val="NoSpacing"/>
        <w:ind w:left="360"/>
        <w:rPr>
          <w:rFonts w:ascii="Times New Roman" w:hAnsi="Times New Roman" w:cs="Times New Roman"/>
          <w:sz w:val="24"/>
        </w:rPr>
      </w:pPr>
    </w:p>
    <w:p w14:paraId="76E2B118" w14:textId="702A84B9" w:rsidR="009B42E8" w:rsidRDefault="009B42E8" w:rsidP="00D13D20">
      <w:pPr>
        <w:pStyle w:val="NoSpacing"/>
        <w:ind w:left="360"/>
        <w:rPr>
          <w:rFonts w:ascii="Times New Roman" w:hAnsi="Times New Roman" w:cs="Times New Roman"/>
          <w:sz w:val="24"/>
        </w:rPr>
      </w:pPr>
      <w:r w:rsidRPr="00BF2D96">
        <w:rPr>
          <w:rFonts w:ascii="Times New Roman" w:hAnsi="Times New Roman" w:cs="Times New Roman"/>
          <w:b/>
          <w:sz w:val="24"/>
        </w:rPr>
        <w:t>Advantage</w:t>
      </w:r>
      <w:r>
        <w:rPr>
          <w:rFonts w:ascii="Times New Roman" w:hAnsi="Times New Roman" w:cs="Times New Roman"/>
          <w:sz w:val="24"/>
        </w:rPr>
        <w:t xml:space="preserve">: Keeping overall weight same waste refined products may </w:t>
      </w:r>
      <w:r w:rsidR="00BF2D96">
        <w:rPr>
          <w:rFonts w:ascii="Times New Roman" w:hAnsi="Times New Roman" w:cs="Times New Roman"/>
          <w:sz w:val="24"/>
        </w:rPr>
        <w:t>oc</w:t>
      </w:r>
      <w:r>
        <w:rPr>
          <w:rFonts w:ascii="Times New Roman" w:hAnsi="Times New Roman" w:cs="Times New Roman"/>
          <w:sz w:val="24"/>
        </w:rPr>
        <w:t>cupy u</w:t>
      </w:r>
      <w:r w:rsidR="00BF2D96">
        <w:rPr>
          <w:rFonts w:ascii="Times New Roman" w:hAnsi="Times New Roman" w:cs="Times New Roman"/>
          <w:sz w:val="24"/>
        </w:rPr>
        <w:t xml:space="preserve">p </w:t>
      </w:r>
      <w:proofErr w:type="gramStart"/>
      <w:r w:rsidR="00BF2D96">
        <w:rPr>
          <w:rFonts w:ascii="Times New Roman" w:hAnsi="Times New Roman" w:cs="Times New Roman"/>
          <w:sz w:val="24"/>
        </w:rPr>
        <w:t xml:space="preserve">to </w:t>
      </w:r>
      <w:r>
        <w:rPr>
          <w:rFonts w:ascii="Times New Roman" w:hAnsi="Times New Roman" w:cs="Times New Roman"/>
          <w:sz w:val="24"/>
        </w:rPr>
        <w:t xml:space="preserve"> 60</w:t>
      </w:r>
      <w:proofErr w:type="gramEnd"/>
      <w:r>
        <w:rPr>
          <w:rFonts w:ascii="Times New Roman" w:hAnsi="Times New Roman" w:cs="Times New Roman"/>
          <w:sz w:val="24"/>
        </w:rPr>
        <w:t>% of contribution to reduce the cost of shoe sole.</w:t>
      </w:r>
    </w:p>
    <w:p w14:paraId="71B0E3BF" w14:textId="77777777" w:rsidR="009B42E8" w:rsidRDefault="009B42E8" w:rsidP="009B42E8">
      <w:pPr>
        <w:pStyle w:val="NoSpacing"/>
        <w:numPr>
          <w:ilvl w:val="0"/>
          <w:numId w:val="5"/>
        </w:numPr>
        <w:rPr>
          <w:rFonts w:ascii="Times New Roman" w:hAnsi="Times New Roman" w:cs="Times New Roman"/>
          <w:sz w:val="24"/>
        </w:rPr>
      </w:pPr>
      <w:r>
        <w:rPr>
          <w:rFonts w:ascii="Times New Roman" w:hAnsi="Times New Roman" w:cs="Times New Roman"/>
          <w:sz w:val="24"/>
        </w:rPr>
        <w:t>Recycled PU shoe sole waste will change the costings pattern of shoe sole manufacturing.</w:t>
      </w:r>
    </w:p>
    <w:p w14:paraId="2A1E044F" w14:textId="77777777" w:rsidR="009B42E8" w:rsidRDefault="009B42E8" w:rsidP="009B42E8">
      <w:pPr>
        <w:pStyle w:val="NoSpacing"/>
        <w:numPr>
          <w:ilvl w:val="0"/>
          <w:numId w:val="5"/>
        </w:numPr>
        <w:rPr>
          <w:rFonts w:ascii="Times New Roman" w:hAnsi="Times New Roman" w:cs="Times New Roman"/>
          <w:sz w:val="24"/>
        </w:rPr>
      </w:pPr>
      <w:r>
        <w:rPr>
          <w:rFonts w:ascii="Times New Roman" w:hAnsi="Times New Roman" w:cs="Times New Roman"/>
          <w:sz w:val="24"/>
        </w:rPr>
        <w:t xml:space="preserve">Due to recycled products it may give use </w:t>
      </w:r>
      <w:proofErr w:type="spellStart"/>
      <w:r>
        <w:rPr>
          <w:rFonts w:ascii="Times New Roman" w:hAnsi="Times New Roman" w:cs="Times New Roman"/>
          <w:sz w:val="24"/>
        </w:rPr>
        <w:t>ful</w:t>
      </w:r>
      <w:proofErr w:type="spellEnd"/>
      <w:r>
        <w:rPr>
          <w:rFonts w:ascii="Times New Roman" w:hAnsi="Times New Roman" w:cs="Times New Roman"/>
          <w:sz w:val="24"/>
        </w:rPr>
        <w:t xml:space="preserve"> pressure points in accordance with acupressure therapy.</w:t>
      </w:r>
    </w:p>
    <w:p w14:paraId="491B8FC2" w14:textId="2A96808D" w:rsidR="00BF2D96" w:rsidRDefault="00BF2D96" w:rsidP="00BF2D96">
      <w:pPr>
        <w:pStyle w:val="NoSpacing"/>
        <w:numPr>
          <w:ilvl w:val="0"/>
          <w:numId w:val="5"/>
        </w:numPr>
        <w:rPr>
          <w:rFonts w:ascii="Times New Roman" w:hAnsi="Times New Roman" w:cs="Times New Roman"/>
          <w:sz w:val="24"/>
        </w:rPr>
      </w:pPr>
      <w:r>
        <w:rPr>
          <w:rFonts w:ascii="Times New Roman" w:hAnsi="Times New Roman" w:cs="Times New Roman"/>
          <w:sz w:val="24"/>
        </w:rPr>
        <w:t xml:space="preserve"> </w:t>
      </w:r>
      <w:r w:rsidR="009B42E8">
        <w:rPr>
          <w:rFonts w:ascii="Times New Roman" w:hAnsi="Times New Roman" w:cs="Times New Roman"/>
          <w:sz w:val="24"/>
        </w:rPr>
        <w:t>If</w:t>
      </w:r>
      <w:r>
        <w:rPr>
          <w:rFonts w:ascii="Times New Roman" w:hAnsi="Times New Roman" w:cs="Times New Roman"/>
          <w:sz w:val="24"/>
        </w:rPr>
        <w:t xml:space="preserve"> Cast</w:t>
      </w:r>
      <w:r w:rsidR="009B42E8">
        <w:rPr>
          <w:rFonts w:ascii="Times New Roman" w:hAnsi="Times New Roman" w:cs="Times New Roman"/>
          <w:sz w:val="24"/>
        </w:rPr>
        <w:t xml:space="preserve"> </w:t>
      </w:r>
      <w:r>
        <w:rPr>
          <w:rFonts w:ascii="Times New Roman" w:hAnsi="Times New Roman" w:cs="Times New Roman"/>
          <w:sz w:val="24"/>
        </w:rPr>
        <w:t>e</w:t>
      </w:r>
      <w:r w:rsidR="009B42E8">
        <w:rPr>
          <w:rFonts w:ascii="Times New Roman" w:hAnsi="Times New Roman" w:cs="Times New Roman"/>
          <w:sz w:val="24"/>
        </w:rPr>
        <w:t>las</w:t>
      </w:r>
      <w:r>
        <w:rPr>
          <w:rFonts w:ascii="Times New Roman" w:hAnsi="Times New Roman" w:cs="Times New Roman"/>
          <w:sz w:val="24"/>
        </w:rPr>
        <w:t xml:space="preserve">tomeric </w:t>
      </w:r>
      <w:r w:rsidR="009B42E8">
        <w:rPr>
          <w:rFonts w:ascii="Times New Roman" w:hAnsi="Times New Roman" w:cs="Times New Roman"/>
          <w:sz w:val="24"/>
        </w:rPr>
        <w:t xml:space="preserve">formulation applied for bottom </w:t>
      </w:r>
      <w:r>
        <w:rPr>
          <w:rFonts w:ascii="Times New Roman" w:hAnsi="Times New Roman" w:cs="Times New Roman"/>
          <w:sz w:val="24"/>
        </w:rPr>
        <w:t>soling</w:t>
      </w:r>
      <w:r w:rsidR="009B42E8">
        <w:rPr>
          <w:rFonts w:ascii="Times New Roman" w:hAnsi="Times New Roman" w:cs="Times New Roman"/>
          <w:sz w:val="24"/>
        </w:rPr>
        <w:t xml:space="preserve"> of sheet may result ha</w:t>
      </w:r>
      <w:r>
        <w:rPr>
          <w:rFonts w:ascii="Times New Roman" w:hAnsi="Times New Roman" w:cs="Times New Roman"/>
          <w:sz w:val="24"/>
        </w:rPr>
        <w:t>r</w:t>
      </w:r>
      <w:r w:rsidR="009B42E8">
        <w:rPr>
          <w:rFonts w:ascii="Times New Roman" w:hAnsi="Times New Roman" w:cs="Times New Roman"/>
          <w:sz w:val="24"/>
        </w:rPr>
        <w:t xml:space="preserve">d </w:t>
      </w:r>
      <w:r>
        <w:rPr>
          <w:rFonts w:ascii="Times New Roman" w:hAnsi="Times New Roman" w:cs="Times New Roman"/>
          <w:sz w:val="24"/>
        </w:rPr>
        <w:t xml:space="preserve">effect and </w:t>
      </w:r>
      <w:r w:rsidR="009B42E8">
        <w:rPr>
          <w:rFonts w:ascii="Times New Roman" w:hAnsi="Times New Roman" w:cs="Times New Roman"/>
          <w:sz w:val="24"/>
        </w:rPr>
        <w:t xml:space="preserve">may be useful for socially backward persons </w:t>
      </w:r>
      <w:r w:rsidRPr="00BF2D96">
        <w:rPr>
          <w:rFonts w:ascii="Times New Roman" w:hAnsi="Times New Roman" w:cs="Times New Roman"/>
          <w:sz w:val="24"/>
        </w:rPr>
        <w:t>necessarily</w:t>
      </w:r>
      <w:r w:rsidR="009B42E8">
        <w:rPr>
          <w:rFonts w:ascii="Times New Roman" w:hAnsi="Times New Roman" w:cs="Times New Roman"/>
          <w:sz w:val="24"/>
        </w:rPr>
        <w:t xml:space="preserve"> working in forest and scrapyards</w:t>
      </w:r>
      <w:proofErr w:type="gramStart"/>
      <w:r w:rsidR="009B42E8">
        <w:rPr>
          <w:rFonts w:ascii="Times New Roman" w:hAnsi="Times New Roman" w:cs="Times New Roman"/>
          <w:sz w:val="24"/>
        </w:rPr>
        <w:t>.</w:t>
      </w:r>
      <w:r w:rsidRPr="00BF2D96">
        <w:rPr>
          <w:rFonts w:ascii="Times New Roman" w:hAnsi="Times New Roman" w:cs="Times New Roman"/>
          <w:sz w:val="24"/>
        </w:rPr>
        <w:t xml:space="preserve"> </w:t>
      </w:r>
      <w:r>
        <w:rPr>
          <w:rFonts w:ascii="Times New Roman" w:hAnsi="Times New Roman" w:cs="Times New Roman"/>
          <w:sz w:val="24"/>
        </w:rPr>
        <w:t>:</w:t>
      </w:r>
      <w:proofErr w:type="gramEnd"/>
      <w:r>
        <w:rPr>
          <w:rFonts w:ascii="Times New Roman" w:hAnsi="Times New Roman" w:cs="Times New Roman"/>
          <w:sz w:val="24"/>
        </w:rPr>
        <w:t xml:space="preserve"> </w:t>
      </w:r>
    </w:p>
    <w:p w14:paraId="23249181" w14:textId="77777777" w:rsidR="00BF2D96" w:rsidRDefault="00BF2D96" w:rsidP="00BF2D96">
      <w:pPr>
        <w:pStyle w:val="NoSpacing"/>
        <w:ind w:left="360"/>
        <w:rPr>
          <w:rFonts w:ascii="Times New Roman" w:hAnsi="Times New Roman" w:cs="Times New Roman"/>
          <w:sz w:val="24"/>
        </w:rPr>
      </w:pPr>
    </w:p>
    <w:p w14:paraId="7F9DDA85" w14:textId="77777777" w:rsidR="00BF2D96" w:rsidRDefault="00BF2D96" w:rsidP="00BF2D96">
      <w:pPr>
        <w:pStyle w:val="NoSpacing"/>
        <w:ind w:left="360"/>
        <w:rPr>
          <w:rFonts w:ascii="Times New Roman" w:hAnsi="Times New Roman" w:cs="Times New Roman"/>
          <w:sz w:val="24"/>
        </w:rPr>
      </w:pPr>
    </w:p>
    <w:p w14:paraId="325DBA4C" w14:textId="36D8E568" w:rsidR="00BF2D96" w:rsidRDefault="004070BE" w:rsidP="004070BE">
      <w:pPr>
        <w:pStyle w:val="NoSpacing"/>
        <w:rPr>
          <w:rFonts w:ascii="Times New Roman" w:hAnsi="Times New Roman" w:cs="Times New Roman"/>
          <w:sz w:val="24"/>
        </w:rPr>
      </w:pPr>
      <w:r>
        <w:rPr>
          <w:rFonts w:ascii="Times New Roman" w:hAnsi="Times New Roman" w:cs="Times New Roman"/>
          <w:sz w:val="24"/>
        </w:rPr>
        <w:t xml:space="preserve">         </w:t>
      </w:r>
      <w:r w:rsidR="00BF2D96">
        <w:rPr>
          <w:rFonts w:ascii="Times New Roman" w:hAnsi="Times New Roman" w:cs="Times New Roman"/>
          <w:sz w:val="24"/>
        </w:rPr>
        <w:t xml:space="preserve">Being high potential acceptance in construction industry &amp; may be preferred over cement </w:t>
      </w:r>
    </w:p>
    <w:p w14:paraId="74696045" w14:textId="77777777" w:rsidR="004070BE" w:rsidRDefault="004070BE" w:rsidP="004070BE">
      <w:pPr>
        <w:pStyle w:val="NoSpacing"/>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blocks. This Pu foam crust may find its great advantage.</w:t>
      </w:r>
    </w:p>
    <w:p w14:paraId="39E5A2B8" w14:textId="7BBB9EA0" w:rsidR="004070BE" w:rsidRDefault="004070BE" w:rsidP="004070BE">
      <w:pPr>
        <w:pStyle w:val="NoSpacing"/>
        <w:rPr>
          <w:rFonts w:ascii="Times New Roman" w:hAnsi="Times New Roman" w:cs="Times New Roman"/>
          <w:sz w:val="24"/>
        </w:rPr>
      </w:pPr>
    </w:p>
    <w:p w14:paraId="2D7373B2" w14:textId="0A471D1A" w:rsidR="004070BE" w:rsidRDefault="004070BE" w:rsidP="004070BE">
      <w:pPr>
        <w:rPr>
          <w:rFonts w:ascii="Times New Roman" w:hAnsi="Times New Roman" w:cs="Times New Roman"/>
          <w:sz w:val="24"/>
        </w:rPr>
      </w:pPr>
      <w:r>
        <w:rPr>
          <w:rFonts w:ascii="Times New Roman" w:hAnsi="Times New Roman" w:cs="Times New Roman"/>
          <w:sz w:val="24"/>
        </w:rPr>
        <w:t xml:space="preserve">         Elastomeric </w:t>
      </w:r>
      <w:r w:rsidRPr="004070BE">
        <w:rPr>
          <w:rFonts w:ascii="Times New Roman" w:hAnsi="Times New Roman" w:cs="Times New Roman"/>
          <w:sz w:val="24"/>
        </w:rPr>
        <w:t xml:space="preserve">scraped and waste material redefined to add into binder system results cost effective products. These will replace effectively cement paver and tils. Colorful </w:t>
      </w:r>
      <w:proofErr w:type="gramStart"/>
      <w:r w:rsidRPr="004070BE">
        <w:rPr>
          <w:rFonts w:ascii="Times New Roman" w:hAnsi="Times New Roman" w:cs="Times New Roman"/>
          <w:sz w:val="24"/>
        </w:rPr>
        <w:t>non</w:t>
      </w:r>
      <w:r>
        <w:rPr>
          <w:rFonts w:ascii="Times New Roman" w:hAnsi="Times New Roman" w:cs="Times New Roman"/>
          <w:sz w:val="24"/>
        </w:rPr>
        <w:t xml:space="preserve"> </w:t>
      </w:r>
      <w:r w:rsidRPr="004070BE">
        <w:rPr>
          <w:rFonts w:ascii="Times New Roman" w:hAnsi="Times New Roman" w:cs="Times New Roman"/>
          <w:sz w:val="24"/>
        </w:rPr>
        <w:t>static</w:t>
      </w:r>
      <w:proofErr w:type="gramEnd"/>
      <w:r w:rsidRPr="004070BE">
        <w:rPr>
          <w:rFonts w:ascii="Times New Roman" w:hAnsi="Times New Roman" w:cs="Times New Roman"/>
          <w:sz w:val="24"/>
        </w:rPr>
        <w:t xml:space="preserve"> and resilient product will be very useful to be used in walk ways of swimming pool, garage floor, Children’s play areas where usually sand is spread. In industry, heavy objects like steel coils can be placed on coil resting pads which can be made from recycled PU Crum. One such 1’ x1’ tile made up with 20 mm thickness can bear 15 M. Ton load.  </w:t>
      </w:r>
    </w:p>
    <w:p w14:paraId="65341D93" w14:textId="1B5F73E9" w:rsidR="009D432E" w:rsidRDefault="009D432E" w:rsidP="004070BE">
      <w:pPr>
        <w:rPr>
          <w:rFonts w:ascii="Times New Roman" w:hAnsi="Times New Roman" w:cs="Times New Roman"/>
          <w:sz w:val="24"/>
        </w:rPr>
      </w:pPr>
    </w:p>
    <w:p w14:paraId="43450D64" w14:textId="77777777" w:rsidR="009D432E" w:rsidRDefault="009D432E" w:rsidP="004070BE">
      <w:pPr>
        <w:rPr>
          <w:rFonts w:ascii="Times New Roman" w:hAnsi="Times New Roman" w:cs="Times New Roman"/>
          <w:sz w:val="24"/>
        </w:rPr>
      </w:pPr>
    </w:p>
    <w:p w14:paraId="149078A0" w14:textId="77777777" w:rsidR="009D432E" w:rsidRDefault="009D432E" w:rsidP="004070BE">
      <w:pPr>
        <w:rPr>
          <w:rFonts w:ascii="Times New Roman" w:hAnsi="Times New Roman" w:cs="Times New Roman"/>
          <w:sz w:val="24"/>
        </w:rPr>
      </w:pPr>
    </w:p>
    <w:p w14:paraId="37EE6D83" w14:textId="0570429C" w:rsidR="009D432E" w:rsidRPr="004070BE" w:rsidRDefault="009D432E" w:rsidP="004070BE">
      <w:pPr>
        <w:rPr>
          <w:rFonts w:ascii="Times New Roman" w:hAnsi="Times New Roman" w:cs="Times New Roman"/>
          <w:sz w:val="24"/>
        </w:rPr>
      </w:pPr>
      <w:r>
        <w:rPr>
          <w:rFonts w:ascii="Times New Roman" w:hAnsi="Times New Roman" w:cs="Times New Roman"/>
          <w:sz w:val="24"/>
        </w:rPr>
        <w:t xml:space="preserve">Presenter’s Details </w:t>
      </w:r>
    </w:p>
    <w:p w14:paraId="79E282D3" w14:textId="275522AB" w:rsidR="009D432E" w:rsidRDefault="009D432E" w:rsidP="009D432E">
      <w:pPr>
        <w:rPr>
          <w:rFonts w:ascii="Times New Roman" w:hAnsi="Times New Roman" w:cs="Times New Roman"/>
          <w:sz w:val="24"/>
        </w:rPr>
      </w:pPr>
      <w:r w:rsidRPr="009D432E">
        <w:rPr>
          <w:rFonts w:ascii="Times New Roman" w:hAnsi="Times New Roman" w:cs="Times New Roman"/>
          <w:sz w:val="24"/>
        </w:rPr>
        <w:t>Full Name:</w:t>
      </w:r>
      <w:r>
        <w:rPr>
          <w:rFonts w:ascii="Times New Roman" w:hAnsi="Times New Roman" w:cs="Times New Roman"/>
          <w:sz w:val="24"/>
        </w:rPr>
        <w:t xml:space="preserve">                                            </w:t>
      </w:r>
      <w:proofErr w:type="gramStart"/>
      <w:r>
        <w:rPr>
          <w:rFonts w:ascii="Times New Roman" w:hAnsi="Times New Roman" w:cs="Times New Roman"/>
          <w:sz w:val="24"/>
        </w:rPr>
        <w:t>JAYANT  KHADILKAR</w:t>
      </w:r>
      <w:proofErr w:type="gramEnd"/>
    </w:p>
    <w:p w14:paraId="04390047" w14:textId="405E0C09" w:rsidR="009D432E" w:rsidRDefault="009D432E" w:rsidP="009D432E">
      <w:pPr>
        <w:rPr>
          <w:rFonts w:ascii="Times New Roman" w:hAnsi="Times New Roman" w:cs="Times New Roman"/>
          <w:sz w:val="24"/>
        </w:rPr>
      </w:pPr>
      <w:r w:rsidRPr="009D432E">
        <w:rPr>
          <w:rFonts w:ascii="Times New Roman" w:hAnsi="Times New Roman" w:cs="Times New Roman"/>
          <w:sz w:val="24"/>
        </w:rPr>
        <w:t xml:space="preserve"> Contact number:</w:t>
      </w:r>
      <w:r>
        <w:rPr>
          <w:rFonts w:ascii="Times New Roman" w:hAnsi="Times New Roman" w:cs="Times New Roman"/>
          <w:sz w:val="24"/>
        </w:rPr>
        <w:t xml:space="preserve">                                   +919820142097</w:t>
      </w:r>
    </w:p>
    <w:p w14:paraId="50426EF6" w14:textId="56C62748" w:rsidR="009D432E" w:rsidRDefault="009D432E" w:rsidP="009D432E">
      <w:pPr>
        <w:rPr>
          <w:rFonts w:ascii="Times New Roman" w:hAnsi="Times New Roman" w:cs="Times New Roman"/>
          <w:sz w:val="24"/>
        </w:rPr>
      </w:pPr>
      <w:r w:rsidRPr="009D432E">
        <w:rPr>
          <w:rFonts w:ascii="Times New Roman" w:hAnsi="Times New Roman" w:cs="Times New Roman"/>
          <w:sz w:val="24"/>
        </w:rPr>
        <w:t xml:space="preserve"> Twitter account:</w:t>
      </w:r>
      <w:r>
        <w:rPr>
          <w:rFonts w:ascii="Times New Roman" w:hAnsi="Times New Roman" w:cs="Times New Roman"/>
          <w:sz w:val="24"/>
        </w:rPr>
        <w:t xml:space="preserve">                                   @</w:t>
      </w:r>
      <w:proofErr w:type="spellStart"/>
      <w:r>
        <w:rPr>
          <w:rFonts w:ascii="Times New Roman" w:hAnsi="Times New Roman" w:cs="Times New Roman"/>
          <w:sz w:val="24"/>
        </w:rPr>
        <w:t>KhadilkarJayant</w:t>
      </w:r>
      <w:proofErr w:type="spellEnd"/>
    </w:p>
    <w:p w14:paraId="7E50B9DC" w14:textId="555C8163" w:rsidR="009D432E" w:rsidRPr="009D432E" w:rsidRDefault="009D432E" w:rsidP="009D432E">
      <w:pPr>
        <w:rPr>
          <w:rFonts w:ascii="Times New Roman" w:hAnsi="Times New Roman" w:cs="Times New Roman"/>
          <w:sz w:val="24"/>
        </w:rPr>
      </w:pPr>
      <w:r w:rsidRPr="009D432E">
        <w:rPr>
          <w:rFonts w:ascii="Times New Roman" w:hAnsi="Times New Roman" w:cs="Times New Roman"/>
          <w:sz w:val="24"/>
        </w:rPr>
        <w:t xml:space="preserve"> Linked In account:</w:t>
      </w:r>
      <w:r>
        <w:rPr>
          <w:rFonts w:ascii="Times New Roman" w:hAnsi="Times New Roman" w:cs="Times New Roman"/>
          <w:sz w:val="24"/>
        </w:rPr>
        <w:t xml:space="preserve">                               jkhadilkar@yahoo.in</w:t>
      </w:r>
    </w:p>
    <w:p w14:paraId="3B397023" w14:textId="5B93809D" w:rsidR="009D432E" w:rsidRDefault="009D432E" w:rsidP="009D432E">
      <w:pPr>
        <w:rPr>
          <w:rFonts w:ascii="Times New Roman" w:hAnsi="Times New Roman" w:cs="Times New Roman"/>
          <w:sz w:val="24"/>
        </w:rPr>
      </w:pPr>
      <w:r w:rsidRPr="009D432E">
        <w:rPr>
          <w:rFonts w:ascii="Times New Roman" w:hAnsi="Times New Roman" w:cs="Times New Roman"/>
          <w:sz w:val="24"/>
        </w:rPr>
        <w:t xml:space="preserve">Category: </w:t>
      </w:r>
      <w:r>
        <w:rPr>
          <w:rFonts w:ascii="Times New Roman" w:hAnsi="Times New Roman" w:cs="Times New Roman"/>
          <w:sz w:val="24"/>
        </w:rPr>
        <w:t xml:space="preserve">                                              </w:t>
      </w:r>
      <w:r w:rsidRPr="009D432E">
        <w:rPr>
          <w:rFonts w:ascii="Times New Roman" w:hAnsi="Times New Roman" w:cs="Times New Roman"/>
          <w:sz w:val="24"/>
        </w:rPr>
        <w:t>Oral presentation</w:t>
      </w:r>
    </w:p>
    <w:p w14:paraId="4B6CD04B" w14:textId="0C4049AE" w:rsidR="004070BE" w:rsidRDefault="009D432E" w:rsidP="009D432E">
      <w:pPr>
        <w:rPr>
          <w:rFonts w:ascii="Times New Roman" w:hAnsi="Times New Roman" w:cs="Times New Roman"/>
          <w:sz w:val="24"/>
        </w:rPr>
      </w:pPr>
      <w:r w:rsidRPr="009D432E">
        <w:rPr>
          <w:rFonts w:ascii="Times New Roman" w:hAnsi="Times New Roman" w:cs="Times New Roman"/>
          <w:sz w:val="24"/>
        </w:rPr>
        <w:t>Passport Number</w:t>
      </w:r>
      <w:r>
        <w:rPr>
          <w:rFonts w:ascii="Times New Roman" w:hAnsi="Times New Roman" w:cs="Times New Roman"/>
          <w:sz w:val="24"/>
        </w:rPr>
        <w:t xml:space="preserve">                                     Z 2833977</w:t>
      </w:r>
    </w:p>
    <w:p w14:paraId="51100BEB" w14:textId="7140EE5B" w:rsidR="004070BE" w:rsidRDefault="00354198" w:rsidP="00964C2A">
      <w:pPr>
        <w:rPr>
          <w:rFonts w:ascii="Times New Roman" w:hAnsi="Times New Roman" w:cs="Times New Roman"/>
          <w:sz w:val="24"/>
        </w:rPr>
      </w:pPr>
      <w:r w:rsidRPr="00354198">
        <w:rPr>
          <w:rFonts w:ascii="Times New Roman" w:hAnsi="Times New Roman" w:cs="Times New Roman"/>
          <w:noProof/>
          <w:sz w:val="24"/>
        </w:rPr>
        <w:lastRenderedPageBreak/>
        <w:drawing>
          <wp:inline distT="0" distB="0" distL="0" distR="0" wp14:anchorId="1DED980E" wp14:editId="618A81AA">
            <wp:extent cx="2400300" cy="2428875"/>
            <wp:effectExtent l="0" t="0" r="0" b="9525"/>
            <wp:docPr id="3" name="Picture 3" descr="C:\Users\jkhad\Desktop\PU ELASTOMER WASTE TO TILE AND SHE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khad\Desktop\PU ELASTOMER WASTE TO TILE AND SHEET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18150" cy="2446938"/>
                    </a:xfrm>
                    <a:prstGeom prst="rect">
                      <a:avLst/>
                    </a:prstGeom>
                    <a:noFill/>
                    <a:ln>
                      <a:noFill/>
                    </a:ln>
                  </pic:spPr>
                </pic:pic>
              </a:graphicData>
            </a:graphic>
          </wp:inline>
        </w:drawing>
      </w:r>
      <w:r w:rsidRPr="00354198">
        <w:rPr>
          <w:rFonts w:ascii="Times New Roman" w:hAnsi="Times New Roman" w:cs="Times New Roman"/>
          <w:noProof/>
          <w:sz w:val="24"/>
        </w:rPr>
        <w:drawing>
          <wp:inline distT="0" distB="0" distL="0" distR="0" wp14:anchorId="3EEF11C0" wp14:editId="513AC4C2">
            <wp:extent cx="3302000" cy="2476500"/>
            <wp:effectExtent l="0" t="0" r="0" b="0"/>
            <wp:docPr id="2" name="Picture 2" descr="C:\Users\jkhad\Desktop\PU SHOE SOLE WASTE REDEFI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khad\Desktop\PU SHOE SOLE WASTE REDEFINE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02836" cy="2477127"/>
                    </a:xfrm>
                    <a:prstGeom prst="rect">
                      <a:avLst/>
                    </a:prstGeom>
                    <a:noFill/>
                    <a:ln>
                      <a:noFill/>
                    </a:ln>
                  </pic:spPr>
                </pic:pic>
              </a:graphicData>
            </a:graphic>
          </wp:inline>
        </w:drawing>
      </w:r>
      <w:r w:rsidRPr="00354198">
        <w:rPr>
          <w:rFonts w:ascii="Times New Roman" w:hAnsi="Times New Roman" w:cs="Times New Roman"/>
          <w:noProof/>
          <w:sz w:val="24"/>
        </w:rPr>
        <w:drawing>
          <wp:inline distT="0" distB="0" distL="0" distR="0" wp14:anchorId="7488C338" wp14:editId="3343105E">
            <wp:extent cx="4324350" cy="3343275"/>
            <wp:effectExtent l="0" t="0" r="0" b="9525"/>
            <wp:docPr id="1" name="Picture 1" descr="C:\Users\jkhad\Desktop\PU FOAM WASTE TO BR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khad\Desktop\PU FOAM WASTE TO BRI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30246" cy="3347833"/>
                    </a:xfrm>
                    <a:prstGeom prst="rect">
                      <a:avLst/>
                    </a:prstGeom>
                    <a:noFill/>
                    <a:ln>
                      <a:noFill/>
                    </a:ln>
                  </pic:spPr>
                </pic:pic>
              </a:graphicData>
            </a:graphic>
          </wp:inline>
        </w:drawing>
      </w:r>
    </w:p>
    <w:p w14:paraId="51753187" w14:textId="17F9F6DD" w:rsidR="004070BE" w:rsidRDefault="004070BE" w:rsidP="00964C2A">
      <w:pPr>
        <w:rPr>
          <w:rFonts w:ascii="Times New Roman" w:hAnsi="Times New Roman" w:cs="Times New Roman"/>
          <w:sz w:val="24"/>
        </w:rPr>
      </w:pPr>
    </w:p>
    <w:p w14:paraId="6B80488F" w14:textId="336C92B5" w:rsidR="004070BE" w:rsidRDefault="004070BE" w:rsidP="00964C2A">
      <w:pPr>
        <w:rPr>
          <w:rFonts w:ascii="Times New Roman" w:hAnsi="Times New Roman" w:cs="Times New Roman"/>
          <w:sz w:val="24"/>
        </w:rPr>
      </w:pPr>
    </w:p>
    <w:p w14:paraId="6744EDDD" w14:textId="5A661565" w:rsidR="004070BE" w:rsidRDefault="004070BE" w:rsidP="00964C2A">
      <w:pPr>
        <w:rPr>
          <w:rFonts w:ascii="Times New Roman" w:hAnsi="Times New Roman" w:cs="Times New Roman"/>
          <w:sz w:val="24"/>
        </w:rPr>
      </w:pPr>
    </w:p>
    <w:p w14:paraId="194FA2EE" w14:textId="1F2A32C5" w:rsidR="004070BE" w:rsidRDefault="004070BE" w:rsidP="00964C2A">
      <w:pPr>
        <w:rPr>
          <w:rFonts w:ascii="Times New Roman" w:hAnsi="Times New Roman" w:cs="Times New Roman"/>
          <w:sz w:val="24"/>
        </w:rPr>
      </w:pPr>
    </w:p>
    <w:p w14:paraId="30EA6CC9" w14:textId="2C5C1DDB" w:rsidR="004070BE" w:rsidRDefault="004070BE" w:rsidP="00964C2A">
      <w:pPr>
        <w:rPr>
          <w:rFonts w:ascii="Times New Roman" w:hAnsi="Times New Roman" w:cs="Times New Roman"/>
          <w:sz w:val="24"/>
        </w:rPr>
      </w:pPr>
    </w:p>
    <w:p w14:paraId="64F2354B" w14:textId="3AF37D2D" w:rsidR="004070BE" w:rsidRDefault="004070BE" w:rsidP="00964C2A">
      <w:pPr>
        <w:rPr>
          <w:rFonts w:ascii="Times New Roman" w:hAnsi="Times New Roman" w:cs="Times New Roman"/>
          <w:sz w:val="24"/>
        </w:rPr>
      </w:pPr>
    </w:p>
    <w:p w14:paraId="2A15F5A6" w14:textId="277DB407" w:rsidR="004070BE" w:rsidRDefault="004070BE" w:rsidP="00964C2A">
      <w:pPr>
        <w:rPr>
          <w:rFonts w:ascii="Times New Roman" w:hAnsi="Times New Roman" w:cs="Times New Roman"/>
          <w:sz w:val="24"/>
        </w:rPr>
      </w:pPr>
    </w:p>
    <w:p w14:paraId="1C703867" w14:textId="18308250" w:rsidR="004070BE" w:rsidRDefault="004070BE" w:rsidP="00964C2A">
      <w:pPr>
        <w:rPr>
          <w:rFonts w:ascii="Times New Roman" w:hAnsi="Times New Roman" w:cs="Times New Roman"/>
          <w:sz w:val="24"/>
        </w:rPr>
      </w:pPr>
    </w:p>
    <w:p w14:paraId="18040810" w14:textId="6DB60ED9" w:rsidR="004070BE" w:rsidRDefault="004070BE" w:rsidP="00964C2A">
      <w:pPr>
        <w:rPr>
          <w:rFonts w:ascii="Times New Roman" w:hAnsi="Times New Roman" w:cs="Times New Roman"/>
          <w:sz w:val="24"/>
        </w:rPr>
      </w:pPr>
    </w:p>
    <w:p w14:paraId="7C648E25" w14:textId="38AE1043" w:rsidR="004070BE" w:rsidRDefault="004070BE" w:rsidP="00964C2A">
      <w:pPr>
        <w:rPr>
          <w:rFonts w:ascii="Times New Roman" w:hAnsi="Times New Roman" w:cs="Times New Roman"/>
          <w:sz w:val="24"/>
        </w:rPr>
      </w:pPr>
    </w:p>
    <w:p w14:paraId="08B2A6B2" w14:textId="48B1B1A9" w:rsidR="004070BE" w:rsidRDefault="004070BE" w:rsidP="00964C2A">
      <w:pPr>
        <w:rPr>
          <w:rFonts w:ascii="Times New Roman" w:hAnsi="Times New Roman" w:cs="Times New Roman"/>
          <w:sz w:val="24"/>
        </w:rPr>
      </w:pPr>
    </w:p>
    <w:p w14:paraId="63F986AB" w14:textId="76B04BFF" w:rsidR="004070BE" w:rsidRDefault="004070BE" w:rsidP="00964C2A">
      <w:pPr>
        <w:rPr>
          <w:rFonts w:ascii="Times New Roman" w:hAnsi="Times New Roman" w:cs="Times New Roman"/>
          <w:sz w:val="24"/>
        </w:rPr>
      </w:pPr>
    </w:p>
    <w:p w14:paraId="64607BD5" w14:textId="647B8081" w:rsidR="004070BE" w:rsidRDefault="004070BE" w:rsidP="00964C2A">
      <w:pPr>
        <w:rPr>
          <w:rFonts w:ascii="Times New Roman" w:hAnsi="Times New Roman" w:cs="Times New Roman"/>
          <w:sz w:val="24"/>
        </w:rPr>
      </w:pPr>
    </w:p>
    <w:p w14:paraId="70FDC4CE" w14:textId="5273FAE9" w:rsidR="004070BE" w:rsidRDefault="004070BE" w:rsidP="00964C2A">
      <w:pPr>
        <w:rPr>
          <w:rFonts w:ascii="Times New Roman" w:hAnsi="Times New Roman" w:cs="Times New Roman"/>
          <w:sz w:val="24"/>
        </w:rPr>
      </w:pPr>
    </w:p>
    <w:p w14:paraId="466DA206" w14:textId="76ED90CD" w:rsidR="004070BE" w:rsidRDefault="004070BE" w:rsidP="00964C2A">
      <w:pPr>
        <w:rPr>
          <w:rFonts w:ascii="Times New Roman" w:hAnsi="Times New Roman" w:cs="Times New Roman"/>
          <w:sz w:val="24"/>
        </w:rPr>
      </w:pPr>
    </w:p>
    <w:p w14:paraId="12D8F366" w14:textId="27FE4B53" w:rsidR="004070BE" w:rsidRDefault="004070BE" w:rsidP="00964C2A">
      <w:pPr>
        <w:rPr>
          <w:rFonts w:ascii="Times New Roman" w:hAnsi="Times New Roman" w:cs="Times New Roman"/>
          <w:sz w:val="24"/>
        </w:rPr>
      </w:pPr>
    </w:p>
    <w:p w14:paraId="619C7CA0" w14:textId="77777777" w:rsidR="004070BE" w:rsidRPr="00964C2A" w:rsidRDefault="004070BE" w:rsidP="00964C2A">
      <w:pPr>
        <w:rPr>
          <w:rFonts w:ascii="Times New Roman" w:hAnsi="Times New Roman" w:cs="Times New Roman"/>
          <w:sz w:val="24"/>
        </w:rPr>
      </w:pPr>
    </w:p>
    <w:p w14:paraId="425BD91B" w14:textId="40970179" w:rsidR="00BF2D96" w:rsidRDefault="00BF2D96" w:rsidP="00BF2D96">
      <w:pPr>
        <w:pStyle w:val="NoSpacing"/>
        <w:rPr>
          <w:rFonts w:ascii="Times New Roman" w:hAnsi="Times New Roman" w:cs="Times New Roman"/>
          <w:sz w:val="24"/>
        </w:rPr>
      </w:pPr>
    </w:p>
    <w:p w14:paraId="43A777D2" w14:textId="2A50A6EB" w:rsidR="00BF2D96" w:rsidRDefault="00BF2D96" w:rsidP="00BF2D96">
      <w:pPr>
        <w:pStyle w:val="NoSpacing"/>
        <w:rPr>
          <w:rFonts w:ascii="Times New Roman" w:hAnsi="Times New Roman" w:cs="Times New Roman"/>
          <w:sz w:val="24"/>
        </w:rPr>
      </w:pPr>
      <w:r>
        <w:rPr>
          <w:rFonts w:ascii="Times New Roman" w:hAnsi="Times New Roman" w:cs="Times New Roman"/>
          <w:sz w:val="24"/>
        </w:rPr>
        <w:t xml:space="preserve">                          </w:t>
      </w:r>
    </w:p>
    <w:p w14:paraId="50B0B6FB" w14:textId="77777777" w:rsidR="009B42E8" w:rsidRDefault="009B42E8" w:rsidP="009B42E8">
      <w:pPr>
        <w:pStyle w:val="NoSpacing"/>
        <w:ind w:left="360"/>
        <w:rPr>
          <w:rFonts w:ascii="Times New Roman" w:hAnsi="Times New Roman" w:cs="Times New Roman"/>
          <w:sz w:val="24"/>
        </w:rPr>
      </w:pPr>
    </w:p>
    <w:p w14:paraId="619A7D7E" w14:textId="3343592A" w:rsidR="00BD77BD" w:rsidRDefault="00E03F87" w:rsidP="009D432E">
      <w:pPr>
        <w:pStyle w:val="NoSpacing"/>
        <w:rPr>
          <w:rFonts w:ascii="Times New Roman" w:hAnsi="Times New Roman" w:cs="Times New Roman"/>
          <w:sz w:val="24"/>
        </w:rPr>
      </w:pPr>
      <w:r>
        <w:rPr>
          <w:rFonts w:ascii="Times New Roman" w:hAnsi="Times New Roman" w:cs="Times New Roman"/>
          <w:sz w:val="24"/>
        </w:rPr>
        <w:t xml:space="preserve">   </w:t>
      </w:r>
      <w:bookmarkStart w:id="1" w:name="_GoBack"/>
      <w:bookmarkEnd w:id="1"/>
    </w:p>
    <w:p w14:paraId="207DDBA3" w14:textId="77777777" w:rsidR="00BD77BD" w:rsidRPr="00D13D20" w:rsidRDefault="00BD77BD" w:rsidP="009B42E8">
      <w:pPr>
        <w:pStyle w:val="NoSpacing"/>
        <w:ind w:left="360"/>
        <w:rPr>
          <w:rFonts w:ascii="Times New Roman" w:hAnsi="Times New Roman" w:cs="Times New Roman"/>
          <w:sz w:val="24"/>
        </w:rPr>
      </w:pPr>
    </w:p>
    <w:sectPr w:rsidR="00BD77BD" w:rsidRPr="00D13D20" w:rsidSect="00A84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D3FC1"/>
    <w:multiLevelType w:val="hybridMultilevel"/>
    <w:tmpl w:val="D8224BBE"/>
    <w:lvl w:ilvl="0" w:tplc="416AD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C4B12F1"/>
    <w:multiLevelType w:val="hybridMultilevel"/>
    <w:tmpl w:val="12BC1FC2"/>
    <w:lvl w:ilvl="0" w:tplc="A21A52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834C8B"/>
    <w:multiLevelType w:val="hybridMultilevel"/>
    <w:tmpl w:val="897A8498"/>
    <w:lvl w:ilvl="0" w:tplc="B0620F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33F49"/>
    <w:multiLevelType w:val="hybridMultilevel"/>
    <w:tmpl w:val="4AB427F4"/>
    <w:lvl w:ilvl="0" w:tplc="84FE9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E2794C"/>
    <w:multiLevelType w:val="hybridMultilevel"/>
    <w:tmpl w:val="3698E6E6"/>
    <w:lvl w:ilvl="0" w:tplc="E800D2E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7A"/>
    <w:rsid w:val="0005195E"/>
    <w:rsid w:val="000D12E5"/>
    <w:rsid w:val="001A121A"/>
    <w:rsid w:val="002443BC"/>
    <w:rsid w:val="00252F59"/>
    <w:rsid w:val="00354198"/>
    <w:rsid w:val="004070BE"/>
    <w:rsid w:val="004227A6"/>
    <w:rsid w:val="00507F1F"/>
    <w:rsid w:val="005841F6"/>
    <w:rsid w:val="00885EEE"/>
    <w:rsid w:val="008E5F93"/>
    <w:rsid w:val="009216DC"/>
    <w:rsid w:val="00923380"/>
    <w:rsid w:val="00964C2A"/>
    <w:rsid w:val="009A2615"/>
    <w:rsid w:val="009B42E8"/>
    <w:rsid w:val="009D432E"/>
    <w:rsid w:val="00A20816"/>
    <w:rsid w:val="00A8465D"/>
    <w:rsid w:val="00AD068E"/>
    <w:rsid w:val="00AE2F5A"/>
    <w:rsid w:val="00B5017A"/>
    <w:rsid w:val="00BD77BD"/>
    <w:rsid w:val="00BF2D96"/>
    <w:rsid w:val="00C45BE6"/>
    <w:rsid w:val="00D13D20"/>
    <w:rsid w:val="00E03F87"/>
    <w:rsid w:val="00E55FFE"/>
    <w:rsid w:val="00F371D0"/>
    <w:rsid w:val="00F84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1790"/>
  <w15:docId w15:val="{7B6B8295-1EE2-4CEA-85FA-0C7B71F9B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6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017A"/>
    <w:pPr>
      <w:spacing w:after="0" w:line="240" w:lineRule="auto"/>
    </w:pPr>
  </w:style>
  <w:style w:type="character" w:styleId="PlaceholderText">
    <w:name w:val="Placeholder Text"/>
    <w:basedOn w:val="DefaultParagraphFont"/>
    <w:uiPriority w:val="99"/>
    <w:semiHidden/>
    <w:rsid w:val="00D13D20"/>
    <w:rPr>
      <w:color w:val="808080"/>
    </w:rPr>
  </w:style>
  <w:style w:type="paragraph" w:styleId="BalloonText">
    <w:name w:val="Balloon Text"/>
    <w:basedOn w:val="Normal"/>
    <w:link w:val="BalloonTextChar"/>
    <w:uiPriority w:val="99"/>
    <w:semiHidden/>
    <w:unhideWhenUsed/>
    <w:rsid w:val="00D13D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D20"/>
    <w:rPr>
      <w:rFonts w:ascii="Tahoma" w:hAnsi="Tahoma" w:cs="Tahoma"/>
      <w:sz w:val="16"/>
      <w:szCs w:val="16"/>
    </w:rPr>
  </w:style>
  <w:style w:type="table" w:styleId="TableGrid">
    <w:name w:val="Table Grid"/>
    <w:basedOn w:val="TableNormal"/>
    <w:uiPriority w:val="59"/>
    <w:rsid w:val="00E03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460258">
      <w:bodyDiv w:val="1"/>
      <w:marLeft w:val="0"/>
      <w:marRight w:val="0"/>
      <w:marTop w:val="0"/>
      <w:marBottom w:val="0"/>
      <w:divBdr>
        <w:top w:val="none" w:sz="0" w:space="0" w:color="auto"/>
        <w:left w:val="none" w:sz="0" w:space="0" w:color="auto"/>
        <w:bottom w:val="none" w:sz="0" w:space="0" w:color="auto"/>
        <w:right w:val="none" w:sz="0" w:space="0" w:color="auto"/>
      </w:divBdr>
    </w:div>
    <w:div w:id="908924272">
      <w:bodyDiv w:val="1"/>
      <w:marLeft w:val="0"/>
      <w:marRight w:val="0"/>
      <w:marTop w:val="0"/>
      <w:marBottom w:val="0"/>
      <w:divBdr>
        <w:top w:val="none" w:sz="0" w:space="0" w:color="auto"/>
        <w:left w:val="none" w:sz="0" w:space="0" w:color="auto"/>
        <w:bottom w:val="none" w:sz="0" w:space="0" w:color="auto"/>
        <w:right w:val="none" w:sz="0" w:space="0" w:color="auto"/>
      </w:divBdr>
    </w:div>
    <w:div w:id="188298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JAYANT KHADILKAR</cp:lastModifiedBy>
  <cp:revision>2</cp:revision>
  <dcterms:created xsi:type="dcterms:W3CDTF">2019-01-01T11:34:00Z</dcterms:created>
  <dcterms:modified xsi:type="dcterms:W3CDTF">2019-01-01T11:34:00Z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-9900597</vt:i4>
  </property>
</Properties>
</file>