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5C0F" w:rsidRPr="00193F08" w:rsidRDefault="009C5C0F" w:rsidP="009C5C0F">
      <w:pPr>
        <w:rPr>
          <w:rFonts w:ascii="Minion Pro" w:hAnsi="Minion Pro"/>
          <w:b/>
          <w:bCs/>
          <w:color w:val="4F81BD" w:themeColor="accent1"/>
          <w:sz w:val="36"/>
          <w:szCs w:val="36"/>
        </w:rPr>
      </w:pPr>
      <w:r w:rsidRPr="00193F08">
        <w:rPr>
          <w:rFonts w:ascii="Minion Pro" w:hAnsi="Minion Pro"/>
          <w:b/>
          <w:bCs/>
          <w:color w:val="4F81BD" w:themeColor="accent1"/>
          <w:sz w:val="36"/>
          <w:szCs w:val="36"/>
        </w:rPr>
        <w:t>Experience of 6866 cases on Lip reduction surgery</w:t>
      </w:r>
      <w:r w:rsidR="00F3686F">
        <w:rPr>
          <w:rFonts w:ascii="Minion Pro" w:hAnsi="Minion Pro"/>
          <w:b/>
          <w:bCs/>
          <w:color w:val="4F81BD" w:themeColor="accent1"/>
          <w:sz w:val="36"/>
          <w:szCs w:val="36"/>
        </w:rPr>
        <w:t xml:space="preserve"> in Thailand</w:t>
      </w:r>
    </w:p>
    <w:p w:rsidR="005973B9" w:rsidRDefault="009C5C0F" w:rsidP="009C5C0F">
      <w:pPr>
        <w:pStyle w:val="a3"/>
        <w:spacing w:before="73" w:line="198" w:lineRule="exact"/>
        <w:ind w:right="5987"/>
        <w:rPr>
          <w:rFonts w:ascii="Arial"/>
        </w:rPr>
      </w:pPr>
      <w:proofErr w:type="spellStart"/>
      <w:r>
        <w:rPr>
          <w:rFonts w:ascii="Arial"/>
        </w:rPr>
        <w:t>Pusit</w:t>
      </w:r>
      <w:proofErr w:type="spellEnd"/>
      <w:r>
        <w:rPr>
          <w:rFonts w:ascii="Arial"/>
        </w:rPr>
        <w:t xml:space="preserve"> </w:t>
      </w:r>
      <w:proofErr w:type="spellStart"/>
      <w:r>
        <w:rPr>
          <w:rFonts w:ascii="Arial"/>
        </w:rPr>
        <w:t>Jittilaongwong</w:t>
      </w:r>
      <w:proofErr w:type="spellEnd"/>
      <w:r>
        <w:rPr>
          <w:rFonts w:ascii="Arial"/>
        </w:rPr>
        <w:t>, MD</w:t>
      </w:r>
    </w:p>
    <w:p w:rsidR="009C5C0F" w:rsidRDefault="009C5C0F" w:rsidP="009C5C0F">
      <w:pPr>
        <w:pStyle w:val="a3"/>
        <w:spacing w:before="73" w:line="198" w:lineRule="exact"/>
        <w:ind w:right="5987"/>
        <w:rPr>
          <w:rFonts w:ascii="Arial"/>
        </w:rPr>
      </w:pPr>
      <w:proofErr w:type="spellStart"/>
      <w:r>
        <w:rPr>
          <w:rFonts w:ascii="Arial"/>
        </w:rPr>
        <w:t>Punisa</w:t>
      </w:r>
      <w:proofErr w:type="spellEnd"/>
      <w:r>
        <w:rPr>
          <w:rFonts w:ascii="Arial"/>
        </w:rPr>
        <w:t xml:space="preserve"> lip and plastic surgery clinic</w:t>
      </w:r>
    </w:p>
    <w:p w:rsidR="009C5C0F" w:rsidRDefault="009C5C0F" w:rsidP="009C5C0F">
      <w:pPr>
        <w:pStyle w:val="a3"/>
        <w:spacing w:before="73" w:line="198" w:lineRule="exact"/>
        <w:ind w:right="5987"/>
        <w:rPr>
          <w:rFonts w:ascii="Arial"/>
        </w:rPr>
      </w:pPr>
      <w:r>
        <w:rPr>
          <w:rFonts w:ascii="Arial"/>
        </w:rPr>
        <w:t>Bangkok, Thailand</w:t>
      </w:r>
      <w:bookmarkStart w:id="0" w:name="_GoBack"/>
      <w:bookmarkEnd w:id="0"/>
    </w:p>
    <w:p w:rsidR="00AE3E37" w:rsidRDefault="00AE3E37">
      <w:pPr>
        <w:pStyle w:val="a3"/>
        <w:rPr>
          <w:rFonts w:ascii="Arial"/>
          <w:sz w:val="20"/>
        </w:rPr>
      </w:pPr>
    </w:p>
    <w:p w:rsidR="00AE3E37" w:rsidRDefault="00AE3E37">
      <w:pPr>
        <w:pStyle w:val="a3"/>
        <w:spacing w:before="3"/>
        <w:rPr>
          <w:rFonts w:ascii="Arial"/>
          <w:sz w:val="21"/>
        </w:rPr>
      </w:pPr>
    </w:p>
    <w:p w:rsidR="00AE3E37" w:rsidRDefault="00AE3E37">
      <w:pPr>
        <w:rPr>
          <w:rFonts w:ascii="Arial"/>
          <w:sz w:val="21"/>
        </w:rPr>
        <w:sectPr w:rsidR="00AE3E37">
          <w:headerReference w:type="default" r:id="rId8"/>
          <w:footerReference w:type="default" r:id="rId9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Default="00A9710C">
      <w:pPr>
        <w:pStyle w:val="3"/>
        <w:spacing w:before="147"/>
        <w:jc w:val="both"/>
      </w:pPr>
      <w:r>
        <w:rPr>
          <w:color w:val="BF5A14"/>
        </w:rPr>
        <w:lastRenderedPageBreak/>
        <w:t>Abstract</w:t>
      </w:r>
      <w:r w:rsidR="00404E5B">
        <w:rPr>
          <w:color w:val="BF5A14"/>
        </w:rPr>
        <w:t xml:space="preserve"> </w:t>
      </w:r>
    </w:p>
    <w:p w:rsidR="009C5C0F" w:rsidRPr="009C5C0F" w:rsidRDefault="003319FF" w:rsidP="009C5C0F">
      <w:pPr>
        <w:rPr>
          <w:sz w:val="18"/>
          <w:szCs w:val="18"/>
        </w:rPr>
      </w:pPr>
      <w:r w:rsidRPr="009C5C0F">
        <w:rPr>
          <w:noProof/>
          <w:sz w:val="18"/>
          <w:szCs w:val="18"/>
          <w:lang w:bidi="th-TH"/>
        </w:rPr>
        <w:drawing>
          <wp:anchor distT="0" distB="0" distL="0" distR="0" simplePos="0" relativeHeight="251660288" behindDoc="0" locked="0" layoutInCell="1" allowOverlap="1" wp14:anchorId="2491B099" wp14:editId="043098DB">
            <wp:simplePos x="0" y="0"/>
            <wp:positionH relativeFrom="page">
              <wp:posOffset>5544820</wp:posOffset>
            </wp:positionH>
            <wp:positionV relativeFrom="paragraph">
              <wp:posOffset>112395</wp:posOffset>
            </wp:positionV>
            <wp:extent cx="1586865" cy="1586865"/>
            <wp:effectExtent l="0" t="0" r="0" b="0"/>
            <wp:wrapTopAndBottom/>
            <wp:docPr id="2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86865" cy="15868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C5C0F" w:rsidRPr="009C5C0F">
        <w:rPr>
          <w:noProof/>
          <w:sz w:val="18"/>
          <w:szCs w:val="18"/>
          <w:lang w:bidi="th-TH"/>
        </w:rPr>
        <w:drawing>
          <wp:anchor distT="0" distB="0" distL="0" distR="0" simplePos="0" relativeHeight="251658240" behindDoc="0" locked="0" layoutInCell="1" allowOverlap="1" wp14:anchorId="69BBA096" wp14:editId="5E0C9A8B">
            <wp:simplePos x="0" y="0"/>
            <wp:positionH relativeFrom="page">
              <wp:posOffset>3869690</wp:posOffset>
            </wp:positionH>
            <wp:positionV relativeFrom="paragraph">
              <wp:posOffset>107315</wp:posOffset>
            </wp:positionV>
            <wp:extent cx="1586865" cy="1586865"/>
            <wp:effectExtent l="0" t="0" r="0" b="0"/>
            <wp:wrapTopAndBottom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86865" cy="15868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C5C0F" w:rsidRPr="009C5C0F">
        <w:rPr>
          <w:sz w:val="18"/>
          <w:szCs w:val="18"/>
        </w:rPr>
        <w:t>The purpose of this report is to present my personal experiences over the last 7 years in lip reduction surgery.</w:t>
      </w:r>
      <w:r w:rsidR="009C5C0F" w:rsidRPr="009C5C0F">
        <w:rPr>
          <w:noProof/>
          <w:sz w:val="18"/>
          <w:szCs w:val="18"/>
          <w:lang w:bidi="th-TH"/>
        </w:rPr>
        <w:t xml:space="preserve"> </w:t>
      </w:r>
    </w:p>
    <w:p w:rsidR="009C5C0F" w:rsidRDefault="009C5C0F" w:rsidP="009C5C0F">
      <w:pPr>
        <w:rPr>
          <w:sz w:val="18"/>
          <w:szCs w:val="18"/>
        </w:rPr>
      </w:pPr>
      <w:r w:rsidRPr="009C5C0F">
        <w:rPr>
          <w:sz w:val="18"/>
          <w:szCs w:val="18"/>
        </w:rPr>
        <w:t xml:space="preserve">A method of evaluating the results of lip reduction surgery was performed on 6866 consecutive patients from 1 January 2011  </w:t>
      </w:r>
    </w:p>
    <w:p w:rsidR="009C5C0F" w:rsidRDefault="009C5C0F" w:rsidP="009C5C0F">
      <w:pPr>
        <w:rPr>
          <w:sz w:val="18"/>
          <w:szCs w:val="18"/>
        </w:rPr>
      </w:pPr>
      <w:proofErr w:type="gramStart"/>
      <w:r w:rsidRPr="009C5C0F">
        <w:rPr>
          <w:sz w:val="18"/>
          <w:szCs w:val="18"/>
        </w:rPr>
        <w:t>to</w:t>
      </w:r>
      <w:proofErr w:type="gramEnd"/>
      <w:r w:rsidRPr="009C5C0F">
        <w:rPr>
          <w:sz w:val="18"/>
          <w:szCs w:val="18"/>
        </w:rPr>
        <w:t xml:space="preserve"> 30 September  2016 at </w:t>
      </w:r>
      <w:proofErr w:type="spellStart"/>
      <w:r w:rsidRPr="009C5C0F">
        <w:rPr>
          <w:sz w:val="18"/>
          <w:szCs w:val="18"/>
        </w:rPr>
        <w:t>Punisa</w:t>
      </w:r>
      <w:proofErr w:type="spellEnd"/>
      <w:r w:rsidRPr="009C5C0F">
        <w:rPr>
          <w:sz w:val="18"/>
          <w:szCs w:val="18"/>
        </w:rPr>
        <w:t xml:space="preserve"> Clinic lip surgery clinic. Patients who have undergone a lip reduction surgery by Dr. </w:t>
      </w:r>
      <w:proofErr w:type="spellStart"/>
      <w:r w:rsidRPr="009C5C0F">
        <w:rPr>
          <w:sz w:val="18"/>
          <w:szCs w:val="18"/>
        </w:rPr>
        <w:t>Pusit</w:t>
      </w:r>
      <w:proofErr w:type="spellEnd"/>
      <w:r w:rsidRPr="009C5C0F">
        <w:rPr>
          <w:sz w:val="18"/>
          <w:szCs w:val="18"/>
        </w:rPr>
        <w:t xml:space="preserve"> technique,</w:t>
      </w:r>
    </w:p>
    <w:p w:rsidR="009C5C0F" w:rsidRPr="009C5C0F" w:rsidRDefault="009C5C0F" w:rsidP="009C5C0F">
      <w:pPr>
        <w:rPr>
          <w:sz w:val="18"/>
          <w:szCs w:val="18"/>
        </w:rPr>
      </w:pPr>
      <w:r w:rsidRPr="009C5C0F">
        <w:rPr>
          <w:sz w:val="18"/>
          <w:szCs w:val="18"/>
        </w:rPr>
        <w:t xml:space="preserve"> “Bird wing incision” can expect more desired shape &amp; size of their lips and even an improved smile, abnormality.</w:t>
      </w:r>
      <w:r>
        <w:rPr>
          <w:sz w:val="18"/>
          <w:szCs w:val="18"/>
        </w:rPr>
        <w:t xml:space="preserve"> </w:t>
      </w:r>
      <w:r w:rsidRPr="009C5C0F">
        <w:rPr>
          <w:sz w:val="18"/>
          <w:szCs w:val="18"/>
        </w:rPr>
        <w:t xml:space="preserve">Results of my patients included 4943 cases underwent upper lip surgery, 272 cases for lower lip surgery and 1651 cases for both upper-lower lip </w:t>
      </w:r>
      <w:proofErr w:type="gramStart"/>
      <w:r w:rsidRPr="009C5C0F">
        <w:rPr>
          <w:sz w:val="18"/>
          <w:szCs w:val="18"/>
        </w:rPr>
        <w:t>surgery</w:t>
      </w:r>
      <w:proofErr w:type="gramEnd"/>
      <w:r w:rsidRPr="009C5C0F">
        <w:rPr>
          <w:sz w:val="18"/>
          <w:szCs w:val="18"/>
        </w:rPr>
        <w:t xml:space="preserve">. Patients who underwent lip reduction surgery reported an overall of high satisfaction rate with their surgical outcome. In </w:t>
      </w:r>
      <w:proofErr w:type="gramStart"/>
      <w:r w:rsidRPr="009C5C0F">
        <w:rPr>
          <w:sz w:val="18"/>
          <w:szCs w:val="18"/>
        </w:rPr>
        <w:t>conclusion ,Lip</w:t>
      </w:r>
      <w:proofErr w:type="gramEnd"/>
      <w:r w:rsidRPr="009C5C0F">
        <w:rPr>
          <w:sz w:val="18"/>
          <w:szCs w:val="18"/>
        </w:rPr>
        <w:t xml:space="preserve"> reduction surgery tend to be more popular in Asian countries from past until now.</w:t>
      </w:r>
    </w:p>
    <w:p w:rsidR="009C5C0F" w:rsidRPr="009C5C0F" w:rsidRDefault="009C5C0F" w:rsidP="009C5C0F">
      <w:pPr>
        <w:rPr>
          <w:sz w:val="18"/>
          <w:szCs w:val="18"/>
        </w:rPr>
      </w:pPr>
      <w:r w:rsidRPr="009C5C0F">
        <w:rPr>
          <w:sz w:val="18"/>
          <w:szCs w:val="18"/>
        </w:rPr>
        <w:t xml:space="preserve">Lip surgery can improve patients lip </w:t>
      </w:r>
      <w:proofErr w:type="gramStart"/>
      <w:r w:rsidRPr="009C5C0F">
        <w:rPr>
          <w:sz w:val="18"/>
          <w:szCs w:val="18"/>
        </w:rPr>
        <w:t>shape ,size</w:t>
      </w:r>
      <w:proofErr w:type="gramEnd"/>
      <w:r w:rsidRPr="009C5C0F">
        <w:rPr>
          <w:sz w:val="18"/>
          <w:szCs w:val="18"/>
        </w:rPr>
        <w:t xml:space="preserve"> and smile.</w:t>
      </w:r>
    </w:p>
    <w:p w:rsidR="009C5C0F" w:rsidRPr="009C5C0F" w:rsidRDefault="009C5C0F" w:rsidP="009C5C0F">
      <w:pPr>
        <w:rPr>
          <w:rFonts w:ascii="Calibri" w:hAnsi="Calibri"/>
          <w:sz w:val="24"/>
          <w:szCs w:val="24"/>
        </w:rPr>
      </w:pPr>
      <w:r w:rsidRPr="009C5C0F">
        <w:rPr>
          <w:sz w:val="18"/>
          <w:szCs w:val="18"/>
        </w:rPr>
        <w:t xml:space="preserve">The minor </w:t>
      </w:r>
      <w:proofErr w:type="gramStart"/>
      <w:r w:rsidRPr="009C5C0F">
        <w:rPr>
          <w:sz w:val="18"/>
          <w:szCs w:val="18"/>
        </w:rPr>
        <w:t>complication were</w:t>
      </w:r>
      <w:proofErr w:type="gramEnd"/>
      <w:r w:rsidRPr="009C5C0F">
        <w:rPr>
          <w:sz w:val="18"/>
          <w:szCs w:val="18"/>
        </w:rPr>
        <w:t xml:space="preserve"> reported with asymmetry, scarring (Keloid) and lip tightness</w:t>
      </w:r>
      <w:r w:rsidRPr="009C5C0F">
        <w:rPr>
          <w:rFonts w:ascii="Calibri" w:hAnsi="Calibri"/>
          <w:sz w:val="24"/>
          <w:szCs w:val="24"/>
        </w:rPr>
        <w:t>.</w:t>
      </w:r>
    </w:p>
    <w:p w:rsidR="009C5C0F" w:rsidRDefault="009C5C0F" w:rsidP="009C5C0F"/>
    <w:p w:rsidR="009C5C0F" w:rsidRPr="009C5C0F" w:rsidRDefault="009C5C0F" w:rsidP="009C5C0F">
      <w:pPr>
        <w:rPr>
          <w:sz w:val="18"/>
          <w:szCs w:val="18"/>
        </w:rPr>
      </w:pPr>
      <w:r w:rsidRPr="009C5C0F">
        <w:rPr>
          <w:sz w:val="18"/>
          <w:szCs w:val="18"/>
        </w:rPr>
        <w:t xml:space="preserve">Keywords: lip </w:t>
      </w:r>
      <w:proofErr w:type="gramStart"/>
      <w:r w:rsidRPr="009C5C0F">
        <w:rPr>
          <w:sz w:val="18"/>
          <w:szCs w:val="18"/>
        </w:rPr>
        <w:t>reduction ,</w:t>
      </w:r>
      <w:proofErr w:type="gramEnd"/>
      <w:r w:rsidRPr="009C5C0F">
        <w:rPr>
          <w:sz w:val="18"/>
          <w:szCs w:val="18"/>
        </w:rPr>
        <w:t xml:space="preserve"> cosmetic lip reduction, lip surgery </w:t>
      </w:r>
    </w:p>
    <w:p w:rsidR="009C5C0F" w:rsidRDefault="009C5C0F" w:rsidP="009C5C0F">
      <w:pPr>
        <w:pStyle w:val="3"/>
        <w:spacing w:before="74"/>
        <w:ind w:left="0"/>
        <w:rPr>
          <w:color w:val="BF5A14"/>
        </w:rPr>
      </w:pPr>
    </w:p>
    <w:p w:rsidR="009C5C0F" w:rsidRDefault="009C5C0F" w:rsidP="009C5C0F">
      <w:pPr>
        <w:pStyle w:val="3"/>
        <w:spacing w:before="74"/>
        <w:ind w:left="0"/>
        <w:rPr>
          <w:b w:val="0"/>
        </w:rPr>
      </w:pPr>
      <w:r>
        <w:rPr>
          <w:color w:val="BF5A14"/>
        </w:rPr>
        <w:t>Image</w:t>
      </w:r>
      <w:r>
        <w:rPr>
          <w:b w:val="0"/>
        </w:rPr>
        <w:t xml:space="preserve"> </w:t>
      </w:r>
    </w:p>
    <w:p w:rsidR="00AE3E37" w:rsidRDefault="009C5C0F" w:rsidP="009C5C0F">
      <w:pPr>
        <w:pStyle w:val="3"/>
        <w:spacing w:before="74"/>
        <w:ind w:left="0"/>
      </w:pPr>
      <w:r w:rsidRPr="009C5C0F">
        <w:rPr>
          <w:rFonts w:ascii="Tw Cen MT" w:hAnsi="Tw Cen MT"/>
          <w:noProof/>
          <w:sz w:val="18"/>
          <w:szCs w:val="18"/>
          <w:lang w:bidi="th-TH"/>
        </w:rPr>
        <w:drawing>
          <wp:anchor distT="0" distB="0" distL="0" distR="0" simplePos="0" relativeHeight="251662336" behindDoc="0" locked="0" layoutInCell="1" allowOverlap="1" wp14:anchorId="55B51454" wp14:editId="1ED9CF8E">
            <wp:simplePos x="0" y="0"/>
            <wp:positionH relativeFrom="page">
              <wp:posOffset>341630</wp:posOffset>
            </wp:positionH>
            <wp:positionV relativeFrom="paragraph">
              <wp:posOffset>76835</wp:posOffset>
            </wp:positionV>
            <wp:extent cx="1586865" cy="1087120"/>
            <wp:effectExtent l="0" t="0" r="0" b="0"/>
            <wp:wrapTopAndBottom/>
            <wp:docPr id="3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86865" cy="10871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9710C">
        <w:rPr>
          <w:b w:val="0"/>
        </w:rPr>
        <w:br w:type="column"/>
      </w:r>
      <w:r w:rsidR="00A9710C">
        <w:rPr>
          <w:color w:val="BF5A14"/>
        </w:rPr>
        <w:lastRenderedPageBreak/>
        <w:t>Image</w:t>
      </w:r>
    </w:p>
    <w:p w:rsidR="00AE3E37" w:rsidRDefault="00AE3E37">
      <w:pPr>
        <w:pStyle w:val="a3"/>
        <w:spacing w:before="2"/>
        <w:rPr>
          <w:rFonts w:ascii="Arial"/>
          <w:b/>
          <w:sz w:val="16"/>
        </w:rPr>
      </w:pPr>
    </w:p>
    <w:p w:rsidR="005973B9" w:rsidRDefault="005973B9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br/>
        <w:t>Recent Publications (minimum 5)</w:t>
      </w:r>
    </w:p>
    <w:p w:rsidR="009C5C0F" w:rsidRPr="009C5C0F" w:rsidRDefault="009C5C0F" w:rsidP="009C5C0F">
      <w:pPr>
        <w:shd w:val="clear" w:color="auto" w:fill="FFFFFF"/>
        <w:rPr>
          <w:rFonts w:asciiTheme="minorHAnsi" w:eastAsia="Times New Roman" w:hAnsiTheme="minorHAnsi" w:cs="Times New Roman"/>
          <w:color w:val="000000"/>
          <w:sz w:val="18"/>
          <w:szCs w:val="18"/>
        </w:rPr>
      </w:pPr>
      <w:r>
        <w:rPr>
          <w:rFonts w:ascii="Calibri" w:hAnsi="Calibri"/>
        </w:rPr>
        <w:t xml:space="preserve"> </w:t>
      </w:r>
      <w:r w:rsidRPr="009C5C0F">
        <w:rPr>
          <w:rFonts w:asciiTheme="minorHAnsi" w:eastAsia="Times New Roman" w:hAnsiTheme="minorHAnsi" w:cs="Times New Roman"/>
          <w:color w:val="000000"/>
          <w:sz w:val="18"/>
          <w:szCs w:val="18"/>
        </w:rPr>
        <w:t>1. </w:t>
      </w:r>
      <w:proofErr w:type="spellStart"/>
      <w:r w:rsidRPr="009C5C0F">
        <w:rPr>
          <w:rFonts w:asciiTheme="minorHAnsi" w:eastAsia="Times New Roman" w:hAnsiTheme="minorHAnsi" w:cs="Times New Roman"/>
          <w:color w:val="000000"/>
          <w:sz w:val="18"/>
          <w:szCs w:val="18"/>
        </w:rPr>
        <w:t>Stucker</w:t>
      </w:r>
      <w:proofErr w:type="spellEnd"/>
      <w:r w:rsidRPr="009C5C0F">
        <w:rPr>
          <w:rFonts w:asciiTheme="minorHAnsi" w:eastAsia="Times New Roman" w:hAnsiTheme="minorHAnsi" w:cs="Times New Roman"/>
          <w:color w:val="000000"/>
          <w:sz w:val="18"/>
          <w:szCs w:val="18"/>
        </w:rPr>
        <w:t xml:space="preserve"> FJ., </w:t>
      </w:r>
      <w:proofErr w:type="spellStart"/>
      <w:r w:rsidRPr="009C5C0F">
        <w:rPr>
          <w:rFonts w:asciiTheme="minorHAnsi" w:eastAsia="Times New Roman" w:hAnsiTheme="minorHAnsi" w:cs="Times New Roman"/>
          <w:color w:val="000000"/>
          <w:sz w:val="18"/>
          <w:szCs w:val="18"/>
        </w:rPr>
        <w:t>Jr</w:t>
      </w:r>
      <w:proofErr w:type="spellEnd"/>
      <w:r w:rsidRPr="009C5C0F">
        <w:rPr>
          <w:rFonts w:asciiTheme="minorHAnsi" w:eastAsia="Times New Roman" w:hAnsiTheme="minorHAnsi" w:cs="Times New Roman"/>
          <w:color w:val="000000"/>
          <w:sz w:val="18"/>
          <w:szCs w:val="18"/>
        </w:rPr>
        <w:t xml:space="preserve"> Reduction </w:t>
      </w:r>
      <w:proofErr w:type="spellStart"/>
      <w:r w:rsidRPr="009C5C0F">
        <w:rPr>
          <w:rFonts w:asciiTheme="minorHAnsi" w:eastAsia="Times New Roman" w:hAnsiTheme="minorHAnsi" w:cs="Times New Roman"/>
          <w:color w:val="000000"/>
          <w:sz w:val="18"/>
          <w:szCs w:val="18"/>
        </w:rPr>
        <w:t>cheiloplasty</w:t>
      </w:r>
      <w:proofErr w:type="spellEnd"/>
      <w:r w:rsidRPr="009C5C0F">
        <w:rPr>
          <w:rFonts w:asciiTheme="minorHAnsi" w:eastAsia="Times New Roman" w:hAnsiTheme="minorHAnsi" w:cs="Times New Roman"/>
          <w:color w:val="000000"/>
          <w:sz w:val="18"/>
          <w:szCs w:val="18"/>
        </w:rPr>
        <w:t xml:space="preserve">. </w:t>
      </w:r>
      <w:proofErr w:type="gramStart"/>
      <w:r w:rsidRPr="009C5C0F">
        <w:rPr>
          <w:rFonts w:asciiTheme="minorHAnsi" w:eastAsia="Times New Roman" w:hAnsiTheme="minorHAnsi" w:cs="Times New Roman"/>
          <w:color w:val="000000"/>
          <w:sz w:val="18"/>
          <w:szCs w:val="18"/>
        </w:rPr>
        <w:t xml:space="preserve">An adjunctive procedure in the black </w:t>
      </w:r>
      <w:proofErr w:type="spellStart"/>
      <w:r w:rsidRPr="009C5C0F">
        <w:rPr>
          <w:rFonts w:asciiTheme="minorHAnsi" w:eastAsia="Times New Roman" w:hAnsiTheme="minorHAnsi" w:cs="Times New Roman"/>
          <w:color w:val="000000"/>
          <w:sz w:val="18"/>
          <w:szCs w:val="18"/>
        </w:rPr>
        <w:t>rhinoplasty</w:t>
      </w:r>
      <w:proofErr w:type="spellEnd"/>
      <w:r w:rsidRPr="009C5C0F">
        <w:rPr>
          <w:rFonts w:asciiTheme="minorHAnsi" w:eastAsia="Times New Roman" w:hAnsiTheme="minorHAnsi" w:cs="Times New Roman"/>
          <w:color w:val="000000"/>
          <w:sz w:val="18"/>
          <w:szCs w:val="18"/>
        </w:rPr>
        <w:t xml:space="preserve"> patient.</w:t>
      </w:r>
      <w:proofErr w:type="gramEnd"/>
      <w:r w:rsidRPr="009C5C0F">
        <w:rPr>
          <w:rFonts w:asciiTheme="minorHAnsi" w:eastAsia="Times New Roman" w:hAnsiTheme="minorHAnsi" w:cs="Times New Roman"/>
          <w:color w:val="000000"/>
          <w:sz w:val="18"/>
          <w:szCs w:val="18"/>
        </w:rPr>
        <w:t xml:space="preserve"> Arch </w:t>
      </w:r>
      <w:proofErr w:type="spellStart"/>
      <w:r w:rsidRPr="009C5C0F">
        <w:rPr>
          <w:rFonts w:asciiTheme="minorHAnsi" w:eastAsia="Times New Roman" w:hAnsiTheme="minorHAnsi" w:cs="Times New Roman"/>
          <w:color w:val="000000"/>
          <w:sz w:val="18"/>
          <w:szCs w:val="18"/>
        </w:rPr>
        <w:t>Otolaryngol</w:t>
      </w:r>
      <w:proofErr w:type="spellEnd"/>
      <w:r w:rsidRPr="009C5C0F">
        <w:rPr>
          <w:rFonts w:asciiTheme="minorHAnsi" w:eastAsia="Times New Roman" w:hAnsiTheme="minorHAnsi" w:cs="Times New Roman"/>
          <w:color w:val="000000"/>
          <w:sz w:val="18"/>
          <w:szCs w:val="18"/>
        </w:rPr>
        <w:t xml:space="preserve"> Head Neck Surg. 1988</w:t>
      </w:r>
      <w:proofErr w:type="gramStart"/>
      <w:r w:rsidRPr="009C5C0F">
        <w:rPr>
          <w:rFonts w:asciiTheme="minorHAnsi" w:eastAsia="Times New Roman" w:hAnsiTheme="minorHAnsi" w:cs="Times New Roman"/>
          <w:color w:val="000000"/>
          <w:sz w:val="18"/>
          <w:szCs w:val="18"/>
        </w:rPr>
        <w:t>;114:779</w:t>
      </w:r>
      <w:proofErr w:type="gramEnd"/>
      <w:r w:rsidRPr="009C5C0F">
        <w:rPr>
          <w:rFonts w:asciiTheme="minorHAnsi" w:eastAsia="Times New Roman" w:hAnsiTheme="minorHAnsi" w:cs="Times New Roman"/>
          <w:color w:val="000000"/>
          <w:sz w:val="18"/>
          <w:szCs w:val="18"/>
        </w:rPr>
        <w:t>–80. [</w:t>
      </w:r>
      <w:hyperlink r:id="rId13" w:tgtFrame="pmc_ext" w:history="1">
        <w:r w:rsidRPr="009C5C0F">
          <w:rPr>
            <w:rFonts w:asciiTheme="minorHAnsi" w:eastAsia="Times New Roman" w:hAnsiTheme="minorHAnsi" w:cs="Times New Roman"/>
            <w:color w:val="642A8F"/>
            <w:sz w:val="18"/>
            <w:szCs w:val="18"/>
            <w:u w:val="single"/>
          </w:rPr>
          <w:t>PubMed</w:t>
        </w:r>
      </w:hyperlink>
      <w:r w:rsidRPr="009C5C0F">
        <w:rPr>
          <w:rFonts w:asciiTheme="minorHAnsi" w:eastAsia="Times New Roman" w:hAnsiTheme="minorHAnsi" w:cs="Times New Roman"/>
          <w:color w:val="000000"/>
          <w:sz w:val="18"/>
          <w:szCs w:val="18"/>
        </w:rPr>
        <w:t>]</w:t>
      </w:r>
    </w:p>
    <w:p w:rsidR="009C5C0F" w:rsidRPr="009C5C0F" w:rsidRDefault="009C5C0F" w:rsidP="009C5C0F">
      <w:pPr>
        <w:shd w:val="clear" w:color="auto" w:fill="FFFFFF"/>
        <w:rPr>
          <w:rFonts w:asciiTheme="minorHAnsi" w:eastAsia="Times New Roman" w:hAnsiTheme="minorHAnsi" w:cs="Times New Roman"/>
          <w:color w:val="000000"/>
          <w:sz w:val="18"/>
          <w:szCs w:val="18"/>
        </w:rPr>
      </w:pPr>
      <w:r w:rsidRPr="009C5C0F">
        <w:rPr>
          <w:rFonts w:asciiTheme="minorHAnsi" w:eastAsia="Times New Roman" w:hAnsiTheme="minorHAnsi" w:cs="Times New Roman"/>
          <w:color w:val="000000"/>
          <w:sz w:val="18"/>
          <w:szCs w:val="18"/>
        </w:rPr>
        <w:t xml:space="preserve">2. Field LM. </w:t>
      </w:r>
      <w:proofErr w:type="spellStart"/>
      <w:proofErr w:type="gramStart"/>
      <w:r w:rsidRPr="009C5C0F">
        <w:rPr>
          <w:rFonts w:asciiTheme="minorHAnsi" w:eastAsia="Times New Roman" w:hAnsiTheme="minorHAnsi" w:cs="Times New Roman"/>
          <w:color w:val="000000"/>
          <w:sz w:val="18"/>
          <w:szCs w:val="18"/>
        </w:rPr>
        <w:t>Macrocheiloplasty</w:t>
      </w:r>
      <w:proofErr w:type="spellEnd"/>
      <w:r w:rsidRPr="009C5C0F">
        <w:rPr>
          <w:rFonts w:asciiTheme="minorHAnsi" w:eastAsia="Times New Roman" w:hAnsiTheme="minorHAnsi" w:cs="Times New Roman"/>
          <w:color w:val="000000"/>
          <w:sz w:val="18"/>
          <w:szCs w:val="18"/>
        </w:rPr>
        <w:t>.</w:t>
      </w:r>
      <w:proofErr w:type="gramEnd"/>
      <w:r w:rsidRPr="009C5C0F">
        <w:rPr>
          <w:rFonts w:asciiTheme="minorHAnsi" w:eastAsia="Times New Roman" w:hAnsiTheme="minorHAnsi" w:cs="Times New Roman"/>
          <w:color w:val="000000"/>
          <w:sz w:val="18"/>
          <w:szCs w:val="18"/>
        </w:rPr>
        <w:t xml:space="preserve"> </w:t>
      </w:r>
      <w:proofErr w:type="gramStart"/>
      <w:r w:rsidRPr="009C5C0F">
        <w:rPr>
          <w:rFonts w:asciiTheme="minorHAnsi" w:eastAsia="Times New Roman" w:hAnsiTheme="minorHAnsi" w:cs="Times New Roman"/>
          <w:color w:val="000000"/>
          <w:sz w:val="18"/>
          <w:szCs w:val="18"/>
        </w:rPr>
        <w:t>Principles and techniques.</w:t>
      </w:r>
      <w:proofErr w:type="gramEnd"/>
      <w:r w:rsidRPr="009C5C0F">
        <w:rPr>
          <w:rFonts w:asciiTheme="minorHAnsi" w:eastAsia="Times New Roman" w:hAnsiTheme="minorHAnsi" w:cs="Times New Roman"/>
          <w:color w:val="000000"/>
          <w:sz w:val="18"/>
          <w:szCs w:val="18"/>
        </w:rPr>
        <w:t> </w:t>
      </w:r>
      <w:proofErr w:type="gramStart"/>
      <w:r w:rsidRPr="009C5C0F">
        <w:rPr>
          <w:rFonts w:asciiTheme="minorHAnsi" w:eastAsia="Times New Roman" w:hAnsiTheme="minorHAnsi" w:cs="Times New Roman"/>
          <w:color w:val="000000"/>
          <w:sz w:val="18"/>
          <w:szCs w:val="18"/>
        </w:rPr>
        <w:t xml:space="preserve">J </w:t>
      </w:r>
      <w:proofErr w:type="spellStart"/>
      <w:r w:rsidRPr="009C5C0F">
        <w:rPr>
          <w:rFonts w:asciiTheme="minorHAnsi" w:eastAsia="Times New Roman" w:hAnsiTheme="minorHAnsi" w:cs="Times New Roman"/>
          <w:color w:val="000000"/>
          <w:sz w:val="18"/>
          <w:szCs w:val="18"/>
        </w:rPr>
        <w:t>Dermatol</w:t>
      </w:r>
      <w:proofErr w:type="spellEnd"/>
      <w:r w:rsidRPr="009C5C0F">
        <w:rPr>
          <w:rFonts w:asciiTheme="minorHAnsi" w:eastAsia="Times New Roman" w:hAnsiTheme="minorHAnsi" w:cs="Times New Roman"/>
          <w:color w:val="000000"/>
          <w:sz w:val="18"/>
          <w:szCs w:val="18"/>
        </w:rPr>
        <w:t xml:space="preserve"> </w:t>
      </w:r>
      <w:proofErr w:type="spellStart"/>
      <w:r w:rsidRPr="009C5C0F">
        <w:rPr>
          <w:rFonts w:asciiTheme="minorHAnsi" w:eastAsia="Times New Roman" w:hAnsiTheme="minorHAnsi" w:cs="Times New Roman"/>
          <w:color w:val="000000"/>
          <w:sz w:val="18"/>
          <w:szCs w:val="18"/>
        </w:rPr>
        <w:t>Surg</w:t>
      </w:r>
      <w:proofErr w:type="spellEnd"/>
      <w:r w:rsidRPr="009C5C0F">
        <w:rPr>
          <w:rFonts w:asciiTheme="minorHAnsi" w:eastAsia="Times New Roman" w:hAnsiTheme="minorHAnsi" w:cs="Times New Roman"/>
          <w:color w:val="000000"/>
          <w:sz w:val="18"/>
          <w:szCs w:val="18"/>
        </w:rPr>
        <w:t xml:space="preserve"> </w:t>
      </w:r>
      <w:proofErr w:type="spellStart"/>
      <w:r w:rsidRPr="009C5C0F">
        <w:rPr>
          <w:rFonts w:asciiTheme="minorHAnsi" w:eastAsia="Times New Roman" w:hAnsiTheme="minorHAnsi" w:cs="Times New Roman"/>
          <w:color w:val="000000"/>
          <w:sz w:val="18"/>
          <w:szCs w:val="18"/>
        </w:rPr>
        <w:t>Oncol</w:t>
      </w:r>
      <w:proofErr w:type="spellEnd"/>
      <w:r w:rsidRPr="009C5C0F">
        <w:rPr>
          <w:rFonts w:asciiTheme="minorHAnsi" w:eastAsia="Times New Roman" w:hAnsiTheme="minorHAnsi" w:cs="Times New Roman"/>
          <w:color w:val="000000"/>
          <w:sz w:val="18"/>
          <w:szCs w:val="18"/>
        </w:rPr>
        <w:t>.</w:t>
      </w:r>
      <w:proofErr w:type="gramEnd"/>
      <w:r w:rsidRPr="009C5C0F">
        <w:rPr>
          <w:rFonts w:asciiTheme="minorHAnsi" w:eastAsia="Times New Roman" w:hAnsiTheme="minorHAnsi" w:cs="Times New Roman"/>
          <w:color w:val="000000"/>
          <w:sz w:val="18"/>
          <w:szCs w:val="18"/>
        </w:rPr>
        <w:t> 1992</w:t>
      </w:r>
      <w:proofErr w:type="gramStart"/>
      <w:r w:rsidRPr="009C5C0F">
        <w:rPr>
          <w:rFonts w:asciiTheme="minorHAnsi" w:eastAsia="Times New Roman" w:hAnsiTheme="minorHAnsi" w:cs="Times New Roman"/>
          <w:color w:val="000000"/>
          <w:sz w:val="18"/>
          <w:szCs w:val="18"/>
        </w:rPr>
        <w:t>;18:503</w:t>
      </w:r>
      <w:proofErr w:type="gramEnd"/>
      <w:r w:rsidRPr="009C5C0F">
        <w:rPr>
          <w:rFonts w:asciiTheme="minorHAnsi" w:eastAsia="Times New Roman" w:hAnsiTheme="minorHAnsi" w:cs="Times New Roman"/>
          <w:color w:val="000000"/>
          <w:sz w:val="18"/>
          <w:szCs w:val="18"/>
        </w:rPr>
        <w:t>–7.[</w:t>
      </w:r>
      <w:hyperlink r:id="rId14" w:tgtFrame="pmc_ext" w:history="1">
        <w:r w:rsidRPr="009C5C0F">
          <w:rPr>
            <w:rFonts w:asciiTheme="minorHAnsi" w:eastAsia="Times New Roman" w:hAnsiTheme="minorHAnsi" w:cs="Times New Roman"/>
            <w:color w:val="642A8F"/>
            <w:sz w:val="18"/>
            <w:szCs w:val="18"/>
            <w:u w:val="single"/>
          </w:rPr>
          <w:t>PubMed</w:t>
        </w:r>
      </w:hyperlink>
      <w:r w:rsidRPr="009C5C0F">
        <w:rPr>
          <w:rFonts w:asciiTheme="minorHAnsi" w:eastAsia="Times New Roman" w:hAnsiTheme="minorHAnsi" w:cs="Times New Roman"/>
          <w:color w:val="000000"/>
          <w:sz w:val="18"/>
          <w:szCs w:val="18"/>
        </w:rPr>
        <w:t>]</w:t>
      </w:r>
    </w:p>
    <w:p w:rsidR="009C5C0F" w:rsidRPr="009C5C0F" w:rsidRDefault="003319FF" w:rsidP="009C5C0F">
      <w:pPr>
        <w:shd w:val="clear" w:color="auto" w:fill="FFFFFF"/>
        <w:rPr>
          <w:rFonts w:asciiTheme="minorHAnsi" w:eastAsia="Times New Roman" w:hAnsiTheme="minorHAnsi" w:cs="Times New Roman"/>
          <w:color w:val="000000"/>
          <w:sz w:val="18"/>
          <w:szCs w:val="18"/>
        </w:rPr>
      </w:pPr>
      <w:r w:rsidRPr="009C5C0F">
        <w:rPr>
          <w:noProof/>
          <w:sz w:val="18"/>
          <w:szCs w:val="18"/>
          <w:lang w:bidi="th-TH"/>
        </w:rPr>
        <w:drawing>
          <wp:anchor distT="0" distB="0" distL="0" distR="0" simplePos="0" relativeHeight="251664384" behindDoc="0" locked="0" layoutInCell="1" allowOverlap="1" wp14:anchorId="0133CD11" wp14:editId="3B4EA758">
            <wp:simplePos x="0" y="0"/>
            <wp:positionH relativeFrom="page">
              <wp:posOffset>2055495</wp:posOffset>
            </wp:positionH>
            <wp:positionV relativeFrom="paragraph">
              <wp:posOffset>190500</wp:posOffset>
            </wp:positionV>
            <wp:extent cx="1349375" cy="1009650"/>
            <wp:effectExtent l="0" t="0" r="3175" b="0"/>
            <wp:wrapTopAndBottom/>
            <wp:docPr id="4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49375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C5C0F" w:rsidRPr="009C5C0F">
        <w:rPr>
          <w:rFonts w:asciiTheme="minorHAnsi" w:eastAsia="Times New Roman" w:hAnsiTheme="minorHAnsi" w:cs="Times New Roman"/>
          <w:color w:val="000000"/>
          <w:sz w:val="18"/>
          <w:szCs w:val="18"/>
        </w:rPr>
        <w:t xml:space="preserve">3. Rey R, </w:t>
      </w:r>
      <w:proofErr w:type="spellStart"/>
      <w:r w:rsidR="009C5C0F" w:rsidRPr="009C5C0F">
        <w:rPr>
          <w:rFonts w:asciiTheme="minorHAnsi" w:eastAsia="Times New Roman" w:hAnsiTheme="minorHAnsi" w:cs="Times New Roman"/>
          <w:color w:val="000000"/>
          <w:sz w:val="18"/>
          <w:szCs w:val="18"/>
        </w:rPr>
        <w:t>Carreau</w:t>
      </w:r>
      <w:proofErr w:type="spellEnd"/>
      <w:r w:rsidR="009C5C0F" w:rsidRPr="009C5C0F">
        <w:rPr>
          <w:rFonts w:asciiTheme="minorHAnsi" w:eastAsia="Times New Roman" w:hAnsiTheme="minorHAnsi" w:cs="Times New Roman"/>
          <w:color w:val="000000"/>
          <w:sz w:val="18"/>
          <w:szCs w:val="18"/>
        </w:rPr>
        <w:t xml:space="preserve"> JP, </w:t>
      </w:r>
      <w:proofErr w:type="spellStart"/>
      <w:r w:rsidR="009C5C0F" w:rsidRPr="009C5C0F">
        <w:rPr>
          <w:rFonts w:asciiTheme="minorHAnsi" w:eastAsia="Times New Roman" w:hAnsiTheme="minorHAnsi" w:cs="Times New Roman"/>
          <w:color w:val="000000"/>
          <w:sz w:val="18"/>
          <w:szCs w:val="18"/>
        </w:rPr>
        <w:t>Gola</w:t>
      </w:r>
      <w:proofErr w:type="spellEnd"/>
      <w:r w:rsidR="009C5C0F" w:rsidRPr="009C5C0F">
        <w:rPr>
          <w:rFonts w:asciiTheme="minorHAnsi" w:eastAsia="Times New Roman" w:hAnsiTheme="minorHAnsi" w:cs="Times New Roman"/>
          <w:color w:val="000000"/>
          <w:sz w:val="18"/>
          <w:szCs w:val="18"/>
        </w:rPr>
        <w:t xml:space="preserve"> R, </w:t>
      </w:r>
      <w:proofErr w:type="spellStart"/>
      <w:r w:rsidR="009C5C0F" w:rsidRPr="009C5C0F">
        <w:rPr>
          <w:rFonts w:asciiTheme="minorHAnsi" w:eastAsia="Times New Roman" w:hAnsiTheme="minorHAnsi" w:cs="Times New Roman"/>
          <w:color w:val="000000"/>
          <w:sz w:val="18"/>
          <w:szCs w:val="18"/>
        </w:rPr>
        <w:t>Berbis</w:t>
      </w:r>
      <w:proofErr w:type="spellEnd"/>
      <w:r w:rsidR="009C5C0F" w:rsidRPr="009C5C0F">
        <w:rPr>
          <w:rFonts w:asciiTheme="minorHAnsi" w:eastAsia="Times New Roman" w:hAnsiTheme="minorHAnsi" w:cs="Times New Roman"/>
          <w:color w:val="000000"/>
          <w:sz w:val="18"/>
          <w:szCs w:val="18"/>
        </w:rPr>
        <w:t xml:space="preserve"> P. </w:t>
      </w:r>
      <w:proofErr w:type="spellStart"/>
      <w:r w:rsidR="009C5C0F" w:rsidRPr="009C5C0F">
        <w:rPr>
          <w:rFonts w:asciiTheme="minorHAnsi" w:eastAsia="Times New Roman" w:hAnsiTheme="minorHAnsi" w:cs="Times New Roman"/>
          <w:color w:val="000000"/>
          <w:sz w:val="18"/>
          <w:szCs w:val="18"/>
        </w:rPr>
        <w:t>Melkersson</w:t>
      </w:r>
      <w:proofErr w:type="spellEnd"/>
      <w:r w:rsidR="009C5C0F" w:rsidRPr="009C5C0F">
        <w:rPr>
          <w:rFonts w:asciiTheme="minorHAnsi" w:eastAsia="Times New Roman" w:hAnsiTheme="minorHAnsi" w:cs="Times New Roman"/>
          <w:color w:val="000000"/>
          <w:sz w:val="18"/>
          <w:szCs w:val="18"/>
        </w:rPr>
        <w:t xml:space="preserve">-Rosenthal syndrome. </w:t>
      </w:r>
      <w:proofErr w:type="gramStart"/>
      <w:r w:rsidR="009C5C0F" w:rsidRPr="009C5C0F">
        <w:rPr>
          <w:rFonts w:asciiTheme="minorHAnsi" w:eastAsia="Times New Roman" w:hAnsiTheme="minorHAnsi" w:cs="Times New Roman"/>
          <w:color w:val="000000"/>
          <w:sz w:val="18"/>
          <w:szCs w:val="18"/>
        </w:rPr>
        <w:t xml:space="preserve">Value of reduction </w:t>
      </w:r>
      <w:proofErr w:type="spellStart"/>
      <w:r w:rsidR="009C5C0F" w:rsidRPr="009C5C0F">
        <w:rPr>
          <w:rFonts w:asciiTheme="minorHAnsi" w:eastAsia="Times New Roman" w:hAnsiTheme="minorHAnsi" w:cs="Times New Roman"/>
          <w:color w:val="000000"/>
          <w:sz w:val="18"/>
          <w:szCs w:val="18"/>
        </w:rPr>
        <w:t>cheiloplasty</w:t>
      </w:r>
      <w:proofErr w:type="spellEnd"/>
      <w:r w:rsidR="009C5C0F" w:rsidRPr="009C5C0F">
        <w:rPr>
          <w:rFonts w:asciiTheme="minorHAnsi" w:eastAsia="Times New Roman" w:hAnsiTheme="minorHAnsi" w:cs="Times New Roman"/>
          <w:color w:val="000000"/>
          <w:sz w:val="18"/>
          <w:szCs w:val="18"/>
        </w:rPr>
        <w:t>.</w:t>
      </w:r>
      <w:proofErr w:type="gramEnd"/>
      <w:r w:rsidR="009C5C0F" w:rsidRPr="009C5C0F">
        <w:rPr>
          <w:rFonts w:asciiTheme="minorHAnsi" w:eastAsia="Times New Roman" w:hAnsiTheme="minorHAnsi" w:cs="Times New Roman"/>
          <w:color w:val="000000"/>
          <w:sz w:val="18"/>
          <w:szCs w:val="18"/>
        </w:rPr>
        <w:t xml:space="preserve"> Ann </w:t>
      </w:r>
      <w:proofErr w:type="spellStart"/>
      <w:r w:rsidR="009C5C0F" w:rsidRPr="009C5C0F">
        <w:rPr>
          <w:rFonts w:asciiTheme="minorHAnsi" w:eastAsia="Times New Roman" w:hAnsiTheme="minorHAnsi" w:cs="Times New Roman"/>
          <w:color w:val="000000"/>
          <w:sz w:val="18"/>
          <w:szCs w:val="18"/>
        </w:rPr>
        <w:t>De</w:t>
      </w:r>
      <w:r w:rsidR="009C5C0F">
        <w:rPr>
          <w:rFonts w:asciiTheme="minorHAnsi" w:eastAsia="Times New Roman" w:hAnsiTheme="minorHAnsi" w:cs="Times New Roman"/>
          <w:color w:val="000000"/>
          <w:sz w:val="18"/>
          <w:szCs w:val="18"/>
        </w:rPr>
        <w:t>rmatol</w:t>
      </w:r>
      <w:proofErr w:type="spellEnd"/>
      <w:r w:rsidR="009C5C0F">
        <w:rPr>
          <w:rFonts w:asciiTheme="minorHAnsi" w:eastAsia="Times New Roman" w:hAnsiTheme="minorHAnsi" w:cs="Times New Roman"/>
          <w:color w:val="000000"/>
          <w:sz w:val="18"/>
          <w:szCs w:val="18"/>
        </w:rPr>
        <w:t xml:space="preserve"> </w:t>
      </w:r>
      <w:proofErr w:type="spellStart"/>
      <w:r w:rsidR="009C5C0F">
        <w:rPr>
          <w:rFonts w:asciiTheme="minorHAnsi" w:eastAsia="Times New Roman" w:hAnsiTheme="minorHAnsi" w:cs="Times New Roman"/>
          <w:color w:val="000000"/>
          <w:sz w:val="18"/>
          <w:szCs w:val="18"/>
        </w:rPr>
        <w:t>Venereol</w:t>
      </w:r>
      <w:proofErr w:type="spellEnd"/>
      <w:r w:rsidR="009C5C0F">
        <w:rPr>
          <w:rFonts w:asciiTheme="minorHAnsi" w:eastAsia="Times New Roman" w:hAnsiTheme="minorHAnsi" w:cs="Times New Roman"/>
          <w:color w:val="000000"/>
          <w:sz w:val="18"/>
          <w:szCs w:val="18"/>
        </w:rPr>
        <w:t>. 1996</w:t>
      </w:r>
      <w:proofErr w:type="gramStart"/>
      <w:r w:rsidR="009C5C0F">
        <w:rPr>
          <w:rFonts w:asciiTheme="minorHAnsi" w:eastAsia="Times New Roman" w:hAnsiTheme="minorHAnsi" w:cs="Times New Roman"/>
          <w:color w:val="000000"/>
          <w:sz w:val="18"/>
          <w:szCs w:val="18"/>
        </w:rPr>
        <w:t>;123:325</w:t>
      </w:r>
      <w:proofErr w:type="gramEnd"/>
      <w:r w:rsidR="009C5C0F">
        <w:rPr>
          <w:rFonts w:asciiTheme="minorHAnsi" w:eastAsia="Times New Roman" w:hAnsiTheme="minorHAnsi" w:cs="Times New Roman"/>
          <w:color w:val="000000"/>
          <w:sz w:val="18"/>
          <w:szCs w:val="18"/>
        </w:rPr>
        <w:t>–</w:t>
      </w:r>
      <w:r w:rsidR="009C5C0F" w:rsidRPr="009C5C0F">
        <w:rPr>
          <w:rFonts w:asciiTheme="minorHAnsi" w:eastAsia="Times New Roman" w:hAnsiTheme="minorHAnsi" w:cs="Times New Roman"/>
          <w:color w:val="000000"/>
          <w:sz w:val="18"/>
          <w:szCs w:val="18"/>
        </w:rPr>
        <w:t> [</w:t>
      </w:r>
      <w:hyperlink r:id="rId16" w:tgtFrame="pmc_ext" w:history="1">
        <w:r w:rsidR="009C5C0F" w:rsidRPr="009C5C0F">
          <w:rPr>
            <w:rFonts w:asciiTheme="minorHAnsi" w:eastAsia="Times New Roman" w:hAnsiTheme="minorHAnsi" w:cs="Times New Roman"/>
            <w:color w:val="642A8F"/>
            <w:sz w:val="18"/>
            <w:szCs w:val="18"/>
            <w:u w:val="single"/>
          </w:rPr>
          <w:t>PubMed</w:t>
        </w:r>
      </w:hyperlink>
      <w:r w:rsidR="009C5C0F" w:rsidRPr="009C5C0F">
        <w:rPr>
          <w:rFonts w:asciiTheme="minorHAnsi" w:eastAsia="Times New Roman" w:hAnsiTheme="minorHAnsi" w:cs="Times New Roman"/>
          <w:color w:val="000000"/>
          <w:sz w:val="18"/>
          <w:szCs w:val="18"/>
        </w:rPr>
        <w:t>]</w:t>
      </w:r>
    </w:p>
    <w:p w:rsidR="009C5C0F" w:rsidRPr="009C5C0F" w:rsidRDefault="009C5C0F" w:rsidP="009C5C0F">
      <w:pPr>
        <w:shd w:val="clear" w:color="auto" w:fill="FFFFFF"/>
        <w:rPr>
          <w:rFonts w:asciiTheme="minorHAnsi" w:eastAsia="Times New Roman" w:hAnsiTheme="minorHAnsi" w:cs="Times New Roman"/>
          <w:color w:val="000000"/>
          <w:sz w:val="18"/>
          <w:szCs w:val="18"/>
        </w:rPr>
      </w:pPr>
      <w:r w:rsidRPr="009C5C0F">
        <w:rPr>
          <w:rFonts w:asciiTheme="minorHAnsi" w:eastAsia="Times New Roman" w:hAnsiTheme="minorHAnsi" w:cs="Times New Roman"/>
          <w:color w:val="000000"/>
          <w:sz w:val="18"/>
          <w:szCs w:val="18"/>
        </w:rPr>
        <w:t>4. </w:t>
      </w:r>
      <w:proofErr w:type="spellStart"/>
      <w:r w:rsidRPr="009C5C0F">
        <w:rPr>
          <w:rFonts w:asciiTheme="minorHAnsi" w:eastAsia="Times New Roman" w:hAnsiTheme="minorHAnsi" w:cs="Times New Roman"/>
          <w:color w:val="000000"/>
          <w:sz w:val="18"/>
          <w:szCs w:val="18"/>
        </w:rPr>
        <w:t>Botti</w:t>
      </w:r>
      <w:proofErr w:type="spellEnd"/>
      <w:r w:rsidRPr="009C5C0F">
        <w:rPr>
          <w:rFonts w:asciiTheme="minorHAnsi" w:eastAsia="Times New Roman" w:hAnsiTheme="minorHAnsi" w:cs="Times New Roman"/>
          <w:color w:val="000000"/>
          <w:sz w:val="18"/>
          <w:szCs w:val="18"/>
        </w:rPr>
        <w:t xml:space="preserve"> G, </w:t>
      </w:r>
      <w:proofErr w:type="spellStart"/>
      <w:r w:rsidRPr="009C5C0F">
        <w:rPr>
          <w:rFonts w:asciiTheme="minorHAnsi" w:eastAsia="Times New Roman" w:hAnsiTheme="minorHAnsi" w:cs="Times New Roman"/>
          <w:color w:val="000000"/>
          <w:sz w:val="18"/>
          <w:szCs w:val="18"/>
        </w:rPr>
        <w:t>Botti</w:t>
      </w:r>
      <w:proofErr w:type="spellEnd"/>
      <w:r w:rsidRPr="009C5C0F">
        <w:rPr>
          <w:rFonts w:asciiTheme="minorHAnsi" w:eastAsia="Times New Roman" w:hAnsiTheme="minorHAnsi" w:cs="Times New Roman"/>
          <w:color w:val="000000"/>
          <w:sz w:val="18"/>
          <w:szCs w:val="18"/>
        </w:rPr>
        <w:t xml:space="preserve"> C, </w:t>
      </w:r>
      <w:proofErr w:type="spellStart"/>
      <w:r w:rsidRPr="009C5C0F">
        <w:rPr>
          <w:rFonts w:asciiTheme="minorHAnsi" w:eastAsia="Times New Roman" w:hAnsiTheme="minorHAnsi" w:cs="Times New Roman"/>
          <w:color w:val="000000"/>
          <w:sz w:val="18"/>
          <w:szCs w:val="18"/>
        </w:rPr>
        <w:t>Cella</w:t>
      </w:r>
      <w:proofErr w:type="spellEnd"/>
      <w:r w:rsidRPr="009C5C0F">
        <w:rPr>
          <w:rFonts w:asciiTheme="minorHAnsi" w:eastAsia="Times New Roman" w:hAnsiTheme="minorHAnsi" w:cs="Times New Roman"/>
          <w:color w:val="000000"/>
          <w:sz w:val="18"/>
          <w:szCs w:val="18"/>
        </w:rPr>
        <w:t xml:space="preserve"> A. A simple surgical remedy for iatrogenic excessively thick lips </w:t>
      </w:r>
      <w:proofErr w:type="spellStart"/>
      <w:r w:rsidRPr="009C5C0F">
        <w:rPr>
          <w:rFonts w:asciiTheme="minorHAnsi" w:eastAsia="Times New Roman" w:hAnsiTheme="minorHAnsi" w:cs="Times New Roman"/>
          <w:color w:val="000000"/>
          <w:sz w:val="18"/>
          <w:szCs w:val="18"/>
        </w:rPr>
        <w:t>Plast</w:t>
      </w:r>
      <w:proofErr w:type="spellEnd"/>
      <w:r w:rsidRPr="009C5C0F">
        <w:rPr>
          <w:rFonts w:asciiTheme="minorHAnsi" w:eastAsia="Times New Roman" w:hAnsiTheme="minorHAnsi" w:cs="Times New Roman"/>
          <w:color w:val="000000"/>
          <w:sz w:val="18"/>
          <w:szCs w:val="18"/>
        </w:rPr>
        <w:t xml:space="preserve"> </w:t>
      </w:r>
      <w:proofErr w:type="spellStart"/>
      <w:r w:rsidRPr="009C5C0F">
        <w:rPr>
          <w:rFonts w:asciiTheme="minorHAnsi" w:eastAsia="Times New Roman" w:hAnsiTheme="minorHAnsi" w:cs="Times New Roman"/>
          <w:color w:val="000000"/>
          <w:sz w:val="18"/>
          <w:szCs w:val="18"/>
        </w:rPr>
        <w:t>Reconstr</w:t>
      </w:r>
      <w:proofErr w:type="spellEnd"/>
      <w:r w:rsidRPr="009C5C0F">
        <w:rPr>
          <w:rFonts w:asciiTheme="minorHAnsi" w:eastAsia="Times New Roman" w:hAnsiTheme="minorHAnsi" w:cs="Times New Roman"/>
          <w:color w:val="000000"/>
          <w:sz w:val="18"/>
          <w:szCs w:val="18"/>
        </w:rPr>
        <w:t xml:space="preserve"> </w:t>
      </w:r>
      <w:proofErr w:type="spellStart"/>
      <w:r w:rsidRPr="009C5C0F">
        <w:rPr>
          <w:rFonts w:asciiTheme="minorHAnsi" w:eastAsia="Times New Roman" w:hAnsiTheme="minorHAnsi" w:cs="Times New Roman"/>
          <w:color w:val="000000"/>
          <w:sz w:val="18"/>
          <w:szCs w:val="18"/>
        </w:rPr>
        <w:t>Surg</w:t>
      </w:r>
      <w:proofErr w:type="spellEnd"/>
      <w:r w:rsidRPr="009C5C0F">
        <w:rPr>
          <w:rFonts w:asciiTheme="minorHAnsi" w:eastAsia="Times New Roman" w:hAnsiTheme="minorHAnsi" w:cs="Times New Roman"/>
          <w:color w:val="000000"/>
          <w:sz w:val="18"/>
          <w:szCs w:val="18"/>
        </w:rPr>
        <w:t> 20021101329–34</w:t>
      </w:r>
      <w:proofErr w:type="gramStart"/>
      <w:r w:rsidRPr="009C5C0F">
        <w:rPr>
          <w:rFonts w:asciiTheme="minorHAnsi" w:eastAsia="Times New Roman" w:hAnsiTheme="minorHAnsi" w:cs="Times New Roman"/>
          <w:color w:val="000000"/>
          <w:sz w:val="18"/>
          <w:szCs w:val="18"/>
        </w:rPr>
        <w:t>.(</w:t>
      </w:r>
      <w:proofErr w:type="gramEnd"/>
      <w:r w:rsidRPr="009C5C0F">
        <w:rPr>
          <w:rFonts w:asciiTheme="minorHAnsi" w:eastAsia="Times New Roman" w:hAnsiTheme="minorHAnsi" w:cs="Times New Roman"/>
          <w:color w:val="000000"/>
          <w:sz w:val="18"/>
          <w:szCs w:val="18"/>
        </w:rPr>
        <w:t>Discussion in 2002;110:1335–6) [</w:t>
      </w:r>
      <w:hyperlink r:id="rId17" w:tgtFrame="pmc_ext" w:history="1">
        <w:r w:rsidRPr="009C5C0F">
          <w:rPr>
            <w:rFonts w:asciiTheme="minorHAnsi" w:eastAsia="Times New Roman" w:hAnsiTheme="minorHAnsi" w:cs="Times New Roman"/>
            <w:color w:val="642A8F"/>
            <w:sz w:val="18"/>
            <w:szCs w:val="18"/>
            <w:u w:val="single"/>
          </w:rPr>
          <w:t>PubMed</w:t>
        </w:r>
      </w:hyperlink>
      <w:r w:rsidRPr="009C5C0F">
        <w:rPr>
          <w:rFonts w:asciiTheme="minorHAnsi" w:eastAsia="Times New Roman" w:hAnsiTheme="minorHAnsi" w:cs="Times New Roman"/>
          <w:color w:val="000000"/>
          <w:sz w:val="18"/>
          <w:szCs w:val="18"/>
        </w:rPr>
        <w:t>]</w:t>
      </w:r>
    </w:p>
    <w:p w:rsidR="009C5C0F" w:rsidRPr="009C5C0F" w:rsidRDefault="009C5C0F" w:rsidP="009C5C0F">
      <w:pPr>
        <w:shd w:val="clear" w:color="auto" w:fill="FFFFFF"/>
        <w:rPr>
          <w:rFonts w:asciiTheme="minorHAnsi" w:eastAsia="Times New Roman" w:hAnsiTheme="minorHAnsi" w:cs="Times New Roman"/>
          <w:color w:val="000000"/>
          <w:sz w:val="18"/>
          <w:szCs w:val="18"/>
        </w:rPr>
      </w:pPr>
      <w:r w:rsidRPr="009C5C0F">
        <w:rPr>
          <w:rFonts w:asciiTheme="minorHAnsi" w:eastAsia="Times New Roman" w:hAnsiTheme="minorHAnsi" w:cs="Times New Roman"/>
          <w:color w:val="000000"/>
          <w:sz w:val="18"/>
          <w:szCs w:val="18"/>
        </w:rPr>
        <w:t>5. </w:t>
      </w:r>
      <w:proofErr w:type="spellStart"/>
      <w:r w:rsidRPr="009C5C0F">
        <w:rPr>
          <w:rFonts w:asciiTheme="minorHAnsi" w:eastAsia="Times New Roman" w:hAnsiTheme="minorHAnsi" w:cs="Times New Roman"/>
          <w:color w:val="000000"/>
          <w:sz w:val="18"/>
          <w:szCs w:val="18"/>
        </w:rPr>
        <w:t>Fanous</w:t>
      </w:r>
      <w:proofErr w:type="spellEnd"/>
      <w:r w:rsidRPr="009C5C0F">
        <w:rPr>
          <w:rFonts w:asciiTheme="minorHAnsi" w:eastAsia="Times New Roman" w:hAnsiTheme="minorHAnsi" w:cs="Times New Roman"/>
          <w:color w:val="000000"/>
          <w:sz w:val="18"/>
          <w:szCs w:val="18"/>
        </w:rPr>
        <w:t xml:space="preserve"> N, </w:t>
      </w:r>
      <w:proofErr w:type="spellStart"/>
      <w:r w:rsidRPr="009C5C0F">
        <w:rPr>
          <w:rFonts w:asciiTheme="minorHAnsi" w:eastAsia="Times New Roman" w:hAnsiTheme="minorHAnsi" w:cs="Times New Roman"/>
          <w:color w:val="000000"/>
          <w:sz w:val="18"/>
          <w:szCs w:val="18"/>
        </w:rPr>
        <w:t>Brousseau</w:t>
      </w:r>
      <w:proofErr w:type="spellEnd"/>
      <w:r w:rsidRPr="009C5C0F">
        <w:rPr>
          <w:rFonts w:asciiTheme="minorHAnsi" w:eastAsia="Times New Roman" w:hAnsiTheme="minorHAnsi" w:cs="Times New Roman"/>
          <w:color w:val="000000"/>
          <w:sz w:val="18"/>
          <w:szCs w:val="18"/>
        </w:rPr>
        <w:t xml:space="preserve"> VJ, </w:t>
      </w:r>
      <w:proofErr w:type="spellStart"/>
      <w:r w:rsidRPr="009C5C0F">
        <w:rPr>
          <w:rFonts w:asciiTheme="minorHAnsi" w:eastAsia="Times New Roman" w:hAnsiTheme="minorHAnsi" w:cs="Times New Roman"/>
          <w:color w:val="000000"/>
          <w:sz w:val="18"/>
          <w:szCs w:val="18"/>
        </w:rPr>
        <w:t>Yoskovitch</w:t>
      </w:r>
      <w:proofErr w:type="spellEnd"/>
      <w:r w:rsidRPr="009C5C0F">
        <w:rPr>
          <w:rFonts w:asciiTheme="minorHAnsi" w:eastAsia="Times New Roman" w:hAnsiTheme="minorHAnsi" w:cs="Times New Roman"/>
          <w:color w:val="000000"/>
          <w:sz w:val="18"/>
          <w:szCs w:val="18"/>
        </w:rPr>
        <w:t xml:space="preserve"> A. The bikini lip reduction: An approach to oversize lips </w:t>
      </w:r>
      <w:proofErr w:type="spellStart"/>
      <w:r w:rsidRPr="009C5C0F">
        <w:rPr>
          <w:rFonts w:asciiTheme="minorHAnsi" w:eastAsia="Times New Roman" w:hAnsiTheme="minorHAnsi" w:cs="Times New Roman"/>
          <w:color w:val="000000"/>
          <w:sz w:val="18"/>
          <w:szCs w:val="18"/>
        </w:rPr>
        <w:t>Plast</w:t>
      </w:r>
      <w:proofErr w:type="spellEnd"/>
      <w:r w:rsidRPr="009C5C0F">
        <w:rPr>
          <w:rFonts w:asciiTheme="minorHAnsi" w:eastAsia="Times New Roman" w:hAnsiTheme="minorHAnsi" w:cs="Times New Roman"/>
          <w:color w:val="000000"/>
          <w:sz w:val="18"/>
          <w:szCs w:val="18"/>
        </w:rPr>
        <w:t xml:space="preserve"> </w:t>
      </w:r>
      <w:proofErr w:type="spellStart"/>
      <w:r w:rsidRPr="009C5C0F">
        <w:rPr>
          <w:rFonts w:asciiTheme="minorHAnsi" w:eastAsia="Times New Roman" w:hAnsiTheme="minorHAnsi" w:cs="Times New Roman"/>
          <w:color w:val="000000"/>
          <w:sz w:val="18"/>
          <w:szCs w:val="18"/>
        </w:rPr>
        <w:t>Reconstr</w:t>
      </w:r>
      <w:proofErr w:type="spellEnd"/>
      <w:r w:rsidRPr="009C5C0F">
        <w:rPr>
          <w:rFonts w:asciiTheme="minorHAnsi" w:eastAsia="Times New Roman" w:hAnsiTheme="minorHAnsi" w:cs="Times New Roman"/>
          <w:color w:val="000000"/>
          <w:sz w:val="18"/>
          <w:szCs w:val="18"/>
        </w:rPr>
        <w:t xml:space="preserve"> </w:t>
      </w:r>
      <w:proofErr w:type="spellStart"/>
      <w:r w:rsidRPr="009C5C0F">
        <w:rPr>
          <w:rFonts w:asciiTheme="minorHAnsi" w:eastAsia="Times New Roman" w:hAnsiTheme="minorHAnsi" w:cs="Times New Roman"/>
          <w:color w:val="000000"/>
          <w:sz w:val="18"/>
          <w:szCs w:val="18"/>
        </w:rPr>
        <w:t>SurgAccepted</w:t>
      </w:r>
      <w:proofErr w:type="spellEnd"/>
      <w:r w:rsidRPr="009C5C0F">
        <w:rPr>
          <w:rFonts w:asciiTheme="minorHAnsi" w:eastAsia="Times New Roman" w:hAnsiTheme="minorHAnsi" w:cs="Times New Roman"/>
          <w:color w:val="000000"/>
          <w:sz w:val="18"/>
          <w:szCs w:val="18"/>
        </w:rPr>
        <w:t xml:space="preserve"> for publication August 2006. [</w:t>
      </w:r>
      <w:hyperlink r:id="rId18" w:tgtFrame="pmc_ext" w:history="1">
        <w:r w:rsidRPr="009C5C0F">
          <w:rPr>
            <w:rFonts w:asciiTheme="minorHAnsi" w:eastAsia="Times New Roman" w:hAnsiTheme="minorHAnsi" w:cs="Times New Roman"/>
            <w:color w:val="642A8F"/>
            <w:sz w:val="18"/>
            <w:szCs w:val="18"/>
            <w:u w:val="single"/>
          </w:rPr>
          <w:t>PubMed</w:t>
        </w:r>
      </w:hyperlink>
      <w:r w:rsidRPr="009C5C0F">
        <w:rPr>
          <w:rFonts w:asciiTheme="minorHAnsi" w:eastAsia="Times New Roman" w:hAnsiTheme="minorHAnsi" w:cs="Times New Roman"/>
          <w:color w:val="000000"/>
          <w:sz w:val="18"/>
          <w:szCs w:val="18"/>
        </w:rPr>
        <w:t>]</w:t>
      </w:r>
    </w:p>
    <w:p w:rsidR="009C5C0F" w:rsidRPr="009C5C0F" w:rsidRDefault="009C5C0F" w:rsidP="009C5C0F">
      <w:pPr>
        <w:rPr>
          <w:rFonts w:asciiTheme="minorHAnsi" w:hAnsiTheme="minorHAnsi"/>
          <w:sz w:val="18"/>
          <w:szCs w:val="18"/>
        </w:rPr>
      </w:pPr>
    </w:p>
    <w:p w:rsidR="00AE3E37" w:rsidRDefault="008756E6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</w:t>
      </w:r>
    </w:p>
    <w:p w:rsidR="00AE3E37" w:rsidRDefault="00AE3E37">
      <w:pPr>
        <w:pStyle w:val="a3"/>
        <w:rPr>
          <w:rFonts w:ascii="Calibri"/>
          <w:sz w:val="20"/>
        </w:rPr>
      </w:pPr>
    </w:p>
    <w:p w:rsidR="00AE3E37" w:rsidRDefault="00292ED9">
      <w:pPr>
        <w:pStyle w:val="a3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bidi="th-TH"/>
        </w:rPr>
        <mc:AlternateContent>
          <mc:Choice Requires="wpg">
            <w:drawing>
              <wp:inline distT="0" distB="0" distL="0" distR="0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    <w10:anchorlock/>
              </v:group>
            </w:pict>
          </mc:Fallback>
        </mc:AlternateContent>
      </w:r>
    </w:p>
    <w:p w:rsidR="00AE3E37" w:rsidRDefault="008756E6" w:rsidP="00404E5B">
      <w:pPr>
        <w:spacing w:before="92"/>
        <w:ind w:right="4234"/>
        <w:rPr>
          <w:rFonts w:ascii="Arial"/>
        </w:rPr>
      </w:pPr>
      <w:r>
        <w:rPr>
          <w:noProof/>
        </w:rPr>
        <w:t xml:space="preserve">              </w:t>
      </w:r>
      <w:r>
        <w:rPr>
          <w:noProof/>
          <w:lang w:bidi="th-TH"/>
        </w:rPr>
        <w:drawing>
          <wp:inline distT="0" distB="0" distL="0" distR="0" wp14:anchorId="1B650C0E" wp14:editId="0E8C3C7F">
            <wp:extent cx="600438" cy="625069"/>
            <wp:effectExtent l="0" t="0" r="9525" b="381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ummy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438" cy="6250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9710C">
        <w:rPr>
          <w:rFonts w:ascii="Arial"/>
          <w:color w:val="BF5A14"/>
        </w:rPr>
        <w:t>Biography</w:t>
      </w:r>
      <w:r w:rsidR="009C5C0F">
        <w:rPr>
          <w:rFonts w:ascii="Arial"/>
          <w:color w:val="BF5A14"/>
        </w:rPr>
        <w:t xml:space="preserve"> </w:t>
      </w:r>
    </w:p>
    <w:p w:rsidR="009C5C0F" w:rsidRPr="009C5C0F" w:rsidRDefault="009C5C0F" w:rsidP="009C5C0F">
      <w:pPr>
        <w:widowControl/>
        <w:shd w:val="clear" w:color="auto" w:fill="FFFFFF"/>
        <w:rPr>
          <w:rFonts w:ascii="Arial" w:eastAsia="Times New Roman" w:hAnsi="Arial" w:cs="Arial"/>
          <w:color w:val="454545"/>
          <w:sz w:val="14"/>
          <w:szCs w:val="14"/>
          <w:lang w:bidi="th-TH"/>
        </w:rPr>
      </w:pPr>
      <w:proofErr w:type="spellStart"/>
      <w:proofErr w:type="gramStart"/>
      <w:r w:rsidRPr="009C5C0F">
        <w:rPr>
          <w:rFonts w:ascii="Arial" w:eastAsia="Times New Roman" w:hAnsi="Arial" w:cs="Arial"/>
          <w:color w:val="454545"/>
          <w:sz w:val="14"/>
          <w:szCs w:val="14"/>
          <w:lang w:bidi="th-TH"/>
        </w:rPr>
        <w:t>Dr.Pusit</w:t>
      </w:r>
      <w:proofErr w:type="spellEnd"/>
      <w:r w:rsidRPr="009C5C0F">
        <w:rPr>
          <w:rFonts w:ascii="Arial" w:eastAsia="Times New Roman" w:hAnsi="Arial" w:cs="Arial"/>
          <w:color w:val="454545"/>
          <w:sz w:val="14"/>
          <w:szCs w:val="14"/>
          <w:lang w:bidi="th-TH"/>
        </w:rPr>
        <w:t xml:space="preserve">, the founder of </w:t>
      </w:r>
      <w:proofErr w:type="spellStart"/>
      <w:r w:rsidRPr="009C5C0F">
        <w:rPr>
          <w:rFonts w:ascii="Arial" w:eastAsia="Times New Roman" w:hAnsi="Arial" w:cs="Arial"/>
          <w:color w:val="454545"/>
          <w:sz w:val="14"/>
          <w:szCs w:val="14"/>
          <w:lang w:bidi="th-TH"/>
        </w:rPr>
        <w:t>Punisa</w:t>
      </w:r>
      <w:proofErr w:type="spellEnd"/>
      <w:r w:rsidRPr="009C5C0F">
        <w:rPr>
          <w:rFonts w:ascii="Arial" w:eastAsia="Times New Roman" w:hAnsi="Arial" w:cs="Arial"/>
          <w:color w:val="454545"/>
          <w:sz w:val="14"/>
          <w:szCs w:val="14"/>
          <w:lang w:bidi="th-TH"/>
        </w:rPr>
        <w:t xml:space="preserve"> lip and plastic surgery clinic.</w:t>
      </w:r>
      <w:proofErr w:type="gramEnd"/>
      <w:r>
        <w:rPr>
          <w:rFonts w:ascii="Arial" w:eastAsia="Times New Roman" w:hAnsi="Arial" w:cs="Arial"/>
          <w:color w:val="454545"/>
          <w:sz w:val="14"/>
          <w:szCs w:val="14"/>
          <w:lang w:bidi="th-TH"/>
        </w:rPr>
        <w:t xml:space="preserve"> </w:t>
      </w:r>
      <w:r w:rsidRPr="009C5C0F">
        <w:rPr>
          <w:rFonts w:ascii="Arial" w:eastAsia="Times New Roman" w:hAnsi="Arial" w:cs="Arial"/>
          <w:color w:val="454545"/>
          <w:sz w:val="14"/>
          <w:szCs w:val="14"/>
          <w:lang w:bidi="th-TH"/>
        </w:rPr>
        <w:t xml:space="preserve">He is a Broad certified plastic surgeon graduated from Surgery Department, </w:t>
      </w:r>
      <w:proofErr w:type="spellStart"/>
      <w:r w:rsidRPr="009C5C0F">
        <w:rPr>
          <w:rFonts w:ascii="Arial" w:eastAsia="Times New Roman" w:hAnsi="Arial" w:cs="Arial"/>
          <w:color w:val="454545"/>
          <w:sz w:val="14"/>
          <w:szCs w:val="14"/>
          <w:lang w:bidi="th-TH"/>
        </w:rPr>
        <w:t>Siriraj</w:t>
      </w:r>
      <w:proofErr w:type="spellEnd"/>
      <w:r w:rsidRPr="009C5C0F">
        <w:rPr>
          <w:rFonts w:ascii="Arial" w:eastAsia="Times New Roman" w:hAnsi="Arial" w:cs="Arial"/>
          <w:color w:val="454545"/>
          <w:sz w:val="14"/>
          <w:szCs w:val="14"/>
          <w:lang w:bidi="th-TH"/>
        </w:rPr>
        <w:t xml:space="preserve"> Hospital Medical.</w:t>
      </w:r>
    </w:p>
    <w:p w:rsidR="009C5C0F" w:rsidRPr="009C5C0F" w:rsidRDefault="009C5C0F" w:rsidP="009C5C0F">
      <w:pPr>
        <w:widowControl/>
        <w:shd w:val="clear" w:color="auto" w:fill="FFFFFF"/>
        <w:rPr>
          <w:rFonts w:ascii="Arial" w:eastAsia="Times New Roman" w:hAnsi="Arial" w:cs="Arial"/>
          <w:color w:val="454545"/>
          <w:sz w:val="14"/>
          <w:szCs w:val="14"/>
          <w:lang w:bidi="th-TH"/>
        </w:rPr>
      </w:pPr>
      <w:proofErr w:type="spellStart"/>
      <w:r w:rsidRPr="009C5C0F">
        <w:rPr>
          <w:rFonts w:ascii="Arial" w:eastAsia="Times New Roman" w:hAnsi="Arial" w:cs="Arial"/>
          <w:color w:val="454545"/>
          <w:sz w:val="14"/>
          <w:szCs w:val="14"/>
          <w:lang w:bidi="th-TH"/>
        </w:rPr>
        <w:t>Dr</w:t>
      </w:r>
      <w:proofErr w:type="spellEnd"/>
      <w:r w:rsidRPr="009C5C0F">
        <w:rPr>
          <w:rFonts w:ascii="Arial" w:eastAsia="Times New Roman" w:hAnsi="Arial" w:cs="Arial"/>
          <w:color w:val="454545"/>
          <w:sz w:val="14"/>
          <w:szCs w:val="14"/>
          <w:lang w:bidi="th-TH"/>
        </w:rPr>
        <w:t xml:space="preserve"> </w:t>
      </w:r>
      <w:proofErr w:type="spellStart"/>
      <w:r w:rsidRPr="009C5C0F">
        <w:rPr>
          <w:rFonts w:ascii="Arial" w:eastAsia="Times New Roman" w:hAnsi="Arial" w:cs="Arial"/>
          <w:color w:val="454545"/>
          <w:sz w:val="14"/>
          <w:szCs w:val="14"/>
          <w:lang w:bidi="th-TH"/>
        </w:rPr>
        <w:t>Pusit’s</w:t>
      </w:r>
      <w:proofErr w:type="spellEnd"/>
      <w:r w:rsidRPr="009C5C0F">
        <w:rPr>
          <w:rFonts w:ascii="Arial" w:eastAsia="Times New Roman" w:hAnsi="Arial" w:cs="Arial"/>
          <w:color w:val="454545"/>
          <w:sz w:val="14"/>
          <w:szCs w:val="14"/>
          <w:lang w:bidi="th-TH"/>
        </w:rPr>
        <w:t xml:space="preserve"> name is one of the most sought-after plastic surgeons for lip surgery. He is also well known as the pioneer lip reduction “</w:t>
      </w:r>
      <w:proofErr w:type="spellStart"/>
      <w:r w:rsidRPr="009C5C0F">
        <w:rPr>
          <w:rFonts w:ascii="Arial" w:eastAsia="Times New Roman" w:hAnsi="Arial" w:cs="Arial"/>
          <w:color w:val="454545"/>
          <w:sz w:val="14"/>
          <w:szCs w:val="14"/>
          <w:lang w:bidi="th-TH"/>
        </w:rPr>
        <w:t>Krachap</w:t>
      </w:r>
      <w:proofErr w:type="spellEnd"/>
      <w:r w:rsidRPr="009C5C0F">
        <w:rPr>
          <w:rFonts w:ascii="Arial" w:eastAsia="Times New Roman" w:hAnsi="Arial" w:cs="Arial"/>
          <w:color w:val="454545"/>
          <w:sz w:val="14"/>
          <w:szCs w:val="14"/>
          <w:lang w:bidi="th-TH"/>
        </w:rPr>
        <w:t xml:space="preserve"> lip” surgery in Bangkok, </w:t>
      </w:r>
      <w:proofErr w:type="spellStart"/>
      <w:r w:rsidRPr="009C5C0F">
        <w:rPr>
          <w:rFonts w:ascii="Arial" w:eastAsia="Times New Roman" w:hAnsi="Arial" w:cs="Arial"/>
          <w:color w:val="454545"/>
          <w:sz w:val="14"/>
          <w:szCs w:val="14"/>
          <w:lang w:bidi="th-TH"/>
        </w:rPr>
        <w:t>Thailand.He</w:t>
      </w:r>
      <w:proofErr w:type="spellEnd"/>
      <w:r w:rsidRPr="009C5C0F">
        <w:rPr>
          <w:rFonts w:ascii="Arial" w:eastAsia="Times New Roman" w:hAnsi="Arial" w:cs="Arial"/>
          <w:color w:val="454545"/>
          <w:sz w:val="14"/>
          <w:szCs w:val="14"/>
          <w:lang w:bidi="th-TH"/>
        </w:rPr>
        <w:t xml:space="preserve"> was invited to speak in conferences 27 </w:t>
      </w:r>
      <w:proofErr w:type="spellStart"/>
      <w:r w:rsidRPr="009C5C0F">
        <w:rPr>
          <w:rFonts w:ascii="Arial" w:eastAsia="Times New Roman" w:hAnsi="Arial" w:cs="Arial"/>
          <w:color w:val="454545"/>
          <w:sz w:val="14"/>
          <w:szCs w:val="14"/>
          <w:lang w:bidi="th-TH"/>
        </w:rPr>
        <w:t>th</w:t>
      </w:r>
      <w:proofErr w:type="spellEnd"/>
      <w:r w:rsidRPr="009C5C0F">
        <w:rPr>
          <w:rFonts w:ascii="Arial" w:eastAsia="Times New Roman" w:hAnsi="Arial" w:cs="Arial"/>
          <w:color w:val="454545"/>
          <w:sz w:val="14"/>
          <w:szCs w:val="14"/>
          <w:lang w:bidi="th-TH"/>
        </w:rPr>
        <w:t xml:space="preserve"> Annual meeting of The Society of Aesthetic Plastic Surgeons of Thailand 2017.He also contributed to many articles published in newspapers as well as appeared in social </w:t>
      </w:r>
      <w:proofErr w:type="spellStart"/>
      <w:r w:rsidRPr="009C5C0F">
        <w:rPr>
          <w:rFonts w:ascii="Arial" w:eastAsia="Times New Roman" w:hAnsi="Arial" w:cs="Arial"/>
          <w:color w:val="454545"/>
          <w:sz w:val="14"/>
          <w:szCs w:val="14"/>
          <w:lang w:bidi="th-TH"/>
        </w:rPr>
        <w:t>media.Dr</w:t>
      </w:r>
      <w:proofErr w:type="spellEnd"/>
      <w:r w:rsidRPr="009C5C0F">
        <w:rPr>
          <w:rFonts w:ascii="Arial" w:eastAsia="Times New Roman" w:hAnsi="Arial" w:cs="Arial"/>
          <w:color w:val="454545"/>
          <w:sz w:val="14"/>
          <w:szCs w:val="14"/>
          <w:lang w:bidi="th-TH"/>
        </w:rPr>
        <w:t xml:space="preserve">. </w:t>
      </w:r>
      <w:proofErr w:type="spellStart"/>
      <w:r w:rsidRPr="009C5C0F">
        <w:rPr>
          <w:rFonts w:ascii="Arial" w:eastAsia="Times New Roman" w:hAnsi="Arial" w:cs="Arial"/>
          <w:color w:val="454545"/>
          <w:sz w:val="14"/>
          <w:szCs w:val="14"/>
          <w:lang w:bidi="th-TH"/>
        </w:rPr>
        <w:t>Pusit</w:t>
      </w:r>
      <w:proofErr w:type="spellEnd"/>
      <w:r w:rsidRPr="009C5C0F">
        <w:rPr>
          <w:rFonts w:ascii="Arial" w:eastAsia="Times New Roman" w:hAnsi="Arial" w:cs="Arial"/>
          <w:color w:val="454545"/>
          <w:sz w:val="14"/>
          <w:szCs w:val="14"/>
          <w:lang w:bidi="th-TH"/>
        </w:rPr>
        <w:t xml:space="preserve"> has since worked in private practice actively improving the appearance of patient’s lips by reducing their size and abnormality for thousands of patients for the past 7 years</w:t>
      </w:r>
    </w:p>
    <w:p w:rsidR="009C5C0F" w:rsidRPr="009C5C0F" w:rsidRDefault="009C5C0F" w:rsidP="009C5C0F">
      <w:pPr>
        <w:widowControl/>
        <w:shd w:val="clear" w:color="auto" w:fill="FFFFFF"/>
        <w:rPr>
          <w:rFonts w:ascii="Arial" w:eastAsia="Times New Roman" w:hAnsi="Arial" w:cs="Arial"/>
          <w:color w:val="454545"/>
          <w:sz w:val="14"/>
          <w:szCs w:val="14"/>
          <w:lang w:bidi="th-TH"/>
        </w:rPr>
      </w:pPr>
    </w:p>
    <w:p w:rsidR="009C5C0F" w:rsidRPr="009C5C0F" w:rsidRDefault="009C5C0F" w:rsidP="009C5C0F">
      <w:pPr>
        <w:widowControl/>
        <w:shd w:val="clear" w:color="auto" w:fill="FFFFFF"/>
        <w:rPr>
          <w:rFonts w:ascii="Arial" w:eastAsia="Times New Roman" w:hAnsi="Arial" w:cs="Arial"/>
          <w:color w:val="454545"/>
          <w:sz w:val="14"/>
          <w:szCs w:val="14"/>
          <w:lang w:bidi="th-TH"/>
        </w:rPr>
      </w:pPr>
      <w:r w:rsidRPr="009C5C0F">
        <w:rPr>
          <w:rFonts w:ascii="Arial" w:eastAsia="Times New Roman" w:hAnsi="Arial" w:cs="Arial"/>
          <w:color w:val="454545"/>
          <w:sz w:val="14"/>
          <w:szCs w:val="14"/>
          <w:lang w:bidi="th-TH"/>
        </w:rPr>
        <w:t xml:space="preserve">To contact </w:t>
      </w:r>
      <w:proofErr w:type="spellStart"/>
      <w:r w:rsidRPr="009C5C0F">
        <w:rPr>
          <w:rFonts w:ascii="Arial" w:eastAsia="Times New Roman" w:hAnsi="Arial" w:cs="Arial"/>
          <w:color w:val="454545"/>
          <w:sz w:val="14"/>
          <w:szCs w:val="14"/>
          <w:lang w:bidi="th-TH"/>
        </w:rPr>
        <w:t>Dr.Pusit</w:t>
      </w:r>
      <w:proofErr w:type="spellEnd"/>
      <w:r w:rsidRPr="009C5C0F">
        <w:rPr>
          <w:rFonts w:ascii="Arial" w:eastAsia="Times New Roman" w:hAnsi="Arial" w:cs="Arial"/>
          <w:color w:val="454545"/>
          <w:sz w:val="14"/>
          <w:szCs w:val="14"/>
          <w:lang w:bidi="th-TH"/>
        </w:rPr>
        <w:t xml:space="preserve"> please email </w:t>
      </w:r>
      <w:hyperlink r:id="rId20" w:tgtFrame="_blank" w:history="1">
        <w:r w:rsidRPr="009C5C0F">
          <w:rPr>
            <w:rFonts w:ascii="Arial" w:eastAsia="Times New Roman" w:hAnsi="Arial" w:cs="Arial"/>
            <w:color w:val="1155CC"/>
            <w:sz w:val="14"/>
            <w:szCs w:val="14"/>
            <w:u w:val="single"/>
            <w:lang w:bidi="th-TH"/>
          </w:rPr>
          <w:t>doctorphusit@gmail.com</w:t>
        </w:r>
      </w:hyperlink>
      <w:r w:rsidRPr="009C5C0F">
        <w:rPr>
          <w:rFonts w:ascii="Arial" w:eastAsia="Times New Roman" w:hAnsi="Arial" w:cs="Arial"/>
          <w:color w:val="454545"/>
          <w:sz w:val="14"/>
          <w:szCs w:val="14"/>
          <w:lang w:bidi="th-TH"/>
        </w:rPr>
        <w:t> or visit website </w:t>
      </w:r>
      <w:hyperlink r:id="rId21" w:tgtFrame="_blank" w:history="1">
        <w:r w:rsidRPr="009C5C0F">
          <w:rPr>
            <w:rFonts w:ascii="Arial" w:eastAsia="Times New Roman" w:hAnsi="Arial" w:cs="Arial"/>
            <w:color w:val="1155CC"/>
            <w:sz w:val="14"/>
            <w:szCs w:val="14"/>
            <w:u w:val="single"/>
            <w:lang w:bidi="th-TH"/>
          </w:rPr>
          <w:t>www.punisaclinic.com</w:t>
        </w:r>
      </w:hyperlink>
    </w:p>
    <w:p w:rsidR="009C5C0F" w:rsidRPr="009C5C0F" w:rsidRDefault="009C5C0F">
      <w:pPr>
        <w:spacing w:before="62"/>
        <w:ind w:left="4217" w:right="4235"/>
        <w:jc w:val="center"/>
        <w:rPr>
          <w:rFonts w:ascii="Arial" w:hAnsi="Arial" w:cs="Arial"/>
          <w:sz w:val="14"/>
          <w:szCs w:val="14"/>
        </w:rPr>
      </w:pPr>
    </w:p>
    <w:p w:rsidR="00AE3E37" w:rsidRPr="009C5C0F" w:rsidRDefault="00A9710C" w:rsidP="009C5C0F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r w:rsidR="00292ED9">
        <w:rPr>
          <w:noProof/>
          <w:lang w:bidi="th-TH"/>
        </w:rPr>
        <mc:AlternateContent>
          <mc:Choice Requires="wps">
            <w:drawing>
              <wp:anchor distT="0" distB="0" distL="0" distR="0" simplePos="0" relativeHeight="1072" behindDoc="0" locked="0" layoutInCell="1" allowOverlap="1" wp14:anchorId="768EB33D" wp14:editId="5B7F2D89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  <w:r w:rsidR="009C5C0F">
        <w:rPr>
          <w:rFonts w:ascii="Arial"/>
          <w:sz w:val="14"/>
        </w:rPr>
        <w:t>doctorphusit@gmail.com</w:t>
      </w:r>
    </w:p>
    <w:p w:rsidR="00AE3E37" w:rsidRDefault="00AE3E37">
      <w:pPr>
        <w:pStyle w:val="a3"/>
        <w:rPr>
          <w:rFonts w:ascii="Arial"/>
          <w:sz w:val="20"/>
        </w:rPr>
      </w:pPr>
    </w:p>
    <w:p w:rsidR="00AE3E37" w:rsidRDefault="00AE3E37">
      <w:pPr>
        <w:pStyle w:val="a3"/>
        <w:rPr>
          <w:rFonts w:ascii="Arial"/>
          <w:sz w:val="20"/>
        </w:rPr>
      </w:pPr>
    </w:p>
    <w:p w:rsidR="00AE3E37" w:rsidRDefault="00AE3E37">
      <w:pPr>
        <w:pStyle w:val="a3"/>
        <w:spacing w:before="7"/>
        <w:rPr>
          <w:rFonts w:ascii="Arial"/>
          <w:sz w:val="29"/>
        </w:rPr>
      </w:pPr>
    </w:p>
    <w:p w:rsidR="00AE3E37" w:rsidRPr="00B21A57" w:rsidRDefault="00A9710C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AE3E37" w:rsidRDefault="00AE3E37">
      <w:pPr>
        <w:pStyle w:val="a3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A614B" w:rsidRDefault="006A614B">
      <w:r>
        <w:separator/>
      </w:r>
    </w:p>
  </w:endnote>
  <w:endnote w:type="continuationSeparator" w:id="0">
    <w:p w:rsidR="006A614B" w:rsidRDefault="006A61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E37" w:rsidRDefault="00292ED9">
    <w:pPr>
      <w:pStyle w:val="a3"/>
      <w:spacing w:line="14" w:lineRule="auto"/>
      <w:rPr>
        <w:sz w:val="20"/>
      </w:rPr>
    </w:pPr>
    <w:r>
      <w:rPr>
        <w:noProof/>
        <w:lang w:bidi="th-TH"/>
      </w:rPr>
      <mc:AlternateContent>
        <mc:Choice Requires="wps">
          <w:drawing>
            <wp:anchor distT="0" distB="0" distL="114300" distR="114300" simplePos="0" relativeHeight="503311928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bidi="th-TH"/>
      </w:rPr>
      <mc:AlternateContent>
        <mc:Choice Requires="wps">
          <w:drawing>
            <wp:anchor distT="0" distB="0" distL="114300" distR="114300" simplePos="0" relativeHeight="503311952" behindDoc="1" locked="0" layoutInCell="1" allowOverlap="1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bidi="th-TH"/>
      </w:rPr>
      <mc:AlternateContent>
        <mc:Choice Requires="wps">
          <w:drawing>
            <wp:anchor distT="0" distB="0" distL="114300" distR="114300" simplePos="0" relativeHeight="503311976" behindDoc="1" locked="0" layoutInCell="1" allowOverlap="1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A614B" w:rsidRDefault="006A614B">
      <w:r>
        <w:separator/>
      </w:r>
    </w:p>
  </w:footnote>
  <w:footnote w:type="continuationSeparator" w:id="0">
    <w:p w:rsidR="006A614B" w:rsidRDefault="006A614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E37" w:rsidRDefault="00292ED9">
    <w:pPr>
      <w:pStyle w:val="a3"/>
      <w:spacing w:line="14" w:lineRule="auto"/>
      <w:rPr>
        <w:sz w:val="20"/>
      </w:rPr>
    </w:pPr>
    <w:r>
      <w:rPr>
        <w:noProof/>
        <w:lang w:bidi="th-TH"/>
      </w:rPr>
      <mc:AlternateContent>
        <mc:Choice Requires="wps">
          <w:drawing>
            <wp:anchor distT="0" distB="0" distL="114300" distR="114300" simplePos="0" relativeHeight="503311880" behindDoc="1" locked="0" layoutInCell="1" allowOverlap="1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Pai n Relief 2016, 5:3(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    <v:textbox inset="0,0,0,0">
                <w:txbxContent>
                  <w:p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Pai n Relief 2016, 5:3(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bidi="th-TH"/>
      </w:rPr>
      <mc:AlternateContent>
        <mc:Choice Requires="wps">
          <w:drawing>
            <wp:anchor distT="0" distB="0" distL="114300" distR="114300" simplePos="0" relativeHeight="503311904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pStyle w:val="a3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pStyle w:val="a3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E37"/>
    <w:rsid w:val="000E2911"/>
    <w:rsid w:val="001263DF"/>
    <w:rsid w:val="002455EC"/>
    <w:rsid w:val="00292ED9"/>
    <w:rsid w:val="003319FF"/>
    <w:rsid w:val="00404E5B"/>
    <w:rsid w:val="00414F7B"/>
    <w:rsid w:val="004355DC"/>
    <w:rsid w:val="004749B4"/>
    <w:rsid w:val="00494130"/>
    <w:rsid w:val="004F3523"/>
    <w:rsid w:val="005973B9"/>
    <w:rsid w:val="005B3A56"/>
    <w:rsid w:val="006060CE"/>
    <w:rsid w:val="0063497F"/>
    <w:rsid w:val="006A614B"/>
    <w:rsid w:val="00814F0E"/>
    <w:rsid w:val="00873DF0"/>
    <w:rsid w:val="008756E6"/>
    <w:rsid w:val="008A08B6"/>
    <w:rsid w:val="009B2D44"/>
    <w:rsid w:val="009C5C0F"/>
    <w:rsid w:val="00A07E82"/>
    <w:rsid w:val="00A9710C"/>
    <w:rsid w:val="00AE3E37"/>
    <w:rsid w:val="00B21A57"/>
    <w:rsid w:val="00C33602"/>
    <w:rsid w:val="00CD6F55"/>
    <w:rsid w:val="00DE3104"/>
    <w:rsid w:val="00E26B10"/>
    <w:rsid w:val="00F3686F"/>
    <w:rsid w:val="00F72EEA"/>
    <w:rsid w:val="00F84CAE"/>
    <w:rsid w:val="00FC55F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1">
    <w:name w:val="heading 1"/>
    <w:basedOn w:val="a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2">
    <w:name w:val="heading 2"/>
    <w:basedOn w:val="a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3">
    <w:name w:val="heading 3"/>
    <w:basedOn w:val="a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CD6F55"/>
    <w:rPr>
      <w:sz w:val="18"/>
      <w:szCs w:val="18"/>
    </w:rPr>
  </w:style>
  <w:style w:type="paragraph" w:styleId="a5">
    <w:name w:val="List Paragraph"/>
    <w:basedOn w:val="a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a"/>
    <w:uiPriority w:val="1"/>
    <w:qFormat/>
    <w:rsid w:val="00CD6F55"/>
  </w:style>
  <w:style w:type="paragraph" w:styleId="a6">
    <w:name w:val="header"/>
    <w:basedOn w:val="a"/>
    <w:link w:val="a7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a7">
    <w:name w:val="หัวกระดาษ อักขระ"/>
    <w:basedOn w:val="a0"/>
    <w:link w:val="a6"/>
    <w:uiPriority w:val="99"/>
    <w:rsid w:val="005B3A56"/>
    <w:rPr>
      <w:rFonts w:ascii="Tw Cen MT" w:eastAsia="Tw Cen MT" w:hAnsi="Tw Cen MT" w:cs="Tw Cen MT"/>
    </w:rPr>
  </w:style>
  <w:style w:type="paragraph" w:styleId="a8">
    <w:name w:val="footer"/>
    <w:basedOn w:val="a"/>
    <w:link w:val="a9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a9">
    <w:name w:val="ท้ายกระดาษ อักขระ"/>
    <w:basedOn w:val="a0"/>
    <w:link w:val="a8"/>
    <w:uiPriority w:val="99"/>
    <w:rsid w:val="005B3A56"/>
    <w:rPr>
      <w:rFonts w:ascii="Tw Cen MT" w:eastAsia="Tw Cen MT" w:hAnsi="Tw Cen MT" w:cs="Tw Cen MT"/>
    </w:rPr>
  </w:style>
  <w:style w:type="paragraph" w:styleId="aa">
    <w:name w:val="Balloon Text"/>
    <w:basedOn w:val="a"/>
    <w:link w:val="ab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ab">
    <w:name w:val="ข้อความบอลลูน อักขระ"/>
    <w:basedOn w:val="a0"/>
    <w:link w:val="aa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ac">
    <w:name w:val="Hyperlink"/>
    <w:basedOn w:val="a0"/>
    <w:uiPriority w:val="99"/>
    <w:unhideWhenUsed/>
    <w:rsid w:val="008756E6"/>
    <w:rPr>
      <w:color w:val="0000FF" w:themeColor="hyperlink"/>
      <w:u w:val="single"/>
    </w:rPr>
  </w:style>
  <w:style w:type="character" w:customStyle="1" w:styleId="a4">
    <w:name w:val="เนื้อความ อักขระ"/>
    <w:basedOn w:val="a0"/>
    <w:link w:val="a3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1">
    <w:name w:val="heading 1"/>
    <w:basedOn w:val="a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2">
    <w:name w:val="heading 2"/>
    <w:basedOn w:val="a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3">
    <w:name w:val="heading 3"/>
    <w:basedOn w:val="a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CD6F55"/>
    <w:rPr>
      <w:sz w:val="18"/>
      <w:szCs w:val="18"/>
    </w:rPr>
  </w:style>
  <w:style w:type="paragraph" w:styleId="a5">
    <w:name w:val="List Paragraph"/>
    <w:basedOn w:val="a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a"/>
    <w:uiPriority w:val="1"/>
    <w:qFormat/>
    <w:rsid w:val="00CD6F55"/>
  </w:style>
  <w:style w:type="paragraph" w:styleId="a6">
    <w:name w:val="header"/>
    <w:basedOn w:val="a"/>
    <w:link w:val="a7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a7">
    <w:name w:val="หัวกระดาษ อักขระ"/>
    <w:basedOn w:val="a0"/>
    <w:link w:val="a6"/>
    <w:uiPriority w:val="99"/>
    <w:rsid w:val="005B3A56"/>
    <w:rPr>
      <w:rFonts w:ascii="Tw Cen MT" w:eastAsia="Tw Cen MT" w:hAnsi="Tw Cen MT" w:cs="Tw Cen MT"/>
    </w:rPr>
  </w:style>
  <w:style w:type="paragraph" w:styleId="a8">
    <w:name w:val="footer"/>
    <w:basedOn w:val="a"/>
    <w:link w:val="a9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a9">
    <w:name w:val="ท้ายกระดาษ อักขระ"/>
    <w:basedOn w:val="a0"/>
    <w:link w:val="a8"/>
    <w:uiPriority w:val="99"/>
    <w:rsid w:val="005B3A56"/>
    <w:rPr>
      <w:rFonts w:ascii="Tw Cen MT" w:eastAsia="Tw Cen MT" w:hAnsi="Tw Cen MT" w:cs="Tw Cen MT"/>
    </w:rPr>
  </w:style>
  <w:style w:type="paragraph" w:styleId="aa">
    <w:name w:val="Balloon Text"/>
    <w:basedOn w:val="a"/>
    <w:link w:val="ab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ab">
    <w:name w:val="ข้อความบอลลูน อักขระ"/>
    <w:basedOn w:val="a0"/>
    <w:link w:val="aa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ac">
    <w:name w:val="Hyperlink"/>
    <w:basedOn w:val="a0"/>
    <w:uiPriority w:val="99"/>
    <w:unhideWhenUsed/>
    <w:rsid w:val="008756E6"/>
    <w:rPr>
      <w:color w:val="0000FF" w:themeColor="hyperlink"/>
      <w:u w:val="single"/>
    </w:rPr>
  </w:style>
  <w:style w:type="character" w:customStyle="1" w:styleId="a4">
    <w:name w:val="เนื้อความ อักขระ"/>
    <w:basedOn w:val="a0"/>
    <w:link w:val="a3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88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yperlink" Target="https://www.ncbi.nlm.nih.gov/pubmed/3382534" TargetMode="External"/><Relationship Id="rId18" Type="http://schemas.openxmlformats.org/officeDocument/2006/relationships/hyperlink" Target="https://www.ncbi.nlm.nih.gov/pubmed/18594360" TargetMode="External"/><Relationship Id="rId3" Type="http://schemas.microsoft.com/office/2007/relationships/stylesWithEffects" Target="stylesWithEffects.xml"/><Relationship Id="rId21" Type="http://schemas.openxmlformats.org/officeDocument/2006/relationships/hyperlink" Target="http://www.punisaclinic.com/" TargetMode="External"/><Relationship Id="rId7" Type="http://schemas.openxmlformats.org/officeDocument/2006/relationships/endnotes" Target="endnotes.xml"/><Relationship Id="rId12" Type="http://schemas.openxmlformats.org/officeDocument/2006/relationships/image" Target="media/image3.jpeg"/><Relationship Id="rId17" Type="http://schemas.openxmlformats.org/officeDocument/2006/relationships/hyperlink" Target="https://www.ncbi.nlm.nih.gov/pubmed/12360078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ncbi.nlm.nih.gov/pubmed/8761085" TargetMode="External"/><Relationship Id="rId20" Type="http://schemas.openxmlformats.org/officeDocument/2006/relationships/hyperlink" Target="mailto:doctorphusit@gmail.com" TargetMode="Externa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2.jpeg"/><Relationship Id="rId5" Type="http://schemas.openxmlformats.org/officeDocument/2006/relationships/webSettings" Target="webSettings.xml"/><Relationship Id="rId15" Type="http://schemas.openxmlformats.org/officeDocument/2006/relationships/image" Target="media/image4.jpeg"/><Relationship Id="rId23" Type="http://schemas.openxmlformats.org/officeDocument/2006/relationships/theme" Target="theme/theme1.xml"/><Relationship Id="rId10" Type="http://schemas.openxmlformats.org/officeDocument/2006/relationships/image" Target="media/image1.jpeg"/><Relationship Id="rId19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yperlink" Target="https://www.ncbi.nlm.nih.gov/pubmed/1593003" TargetMode="External"/><Relationship Id="rId22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513</Words>
  <Characters>2926</Characters>
  <Application>Microsoft Office Word</Application>
  <DocSecurity>0</DocSecurity>
  <Lines>24</Lines>
  <Paragraphs>6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3433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comthai</cp:lastModifiedBy>
  <cp:revision>2</cp:revision>
  <dcterms:created xsi:type="dcterms:W3CDTF">2017-12-04T06:35:00Z</dcterms:created>
  <dcterms:modified xsi:type="dcterms:W3CDTF">2017-12-04T06:35:00Z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