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6BF6" w:rsidRPr="00BF6BF6" w:rsidRDefault="00BF6BF6" w:rsidP="00BF6BF6">
      <w:pPr>
        <w:rPr>
          <w:rFonts w:asciiTheme="majorHAnsi" w:hAnsiTheme="majorHAnsi"/>
          <w:sz w:val="24"/>
        </w:rPr>
      </w:pPr>
      <w:r w:rsidRPr="00BF6BF6">
        <w:rPr>
          <w:rFonts w:asciiTheme="majorHAnsi" w:hAnsiTheme="majorHAnsi"/>
          <w:sz w:val="24"/>
        </w:rPr>
        <w:t>3rd World Congress on Plant Genomics and Plant Science</w:t>
      </w:r>
    </w:p>
    <w:p w:rsidR="00BF6BF6" w:rsidRPr="00BF6BF6" w:rsidRDefault="00BF6BF6" w:rsidP="00BF6BF6">
      <w:pPr>
        <w:ind w:firstLine="720"/>
        <w:rPr>
          <w:rFonts w:asciiTheme="majorHAnsi" w:hAnsiTheme="majorHAnsi"/>
          <w:sz w:val="20"/>
        </w:rPr>
      </w:pPr>
    </w:p>
    <w:p w:rsidR="00803340" w:rsidRPr="00BF6BF6" w:rsidRDefault="00BF6BF6">
      <w:pPr>
        <w:rPr>
          <w:rFonts w:asciiTheme="majorHAnsi" w:hAnsiTheme="majorHAnsi"/>
        </w:rPr>
      </w:pPr>
      <w:r w:rsidRPr="00BF6BF6">
        <w:rPr>
          <w:rFonts w:asciiTheme="majorHAnsi" w:hAnsiTheme="majorHAnsi"/>
        </w:rPr>
        <w:t>Plant Genomics 2019</w:t>
      </w:r>
    </w:p>
    <w:p w:rsidR="00BF6BF6" w:rsidRPr="00BF6BF6" w:rsidRDefault="00BF6BF6">
      <w:pPr>
        <w:rPr>
          <w:rFonts w:asciiTheme="majorHAnsi" w:hAnsiTheme="majorHAnsi"/>
        </w:rPr>
      </w:pPr>
      <w:r w:rsidRPr="00BF6BF6">
        <w:rPr>
          <w:rFonts w:asciiTheme="majorHAnsi" w:hAnsiTheme="majorHAnsi"/>
        </w:rPr>
        <w:t>July 18-19, 2019</w:t>
      </w:r>
      <w:bookmarkStart w:id="0" w:name="_GoBack"/>
      <w:bookmarkEnd w:id="0"/>
    </w:p>
    <w:p w:rsidR="00BF6BF6" w:rsidRPr="00BF6BF6" w:rsidRDefault="00BF6BF6">
      <w:pPr>
        <w:rPr>
          <w:rFonts w:asciiTheme="majorHAnsi" w:hAnsiTheme="majorHAnsi"/>
        </w:rPr>
      </w:pPr>
      <w:r w:rsidRPr="00BF6BF6">
        <w:rPr>
          <w:rFonts w:asciiTheme="majorHAnsi" w:hAnsiTheme="majorHAnsi"/>
        </w:rPr>
        <w:t>Osaka, Japan</w:t>
      </w:r>
    </w:p>
    <w:p w:rsidR="00BF6BF6" w:rsidRPr="00BF6BF6" w:rsidRDefault="00BF6BF6">
      <w:pPr>
        <w:rPr>
          <w:rFonts w:asciiTheme="majorHAnsi" w:hAnsiTheme="majorHAnsi"/>
        </w:rPr>
      </w:pPr>
    </w:p>
    <w:sectPr w:rsidR="00BF6BF6" w:rsidRPr="00BF6BF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BF6"/>
    <w:rsid w:val="006334DB"/>
    <w:rsid w:val="00BD3ACD"/>
    <w:rsid w:val="00BF6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Potent Medicines  Minl</dc:creator>
  <cp:lastModifiedBy>Potent Medicines  Minl</cp:lastModifiedBy>
  <cp:revision>1</cp:revision>
  <dcterms:created xsi:type="dcterms:W3CDTF">2018-08-31T05:14:00Z</dcterms:created>
  <dcterms:modified xsi:type="dcterms:W3CDTF">2018-08-31T05:16:00Z</dcterms:modified>
</cp:coreProperties>
</file>