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6C3" w:rsidRDefault="00F976C3" w:rsidP="00F976C3">
      <w:pPr>
        <w:pStyle w:val="AbstractClauseTitle"/>
        <w:rPr>
          <w:rFonts w:ascii="Times New Roman" w:hAnsi="Times New Roman"/>
          <w:sz w:val="24"/>
        </w:rPr>
      </w:pPr>
      <w:r>
        <w:rPr>
          <w:rFonts w:ascii="Times New Roman" w:hAnsi="Times New Roman"/>
          <w:sz w:val="24"/>
        </w:rPr>
        <w:t xml:space="preserve">Abstract </w:t>
      </w:r>
    </w:p>
    <w:p w:rsidR="007C0F2E" w:rsidRDefault="00F976C3" w:rsidP="00F976C3">
      <w:r>
        <w:rPr>
          <w:rFonts w:ascii="Arial" w:hAnsi="Arial" w:cs="Arial"/>
          <w:sz w:val="22"/>
          <w:szCs w:val="22"/>
        </w:rPr>
        <w:t xml:space="preserve">Fluid movement through porous media is solved by diffusivity equation which is a combination of mass balance, momentum balance and energy balance. To predict reservoir behavior accurately, it is needed to perform history matching in an exact way. </w:t>
      </w:r>
      <w:r w:rsidRPr="00F258F1">
        <w:rPr>
          <w:rFonts w:ascii="Arial" w:hAnsi="Arial" w:cs="Arial"/>
          <w:sz w:val="22"/>
          <w:szCs w:val="22"/>
        </w:rPr>
        <w:t xml:space="preserve">History matching can be time-consuming, expensive, and frustrating because reservoir performance can be complex with numerous interactions that, as a whole, may be difficult to comprehend. Compaction processes that are not available with the standard rock compaction option are simulated with geo mechanic option in </w:t>
      </w:r>
      <w:proofErr w:type="spellStart"/>
      <w:r w:rsidRPr="00F258F1">
        <w:rPr>
          <w:rFonts w:ascii="Arial" w:hAnsi="Arial" w:cs="Arial"/>
          <w:sz w:val="22"/>
          <w:szCs w:val="22"/>
        </w:rPr>
        <w:t>schlumberger</w:t>
      </w:r>
      <w:proofErr w:type="spellEnd"/>
      <w:r w:rsidRPr="00F258F1">
        <w:rPr>
          <w:rFonts w:ascii="Arial" w:hAnsi="Arial" w:cs="Arial"/>
          <w:sz w:val="22"/>
          <w:szCs w:val="22"/>
        </w:rPr>
        <w:t xml:space="preserve"> compositional simulator. Subsidence and compaction in a reservoir are simulated better with this option. </w:t>
      </w:r>
      <w:r w:rsidRPr="00F258F1">
        <w:rPr>
          <w:rFonts w:ascii="Arial" w:hAnsi="Arial" w:cs="Arial"/>
          <w:color w:val="000000"/>
          <w:sz w:val="22"/>
          <w:szCs w:val="22"/>
        </w:rPr>
        <w:t xml:space="preserve">Better understanding of the processes occurring in the reservoir is done by history matching. Because of the complexity of the reservoir, final history matching is not unique. </w:t>
      </w:r>
      <w:r w:rsidRPr="00F258F1">
        <w:rPr>
          <w:rFonts w:ascii="Arial" w:hAnsi="Arial" w:cs="Arial"/>
          <w:sz w:val="22"/>
          <w:szCs w:val="22"/>
        </w:rPr>
        <w:t xml:space="preserve">Several different history matched models may provide equally acceptable matches to past reservoir performance but may yield significantly different future predictions. Geo mechanics internally within ECLIPSE Compositional is used by considering flexibility, plastic yield function and </w:t>
      </w:r>
      <w:proofErr w:type="spellStart"/>
      <w:r w:rsidRPr="00F258F1">
        <w:rPr>
          <w:rFonts w:ascii="Arial" w:hAnsi="Arial" w:cs="Arial"/>
          <w:sz w:val="22"/>
          <w:szCs w:val="22"/>
        </w:rPr>
        <w:t>Biot</w:t>
      </w:r>
      <w:proofErr w:type="spellEnd"/>
      <w:r w:rsidRPr="00F258F1">
        <w:rPr>
          <w:rFonts w:ascii="Arial" w:hAnsi="Arial" w:cs="Arial"/>
          <w:sz w:val="22"/>
          <w:szCs w:val="22"/>
        </w:rPr>
        <w:t xml:space="preserve"> constants. In this article effect of Young's Modulus, Poisson Ratio and Rock Density are studied and the optimum values of the above parameters are found.</w:t>
      </w:r>
      <w:r>
        <w:rPr>
          <w:rFonts w:ascii="Arial" w:hAnsi="Arial" w:cs="Arial"/>
          <w:sz w:val="28"/>
          <w:szCs w:val="28"/>
        </w:rPr>
        <w:t xml:space="preserve"> </w:t>
      </w:r>
      <w:r>
        <w:rPr>
          <w:rFonts w:ascii="Arial" w:hAnsi="Arial" w:cs="Arial"/>
          <w:b/>
          <w:bCs/>
          <w:color w:val="000000"/>
          <w:sz w:val="36"/>
          <w:szCs w:val="36"/>
        </w:rPr>
        <w:t xml:space="preserve"> </w:t>
      </w:r>
    </w:p>
    <w:sectPr w:rsidR="007C0F2E" w:rsidSect="007C0F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F976C3"/>
    <w:rsid w:val="007C0F2E"/>
    <w:rsid w:val="00F976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6C3"/>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14"/>
      <w:sz w:val="20"/>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Normal"/>
    <w:rsid w:val="00F976C3"/>
    <w:pPr>
      <w:keepNext/>
    </w:pPr>
    <w:rPr>
      <w:rFonts w:ascii="Arial" w:hAnsi="Arial"/>
      <w:b/>
      <w:cap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h.vahdani</dc:creator>
  <cp:lastModifiedBy>h.vahdani</cp:lastModifiedBy>
  <cp:revision>1</cp:revision>
  <dcterms:created xsi:type="dcterms:W3CDTF">2017-05-27T06:12:00Z</dcterms:created>
  <dcterms:modified xsi:type="dcterms:W3CDTF">2017-05-27T06:12:00Z</dcterms:modified>
</cp:coreProperties>
</file>