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32D" w:rsidRDefault="0070090E" w:rsidP="0070090E">
      <w:pPr>
        <w:spacing w:line="276" w:lineRule="auto"/>
        <w:ind w:left="-90" w:right="-6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Title: Microfacies</w:t>
      </w:r>
      <w:r w:rsidR="005745AD">
        <w:rPr>
          <w:rFonts w:ascii="Times New Roman" w:hAnsi="Times New Roman" w:cs="Times New Roman"/>
          <w:b/>
          <w:sz w:val="24"/>
          <w:szCs w:val="24"/>
        </w:rPr>
        <w:t xml:space="preserve"> analysis and depositional environment of the </w:t>
      </w:r>
      <w:proofErr w:type="spellStart"/>
      <w:r w:rsidR="005745AD">
        <w:rPr>
          <w:rFonts w:ascii="Times New Roman" w:hAnsi="Times New Roman" w:cs="Times New Roman"/>
          <w:b/>
          <w:sz w:val="24"/>
          <w:szCs w:val="24"/>
        </w:rPr>
        <w:t>chorgali</w:t>
      </w:r>
      <w:proofErr w:type="spellEnd"/>
      <w:r w:rsidR="005745AD">
        <w:rPr>
          <w:rFonts w:ascii="Times New Roman" w:hAnsi="Times New Roman" w:cs="Times New Roman"/>
          <w:b/>
          <w:sz w:val="24"/>
          <w:szCs w:val="24"/>
        </w:rPr>
        <w:t xml:space="preserve"> formation in </w:t>
      </w:r>
      <w:proofErr w:type="spellStart"/>
      <w:r w:rsidR="005745AD">
        <w:rPr>
          <w:rFonts w:ascii="Times New Roman" w:hAnsi="Times New Roman" w:cs="Times New Roman"/>
          <w:b/>
          <w:sz w:val="24"/>
          <w:szCs w:val="24"/>
        </w:rPr>
        <w:t>khanpur</w:t>
      </w:r>
      <w:proofErr w:type="spellEnd"/>
      <w:r w:rsidR="005745AD">
        <w:rPr>
          <w:rFonts w:ascii="Times New Roman" w:hAnsi="Times New Roman" w:cs="Times New Roman"/>
          <w:b/>
          <w:sz w:val="24"/>
          <w:szCs w:val="24"/>
        </w:rPr>
        <w:t xml:space="preserve"> dam section, south eastern </w:t>
      </w:r>
      <w:proofErr w:type="spellStart"/>
      <w:r w:rsidR="005745AD">
        <w:rPr>
          <w:rFonts w:ascii="Times New Roman" w:hAnsi="Times New Roman" w:cs="Times New Roman"/>
          <w:b/>
          <w:sz w:val="24"/>
          <w:szCs w:val="24"/>
        </w:rPr>
        <w:t>hazara</w:t>
      </w:r>
      <w:proofErr w:type="spellEnd"/>
      <w:r w:rsidR="005745AD">
        <w:rPr>
          <w:rFonts w:ascii="Times New Roman" w:hAnsi="Times New Roman" w:cs="Times New Roman"/>
          <w:b/>
          <w:sz w:val="24"/>
          <w:szCs w:val="24"/>
        </w:rPr>
        <w:t xml:space="preserve"> basin, </w:t>
      </w:r>
      <w:proofErr w:type="spellStart"/>
      <w:r w:rsidR="005745AD">
        <w:rPr>
          <w:rFonts w:ascii="Times New Roman" w:hAnsi="Times New Roman" w:cs="Times New Roman"/>
          <w:b/>
          <w:sz w:val="24"/>
          <w:szCs w:val="24"/>
        </w:rPr>
        <w:t>khyber</w:t>
      </w:r>
      <w:proofErr w:type="spellEnd"/>
      <w:r w:rsidR="005745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45AD">
        <w:rPr>
          <w:rFonts w:ascii="Times New Roman" w:hAnsi="Times New Roman" w:cs="Times New Roman"/>
          <w:b/>
          <w:sz w:val="24"/>
          <w:szCs w:val="24"/>
        </w:rPr>
        <w:t>pakhtunkhwa</w:t>
      </w:r>
      <w:proofErr w:type="spellEnd"/>
      <w:r w:rsidR="005745A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745AD">
        <w:rPr>
          <w:rFonts w:ascii="Times New Roman" w:hAnsi="Times New Roman" w:cs="Times New Roman"/>
          <w:b/>
          <w:sz w:val="24"/>
          <w:szCs w:val="24"/>
        </w:rPr>
        <w:t>pakistan</w:t>
      </w:r>
      <w:proofErr w:type="spellEnd"/>
    </w:p>
    <w:p w:rsidR="005745AD" w:rsidRDefault="0085232D" w:rsidP="005745AD">
      <w:pPr>
        <w:spacing w:line="276" w:lineRule="auto"/>
        <w:ind w:left="-90" w:right="-63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Asad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Jamil</w:t>
      </w:r>
      <w:r w:rsidRPr="00A068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Mumtaz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Ali Khan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:rsidR="005745AD" w:rsidRPr="005745AD" w:rsidRDefault="009A4826" w:rsidP="003A0749">
      <w:pPr>
        <w:spacing w:line="240" w:lineRule="auto"/>
        <w:ind w:left="-90" w:right="-63"/>
        <w:rPr>
          <w:rFonts w:ascii="Times New Roman" w:hAnsi="Times New Roman" w:cs="Times New Roman"/>
          <w:bCs/>
          <w:sz w:val="20"/>
          <w:szCs w:val="20"/>
        </w:rPr>
      </w:pPr>
      <w:r w:rsidRPr="005745AD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5745AD">
        <w:rPr>
          <w:rFonts w:ascii="Times New Roman" w:hAnsi="Times New Roman" w:cs="Times New Roman"/>
          <w:bCs/>
          <w:sz w:val="20"/>
          <w:szCs w:val="20"/>
        </w:rPr>
        <w:t xml:space="preserve">Earth and Environmental Sciences Department, </w:t>
      </w:r>
      <w:proofErr w:type="spellStart"/>
      <w:r w:rsidRPr="005745AD">
        <w:rPr>
          <w:rFonts w:ascii="Times New Roman" w:hAnsi="Times New Roman" w:cs="Times New Roman"/>
          <w:bCs/>
          <w:sz w:val="20"/>
          <w:szCs w:val="20"/>
        </w:rPr>
        <w:t>Bahria</w:t>
      </w:r>
      <w:proofErr w:type="spellEnd"/>
      <w:r w:rsidRPr="005745AD">
        <w:rPr>
          <w:rFonts w:ascii="Times New Roman" w:hAnsi="Times New Roman" w:cs="Times New Roman"/>
          <w:bCs/>
          <w:sz w:val="20"/>
          <w:szCs w:val="20"/>
        </w:rPr>
        <w:t xml:space="preserve"> University Islamabad, Pakistan</w:t>
      </w:r>
    </w:p>
    <w:p w:rsidR="009A4826" w:rsidRPr="005745AD" w:rsidRDefault="009A4826" w:rsidP="003A0749">
      <w:pPr>
        <w:spacing w:line="240" w:lineRule="auto"/>
        <w:ind w:left="-90" w:right="-63"/>
        <w:rPr>
          <w:rFonts w:ascii="Times New Roman" w:hAnsi="Times New Roman" w:cs="Times New Roman"/>
          <w:b/>
          <w:sz w:val="20"/>
          <w:szCs w:val="20"/>
        </w:rPr>
      </w:pPr>
      <w:r w:rsidRPr="005745AD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5745AD">
        <w:rPr>
          <w:rFonts w:ascii="Times New Roman" w:hAnsi="Times New Roman" w:cs="Times New Roman"/>
          <w:bCs/>
          <w:sz w:val="20"/>
          <w:szCs w:val="20"/>
        </w:rPr>
        <w:t xml:space="preserve">Department of Geology, University of Peshawar, Pakistan </w:t>
      </w:r>
    </w:p>
    <w:p w:rsidR="0070090E" w:rsidRDefault="0070090E" w:rsidP="0070090E">
      <w:pPr>
        <w:pStyle w:val="NoSpacing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44389" w:rsidRDefault="00144389" w:rsidP="0070090E">
      <w:pPr>
        <w:pStyle w:val="NoSpacing1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144389" w:rsidSect="006B22FE">
          <w:footerReference w:type="default" r:id="rId7"/>
          <w:pgSz w:w="12240" w:h="15840" w:code="1"/>
          <w:pgMar w:top="1440" w:right="1440" w:bottom="1440" w:left="1440" w:header="720" w:footer="720" w:gutter="0"/>
          <w:pgNumType w:fmt="lowerRoman"/>
          <w:cols w:space="720"/>
          <w:docGrid w:linePitch="360"/>
        </w:sectPr>
      </w:pPr>
    </w:p>
    <w:p w:rsidR="0070090E" w:rsidRPr="0070090E" w:rsidRDefault="0070090E" w:rsidP="0070090E">
      <w:pPr>
        <w:pStyle w:val="NoSpacing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090E">
        <w:rPr>
          <w:rFonts w:ascii="Times New Roman" w:hAnsi="Times New Roman" w:cs="Times New Roman"/>
          <w:b/>
          <w:bCs/>
          <w:sz w:val="24"/>
          <w:szCs w:val="24"/>
        </w:rPr>
        <w:t>Keyword</w:t>
      </w:r>
      <w:r w:rsidR="0014438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0090E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45AD">
        <w:rPr>
          <w:rFonts w:ascii="Times New Roman" w:hAnsi="Times New Roman" w:cs="Times New Roman"/>
          <w:sz w:val="24"/>
          <w:szCs w:val="24"/>
        </w:rPr>
        <w:t>Chorgali</w:t>
      </w:r>
      <w:proofErr w:type="spellEnd"/>
      <w:r w:rsidR="005745AD">
        <w:rPr>
          <w:rFonts w:ascii="Times New Roman" w:hAnsi="Times New Roman" w:cs="Times New Roman"/>
          <w:sz w:val="24"/>
          <w:szCs w:val="24"/>
        </w:rPr>
        <w:t xml:space="preserve"> Formation, </w:t>
      </w:r>
      <w:r w:rsidRPr="0070090E">
        <w:rPr>
          <w:rFonts w:ascii="Times New Roman" w:hAnsi="Times New Roman" w:cs="Times New Roman"/>
          <w:sz w:val="24"/>
          <w:szCs w:val="24"/>
        </w:rPr>
        <w:t>Larger and smaller benthic foraminifera,</w:t>
      </w:r>
      <w:r w:rsidR="005745AD">
        <w:rPr>
          <w:rFonts w:ascii="Times New Roman" w:hAnsi="Times New Roman" w:cs="Times New Roman"/>
          <w:sz w:val="24"/>
          <w:szCs w:val="24"/>
        </w:rPr>
        <w:t xml:space="preserve"> </w:t>
      </w:r>
      <w:r w:rsidR="005745AD" w:rsidRPr="0070090E">
        <w:rPr>
          <w:rFonts w:ascii="Times New Roman" w:hAnsi="Times New Roman" w:cs="Times New Roman"/>
          <w:sz w:val="24"/>
          <w:szCs w:val="24"/>
        </w:rPr>
        <w:t xml:space="preserve">Microfacies, </w:t>
      </w:r>
      <w:r w:rsidR="005745AD">
        <w:rPr>
          <w:rFonts w:ascii="Times New Roman" w:hAnsi="Times New Roman" w:cs="Times New Roman"/>
          <w:sz w:val="24"/>
          <w:szCs w:val="24"/>
        </w:rPr>
        <w:t>Diagenetic</w:t>
      </w:r>
      <w:r w:rsidRPr="0070090E">
        <w:rPr>
          <w:rFonts w:ascii="Times New Roman" w:hAnsi="Times New Roman" w:cs="Times New Roman"/>
          <w:sz w:val="24"/>
          <w:szCs w:val="24"/>
        </w:rPr>
        <w:t xml:space="preserve"> features, Shallow environment of deposition, South eastern </w:t>
      </w:r>
      <w:proofErr w:type="spellStart"/>
      <w:r w:rsidRPr="0070090E">
        <w:rPr>
          <w:rFonts w:ascii="Times New Roman" w:hAnsi="Times New Roman" w:cs="Times New Roman"/>
          <w:sz w:val="24"/>
          <w:szCs w:val="24"/>
        </w:rPr>
        <w:t>hazara</w:t>
      </w:r>
      <w:proofErr w:type="spellEnd"/>
      <w:r w:rsidRPr="0070090E">
        <w:rPr>
          <w:rFonts w:ascii="Times New Roman" w:hAnsi="Times New Roman" w:cs="Times New Roman"/>
          <w:sz w:val="24"/>
          <w:szCs w:val="24"/>
        </w:rPr>
        <w:t xml:space="preserve"> basin, Pakistan.</w:t>
      </w:r>
      <w:r w:rsidRPr="007009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44389" w:rsidRDefault="00144389" w:rsidP="00113BBB">
      <w:pPr>
        <w:pStyle w:val="NoSpacing1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144389" w:rsidSect="00144389">
          <w:type w:val="continuous"/>
          <w:pgSz w:w="12240" w:h="15840" w:code="1"/>
          <w:pgMar w:top="1440" w:right="1440" w:bottom="1440" w:left="1440" w:header="720" w:footer="720" w:gutter="0"/>
          <w:pgNumType w:fmt="lowerRoman"/>
          <w:cols w:space="720"/>
          <w:docGrid w:linePitch="360"/>
        </w:sectPr>
      </w:pPr>
    </w:p>
    <w:p w:rsidR="00A27B8E" w:rsidRDefault="00A27B8E" w:rsidP="00113BBB">
      <w:pPr>
        <w:pStyle w:val="NoSpacing1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7B8E" w:rsidRDefault="00A27B8E" w:rsidP="00113BBB">
      <w:pPr>
        <w:pStyle w:val="NoSpacing1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A27B8E" w:rsidSect="00144389">
          <w:type w:val="continuous"/>
          <w:pgSz w:w="12240" w:h="15840" w:code="1"/>
          <w:pgMar w:top="1440" w:right="1440" w:bottom="1440" w:left="1440" w:header="720" w:footer="720" w:gutter="0"/>
          <w:pgNumType w:fmt="lowerRoman"/>
          <w:cols w:space="720"/>
          <w:docGrid w:linePitch="360"/>
        </w:sectPr>
      </w:pPr>
    </w:p>
    <w:p w:rsidR="00113BBB" w:rsidRPr="009A4826" w:rsidRDefault="003D35FB" w:rsidP="00113BBB">
      <w:pPr>
        <w:pStyle w:val="NoSpacing1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Abstract</w:t>
      </w:r>
    </w:p>
    <w:p w:rsidR="00113BBB" w:rsidRDefault="00113BBB" w:rsidP="005745AD">
      <w:p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>Chorgali</w:t>
      </w:r>
      <w:proofErr w:type="spellEnd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Formation of Eocene age is composed of medium to thick bedded limestone with shal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proofErr w:type="spellStart"/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>interclations</w:t>
      </w:r>
      <w:proofErr w:type="spellEnd"/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study area </w:t>
      </w:r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been from one designated section that is 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>Khanpur</w:t>
      </w:r>
      <w:proofErr w:type="spellEnd"/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 section. The </w:t>
      </w:r>
      <w:proofErr w:type="spellStart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ha</w:t>
      </w:r>
      <w:r w:rsidR="00BA3EF6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>pur</w:t>
      </w:r>
      <w:proofErr w:type="spellEnd"/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am section is situated</w:t>
      </w:r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district Haripur,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Khyber Pakhtunkhwa. Twenty rock samples </w:t>
      </w:r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>were collected in the field, the microscopic study rev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ealed four </w:t>
      </w:r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microfacies with fossil content, discrete texture and </w:t>
      </w:r>
      <w:proofErr w:type="spellStart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>allochem</w:t>
      </w:r>
      <w:proofErr w:type="spellEnd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types. The microfacies are 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>Larger F</w:t>
      </w:r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oraminiferal mudstone to </w:t>
      </w:r>
      <w:proofErr w:type="spellStart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>wackestone</w:t>
      </w:r>
      <w:proofErr w:type="spellEnd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microfacies, Bioclastic mudstone to </w:t>
      </w:r>
      <w:proofErr w:type="spellStart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>wackestone</w:t>
      </w:r>
      <w:proofErr w:type="spellEnd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microfacies, 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>Larger Benthic F</w:t>
      </w:r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oraminiferal </w:t>
      </w:r>
      <w:proofErr w:type="spellStart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>wackestone</w:t>
      </w:r>
      <w:proofErr w:type="spellEnd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microfacies and Bioclastic </w:t>
      </w:r>
      <w:proofErr w:type="spellStart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>wackestone</w:t>
      </w:r>
      <w:proofErr w:type="spellEnd"/>
      <w:r w:rsidRPr="007B7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microfacies.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faunal association an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 depositional texture indicate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that the microfacies represent deposition in a low energy that is inner to middle shelf se</w:t>
      </w:r>
      <w:r w:rsidR="00DE1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ttings. The further analysis on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Chorgali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Formation indicates that Formation was subjected to numerous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digenetic changes mostly showing the compaction,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stylolitization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tectonically induced fracturing and calcite veins passing from marine diagenesis to meteoric diagenesis through burial diagenesis that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leads towards the</w:t>
      </w:r>
      <w:r w:rsidR="00DE1B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conclusion that the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Chorgali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Formation was d</w:t>
      </w:r>
      <w:r w:rsidR="00DE1B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eposited in shallow environment.</w:t>
      </w:r>
      <w:r w:rsidR="001D493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The </w:t>
      </w:r>
      <w:proofErr w:type="spellStart"/>
      <w:r w:rsidR="001D493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Chorgali</w:t>
      </w:r>
      <w:proofErr w:type="spellEnd"/>
      <w:r w:rsidR="001D493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Formation is one of the highly oil producing Formation in Pakistan. </w:t>
      </w:r>
    </w:p>
    <w:p w:rsidR="003D35FB" w:rsidRPr="003D35FB" w:rsidRDefault="00144389" w:rsidP="00144389">
      <w:pPr>
        <w:spacing w:line="36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II. Image</w:t>
      </w:r>
    </w:p>
    <w:p w:rsidR="00EF13A0" w:rsidRDefault="00531BE0" w:rsidP="001D4936">
      <w:pPr>
        <w:spacing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noProof/>
        </w:rPr>
        <w:drawing>
          <wp:inline distT="0" distB="0" distL="0" distR="0">
            <wp:extent cx="2736518" cy="21336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657" cy="217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20DA" w:rsidRDefault="002220DA" w:rsidP="001D4936">
      <w:pPr>
        <w:spacing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2220DA" w:rsidRDefault="002220DA" w:rsidP="001D4936">
      <w:pPr>
        <w:spacing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531BE0" w:rsidRPr="003D35FB" w:rsidRDefault="003D35FB" w:rsidP="00144389">
      <w:pPr>
        <w:spacing w:line="36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 xml:space="preserve">III. </w:t>
      </w:r>
      <w:r w:rsidR="00531BE0" w:rsidRPr="003D35FB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Reference</w:t>
      </w:r>
      <w:r w:rsidR="0014438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s</w:t>
      </w:r>
    </w:p>
    <w:p w:rsidR="00531BE0" w:rsidRDefault="00FE055A" w:rsidP="00144389">
      <w:pPr>
        <w:pStyle w:val="NoSpacing1"/>
        <w:ind w:left="810" w:hanging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44389">
        <w:rPr>
          <w:rFonts w:ascii="Times New Roman" w:hAnsi="Times New Roman" w:cs="Times New Roman"/>
          <w:sz w:val="24"/>
          <w:szCs w:val="24"/>
        </w:rPr>
        <w:t xml:space="preserve">      </w:t>
      </w:r>
      <w:r w:rsidR="00531BE0" w:rsidRPr="00A26CB0">
        <w:rPr>
          <w:rFonts w:ascii="Times New Roman" w:hAnsi="Times New Roman" w:cs="Times New Roman"/>
          <w:sz w:val="24"/>
          <w:szCs w:val="24"/>
        </w:rPr>
        <w:t>Ah</w:t>
      </w:r>
      <w:r w:rsidR="00144389">
        <w:rPr>
          <w:rFonts w:ascii="Times New Roman" w:hAnsi="Times New Roman" w:cs="Times New Roman"/>
          <w:sz w:val="24"/>
          <w:szCs w:val="24"/>
        </w:rPr>
        <w:t xml:space="preserve">san, N., Chaudhry, M. N., 2008. </w:t>
      </w:r>
      <w:r w:rsidR="00531BE0" w:rsidRPr="00A26CB0">
        <w:rPr>
          <w:rFonts w:ascii="Times New Roman" w:hAnsi="Times New Roman" w:cs="Times New Roman"/>
          <w:sz w:val="24"/>
          <w:szCs w:val="24"/>
        </w:rPr>
        <w:t xml:space="preserve">Geology of Hettangian to Middle Eocene rocks of Hazara and Kashmir Basins, northwest Lesser Himalayas, Pakistan. </w:t>
      </w:r>
      <w:r w:rsidR="00531BE0" w:rsidRPr="00A26CB0">
        <w:rPr>
          <w:rFonts w:ascii="Times New Roman" w:hAnsi="Times New Roman" w:cs="Times New Roman"/>
          <w:iCs/>
          <w:sz w:val="24"/>
          <w:szCs w:val="24"/>
        </w:rPr>
        <w:t xml:space="preserve">Geol. Bull. Punjab University, </w:t>
      </w:r>
      <w:r w:rsidR="00531BE0" w:rsidRPr="00A26CB0">
        <w:rPr>
          <w:rFonts w:ascii="Times New Roman" w:hAnsi="Times New Roman" w:cs="Times New Roman"/>
          <w:bCs/>
          <w:sz w:val="24"/>
          <w:szCs w:val="24"/>
        </w:rPr>
        <w:t>43</w:t>
      </w:r>
      <w:r w:rsidR="00531BE0" w:rsidRPr="00A26CB0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531BE0" w:rsidRPr="00A26CB0">
        <w:rPr>
          <w:rFonts w:ascii="Times New Roman" w:hAnsi="Times New Roman" w:cs="Times New Roman"/>
          <w:sz w:val="24"/>
          <w:szCs w:val="24"/>
        </w:rPr>
        <w:t>131-151.</w:t>
      </w:r>
    </w:p>
    <w:p w:rsidR="001D4936" w:rsidRPr="00A26CB0" w:rsidRDefault="001D4936" w:rsidP="00144389">
      <w:pPr>
        <w:pStyle w:val="NoSpacing1"/>
        <w:ind w:left="810" w:hanging="810"/>
        <w:jc w:val="both"/>
        <w:rPr>
          <w:rFonts w:ascii="Times New Roman" w:hAnsi="Times New Roman" w:cs="Times New Roman"/>
          <w:sz w:val="24"/>
          <w:szCs w:val="24"/>
        </w:rPr>
      </w:pPr>
    </w:p>
    <w:p w:rsidR="00531BE0" w:rsidRDefault="000457CE" w:rsidP="003D35FB">
      <w:pPr>
        <w:pStyle w:val="Default"/>
        <w:ind w:left="810" w:hanging="810"/>
        <w:jc w:val="both"/>
        <w:rPr>
          <w:color w:val="000000" w:themeColor="text1"/>
        </w:rPr>
      </w:pPr>
      <w:r>
        <w:t xml:space="preserve">2.          </w:t>
      </w:r>
      <w:proofErr w:type="spellStart"/>
      <w:r w:rsidR="00531BE0" w:rsidRPr="00A26CB0">
        <w:t>Sameeni</w:t>
      </w:r>
      <w:proofErr w:type="spellEnd"/>
      <w:r w:rsidR="00531BE0" w:rsidRPr="00A26CB0">
        <w:t xml:space="preserve">, S.J., Ahmad. A., Ahmad. N., and Ahsan., N, 2013. Biostratigraphy of </w:t>
      </w:r>
      <w:proofErr w:type="spellStart"/>
      <w:r w:rsidR="00531BE0" w:rsidRPr="00A26CB0">
        <w:t>Chorgali</w:t>
      </w:r>
      <w:proofErr w:type="spellEnd"/>
      <w:r w:rsidR="00531BE0" w:rsidRPr="00A26CB0">
        <w:t xml:space="preserve"> </w:t>
      </w:r>
      <w:r w:rsidR="00531BE0" w:rsidRPr="00A26CB0">
        <w:rPr>
          <w:color w:val="000000" w:themeColor="text1"/>
        </w:rPr>
        <w:t xml:space="preserve">Formation, </w:t>
      </w:r>
      <w:proofErr w:type="spellStart"/>
      <w:r w:rsidR="00531BE0" w:rsidRPr="00A26CB0">
        <w:rPr>
          <w:color w:val="000000" w:themeColor="text1"/>
        </w:rPr>
        <w:t>Jhalar</w:t>
      </w:r>
      <w:proofErr w:type="spellEnd"/>
      <w:r w:rsidR="00531BE0" w:rsidRPr="00A26CB0">
        <w:rPr>
          <w:color w:val="000000" w:themeColor="text1"/>
        </w:rPr>
        <w:t xml:space="preserve"> Area, Kala </w:t>
      </w:r>
      <w:proofErr w:type="spellStart"/>
      <w:r w:rsidR="00531BE0" w:rsidRPr="00A26CB0">
        <w:rPr>
          <w:color w:val="000000" w:themeColor="text1"/>
        </w:rPr>
        <w:t>Chitta</w:t>
      </w:r>
      <w:proofErr w:type="spellEnd"/>
      <w:r w:rsidR="00531BE0" w:rsidRPr="00A26CB0">
        <w:rPr>
          <w:color w:val="000000" w:themeColor="text1"/>
        </w:rPr>
        <w:t xml:space="preserve"> Range, Northern Pakistan: Sci-</w:t>
      </w:r>
      <w:proofErr w:type="spellStart"/>
      <w:r w:rsidR="00531BE0" w:rsidRPr="00A26CB0">
        <w:rPr>
          <w:color w:val="000000" w:themeColor="text1"/>
        </w:rPr>
        <w:t>Int</w:t>
      </w:r>
      <w:proofErr w:type="spellEnd"/>
      <w:r w:rsidR="00531BE0" w:rsidRPr="00A26CB0">
        <w:rPr>
          <w:color w:val="000000" w:themeColor="text1"/>
        </w:rPr>
        <w:t>, v.25(3), p.567-577.</w:t>
      </w:r>
    </w:p>
    <w:p w:rsidR="00144389" w:rsidRPr="00A26CB0" w:rsidRDefault="00144389" w:rsidP="003D35FB">
      <w:pPr>
        <w:pStyle w:val="Default"/>
        <w:ind w:left="810" w:hanging="810"/>
        <w:jc w:val="both"/>
      </w:pPr>
    </w:p>
    <w:p w:rsidR="00531BE0" w:rsidRDefault="003D35FB" w:rsidP="00144389">
      <w:pPr>
        <w:pStyle w:val="Default"/>
        <w:ind w:left="810" w:hanging="810"/>
        <w:jc w:val="both"/>
        <w:rPr>
          <w:bCs/>
        </w:rPr>
      </w:pPr>
      <w:r>
        <w:rPr>
          <w:bCs/>
        </w:rPr>
        <w:t xml:space="preserve">3.        </w:t>
      </w:r>
      <w:r w:rsidR="000457CE">
        <w:rPr>
          <w:bCs/>
        </w:rPr>
        <w:t xml:space="preserve"> </w:t>
      </w:r>
      <w:r>
        <w:rPr>
          <w:bCs/>
        </w:rPr>
        <w:t xml:space="preserve"> </w:t>
      </w:r>
      <w:r w:rsidR="000457CE">
        <w:rPr>
          <w:bCs/>
        </w:rPr>
        <w:t xml:space="preserve">  </w:t>
      </w:r>
      <w:r w:rsidR="00531BE0" w:rsidRPr="00A26CB0">
        <w:rPr>
          <w:bCs/>
        </w:rPr>
        <w:t>Mujtaba, M., 2001. Depositional and diagenetic environments of c</w:t>
      </w:r>
      <w:r w:rsidR="00FE055A">
        <w:rPr>
          <w:bCs/>
        </w:rPr>
        <w:t xml:space="preserve">arbonates of </w:t>
      </w:r>
      <w:proofErr w:type="spellStart"/>
      <w:r w:rsidR="00FE055A">
        <w:rPr>
          <w:bCs/>
        </w:rPr>
        <w:t>Chorgali</w:t>
      </w:r>
      <w:proofErr w:type="spellEnd"/>
      <w:r w:rsidR="00FE055A">
        <w:rPr>
          <w:bCs/>
        </w:rPr>
        <w:t xml:space="preserve"> Formation </w:t>
      </w:r>
      <w:r w:rsidR="00531BE0" w:rsidRPr="00A26CB0">
        <w:rPr>
          <w:bCs/>
        </w:rPr>
        <w:t xml:space="preserve">(Early Eocene) Salt range- </w:t>
      </w:r>
      <w:proofErr w:type="spellStart"/>
      <w:r w:rsidR="00531BE0" w:rsidRPr="00A26CB0">
        <w:rPr>
          <w:bCs/>
        </w:rPr>
        <w:t>Potwar</w:t>
      </w:r>
      <w:proofErr w:type="spellEnd"/>
      <w:r w:rsidR="00531BE0" w:rsidRPr="00A26CB0">
        <w:rPr>
          <w:bCs/>
        </w:rPr>
        <w:t xml:space="preserve"> </w:t>
      </w:r>
      <w:proofErr w:type="spellStart"/>
      <w:proofErr w:type="gramStart"/>
      <w:r w:rsidR="00531BE0" w:rsidRPr="00A26CB0">
        <w:rPr>
          <w:bCs/>
        </w:rPr>
        <w:t>plateau,Pakistan</w:t>
      </w:r>
      <w:proofErr w:type="spellEnd"/>
      <w:proofErr w:type="gramEnd"/>
      <w:r w:rsidR="00531BE0" w:rsidRPr="00A26CB0">
        <w:rPr>
          <w:bCs/>
        </w:rPr>
        <w:t xml:space="preserve">. P.H.D Thesis, University of Punjab, Quaid-e- </w:t>
      </w:r>
      <w:proofErr w:type="spellStart"/>
      <w:r w:rsidR="00531BE0" w:rsidRPr="00A26CB0">
        <w:rPr>
          <w:bCs/>
        </w:rPr>
        <w:t>azam</w:t>
      </w:r>
      <w:proofErr w:type="spellEnd"/>
      <w:r w:rsidR="00531BE0" w:rsidRPr="00A26CB0">
        <w:rPr>
          <w:bCs/>
        </w:rPr>
        <w:t xml:space="preserve"> campus, Lahore, Punjab.</w:t>
      </w:r>
    </w:p>
    <w:p w:rsidR="00144389" w:rsidRPr="00144389" w:rsidRDefault="00144389" w:rsidP="00144389">
      <w:pPr>
        <w:pStyle w:val="Default"/>
        <w:ind w:left="810" w:hanging="810"/>
        <w:jc w:val="both"/>
        <w:rPr>
          <w:bCs/>
        </w:rPr>
      </w:pPr>
    </w:p>
    <w:p w:rsidR="00531BE0" w:rsidRPr="00FE055A" w:rsidRDefault="003D35FB" w:rsidP="00144389">
      <w:pPr>
        <w:spacing w:line="36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IV. </w:t>
      </w:r>
      <w:r w:rsidR="0014438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Biography</w:t>
      </w:r>
    </w:p>
    <w:p w:rsidR="0070090E" w:rsidRDefault="0070090E" w:rsidP="00531BE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Jamil has completed</w:t>
      </w:r>
      <w:r w:rsidR="005745AD">
        <w:rPr>
          <w:rFonts w:ascii="Times New Roman" w:hAnsi="Times New Roman" w:cs="Times New Roman"/>
          <w:sz w:val="24"/>
          <w:szCs w:val="24"/>
        </w:rPr>
        <w:t xml:space="preserve"> his M</w:t>
      </w:r>
      <w:r w:rsidR="00FE055A">
        <w:rPr>
          <w:rFonts w:ascii="Times New Roman" w:hAnsi="Times New Roman" w:cs="Times New Roman"/>
          <w:sz w:val="24"/>
          <w:szCs w:val="24"/>
        </w:rPr>
        <w:t>S Geology</w:t>
      </w:r>
      <w:r w:rsidR="005745AD">
        <w:rPr>
          <w:rFonts w:ascii="Times New Roman" w:hAnsi="Times New Roman" w:cs="Times New Roman"/>
          <w:sz w:val="24"/>
          <w:szCs w:val="24"/>
        </w:rPr>
        <w:t xml:space="preserve"> at </w:t>
      </w:r>
      <w:r w:rsidR="00FE055A">
        <w:rPr>
          <w:rFonts w:ascii="Times New Roman" w:hAnsi="Times New Roman" w:cs="Times New Roman"/>
          <w:sz w:val="24"/>
          <w:szCs w:val="24"/>
        </w:rPr>
        <w:t xml:space="preserve">the age of </w:t>
      </w:r>
      <w:r w:rsidR="005745AD">
        <w:rPr>
          <w:rFonts w:ascii="Times New Roman" w:hAnsi="Times New Roman" w:cs="Times New Roman"/>
          <w:sz w:val="24"/>
          <w:szCs w:val="24"/>
        </w:rPr>
        <w:t xml:space="preserve">27 years from </w:t>
      </w:r>
      <w:proofErr w:type="spellStart"/>
      <w:r w:rsidR="005745AD">
        <w:rPr>
          <w:rFonts w:ascii="Times New Roman" w:hAnsi="Times New Roman" w:cs="Times New Roman"/>
          <w:sz w:val="24"/>
          <w:szCs w:val="24"/>
        </w:rPr>
        <w:t>Bahri</w:t>
      </w:r>
      <w:r w:rsidR="00FE055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E055A">
        <w:rPr>
          <w:rFonts w:ascii="Times New Roman" w:hAnsi="Times New Roman" w:cs="Times New Roman"/>
          <w:sz w:val="24"/>
          <w:szCs w:val="24"/>
        </w:rPr>
        <w:t xml:space="preserve"> University Islamabad (2017-2019) and he also done his BS Geology from </w:t>
      </w:r>
      <w:proofErr w:type="spellStart"/>
      <w:r w:rsidR="00FE055A">
        <w:rPr>
          <w:rFonts w:ascii="Times New Roman" w:hAnsi="Times New Roman" w:cs="Times New Roman"/>
          <w:sz w:val="24"/>
          <w:szCs w:val="24"/>
        </w:rPr>
        <w:t>Bahria</w:t>
      </w:r>
      <w:proofErr w:type="spellEnd"/>
      <w:r w:rsidR="00FE055A">
        <w:rPr>
          <w:rFonts w:ascii="Times New Roman" w:hAnsi="Times New Roman" w:cs="Times New Roman"/>
          <w:sz w:val="24"/>
          <w:szCs w:val="24"/>
        </w:rPr>
        <w:t xml:space="preserve"> University Islamabad (2012-2016). </w:t>
      </w:r>
      <w:r w:rsidR="00FE055A" w:rsidRPr="00C64F17">
        <w:rPr>
          <w:rFonts w:ascii="Times New Roman" w:hAnsi="Times New Roman" w:cs="Times New Roman"/>
          <w:sz w:val="24"/>
          <w:szCs w:val="24"/>
        </w:rPr>
        <w:t>His father nam</w:t>
      </w:r>
      <w:r w:rsidR="00FE055A">
        <w:rPr>
          <w:rFonts w:ascii="Times New Roman" w:hAnsi="Times New Roman" w:cs="Times New Roman"/>
          <w:sz w:val="24"/>
          <w:szCs w:val="24"/>
        </w:rPr>
        <w:t xml:space="preserve">e is </w:t>
      </w:r>
      <w:proofErr w:type="spellStart"/>
      <w:r w:rsidR="00FE055A">
        <w:rPr>
          <w:rFonts w:ascii="Times New Roman" w:hAnsi="Times New Roman" w:cs="Times New Roman"/>
          <w:sz w:val="24"/>
          <w:szCs w:val="24"/>
        </w:rPr>
        <w:t>Arif</w:t>
      </w:r>
      <w:proofErr w:type="spellEnd"/>
      <w:r w:rsidR="00FE055A">
        <w:rPr>
          <w:rFonts w:ascii="Times New Roman" w:hAnsi="Times New Roman" w:cs="Times New Roman"/>
          <w:sz w:val="24"/>
          <w:szCs w:val="24"/>
        </w:rPr>
        <w:t xml:space="preserve"> Jamil and he live in street no.4, </w:t>
      </w:r>
      <w:proofErr w:type="spellStart"/>
      <w:r w:rsidR="00FE055A">
        <w:rPr>
          <w:rFonts w:ascii="Times New Roman" w:hAnsi="Times New Roman" w:cs="Times New Roman"/>
          <w:sz w:val="24"/>
          <w:szCs w:val="24"/>
        </w:rPr>
        <w:t>mohalla</w:t>
      </w:r>
      <w:proofErr w:type="spellEnd"/>
      <w:r w:rsidR="00FE05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55A">
        <w:rPr>
          <w:rFonts w:ascii="Times New Roman" w:hAnsi="Times New Roman" w:cs="Times New Roman"/>
          <w:sz w:val="24"/>
          <w:szCs w:val="24"/>
        </w:rPr>
        <w:t>pari</w:t>
      </w:r>
      <w:proofErr w:type="spellEnd"/>
      <w:r w:rsidR="00FE055A">
        <w:rPr>
          <w:rFonts w:ascii="Times New Roman" w:hAnsi="Times New Roman" w:cs="Times New Roman"/>
          <w:sz w:val="24"/>
          <w:szCs w:val="24"/>
        </w:rPr>
        <w:t xml:space="preserve">, tehsil </w:t>
      </w:r>
      <w:proofErr w:type="spellStart"/>
      <w:r w:rsidR="00FE055A">
        <w:rPr>
          <w:rFonts w:ascii="Times New Roman" w:hAnsi="Times New Roman" w:cs="Times New Roman"/>
          <w:sz w:val="24"/>
          <w:szCs w:val="24"/>
        </w:rPr>
        <w:t>taxila</w:t>
      </w:r>
      <w:proofErr w:type="spellEnd"/>
      <w:r w:rsidR="00FE055A">
        <w:rPr>
          <w:rFonts w:ascii="Times New Roman" w:hAnsi="Times New Roman" w:cs="Times New Roman"/>
          <w:sz w:val="24"/>
          <w:szCs w:val="24"/>
        </w:rPr>
        <w:t xml:space="preserve">, district </w:t>
      </w:r>
      <w:proofErr w:type="spellStart"/>
      <w:r w:rsidR="00FE055A">
        <w:rPr>
          <w:rFonts w:ascii="Times New Roman" w:hAnsi="Times New Roman" w:cs="Times New Roman"/>
          <w:sz w:val="24"/>
          <w:szCs w:val="24"/>
        </w:rPr>
        <w:t>rawalpindi</w:t>
      </w:r>
      <w:proofErr w:type="spellEnd"/>
      <w:r w:rsidR="00FE055A">
        <w:rPr>
          <w:rFonts w:ascii="Times New Roman" w:hAnsi="Times New Roman" w:cs="Times New Roman"/>
          <w:sz w:val="24"/>
          <w:szCs w:val="24"/>
        </w:rPr>
        <w:t xml:space="preserve">, province </w:t>
      </w:r>
      <w:proofErr w:type="spellStart"/>
      <w:r w:rsidR="00FE055A">
        <w:rPr>
          <w:rFonts w:ascii="Times New Roman" w:hAnsi="Times New Roman" w:cs="Times New Roman"/>
          <w:sz w:val="24"/>
          <w:szCs w:val="24"/>
        </w:rPr>
        <w:t>punjab</w:t>
      </w:r>
      <w:proofErr w:type="spellEnd"/>
      <w:r w:rsidR="00FE05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055A">
        <w:rPr>
          <w:rFonts w:ascii="Times New Roman" w:hAnsi="Times New Roman" w:cs="Times New Roman"/>
          <w:sz w:val="24"/>
          <w:szCs w:val="24"/>
        </w:rPr>
        <w:t>pakistan</w:t>
      </w:r>
      <w:proofErr w:type="spellEnd"/>
      <w:r w:rsidR="00FE055A" w:rsidRPr="00C64F17">
        <w:rPr>
          <w:rFonts w:ascii="Times New Roman" w:hAnsi="Times New Roman" w:cs="Times New Roman"/>
          <w:sz w:val="24"/>
          <w:szCs w:val="24"/>
        </w:rPr>
        <w:t>.</w:t>
      </w:r>
      <w:r w:rsidR="00FE055A">
        <w:rPr>
          <w:rFonts w:ascii="Times New Roman" w:hAnsi="Times New Roman" w:cs="Times New Roman"/>
          <w:color w:val="000000"/>
          <w:sz w:val="24"/>
          <w:szCs w:val="24"/>
        </w:rPr>
        <w:t xml:space="preserve"> He is a</w:t>
      </w:r>
      <w:r w:rsidR="00144389">
        <w:rPr>
          <w:rFonts w:ascii="Times New Roman" w:hAnsi="Times New Roman" w:cs="Times New Roman"/>
          <w:color w:val="000000"/>
          <w:sz w:val="24"/>
          <w:szCs w:val="24"/>
        </w:rPr>
        <w:t xml:space="preserve"> hard </w:t>
      </w:r>
      <w:r w:rsidR="00FE055A" w:rsidRPr="00C64F17">
        <w:rPr>
          <w:rFonts w:ascii="Times New Roman" w:hAnsi="Times New Roman" w:cs="Times New Roman"/>
          <w:color w:val="000000"/>
          <w:sz w:val="24"/>
          <w:szCs w:val="24"/>
        </w:rPr>
        <w:t>worker, quick learner, a good team player and an effective coo</w:t>
      </w:r>
      <w:r w:rsidR="00FE055A">
        <w:rPr>
          <w:rFonts w:ascii="Times New Roman" w:hAnsi="Times New Roman" w:cs="Times New Roman"/>
          <w:color w:val="000000"/>
          <w:sz w:val="24"/>
          <w:szCs w:val="24"/>
        </w:rPr>
        <w:t xml:space="preserve">rdinator. He </w:t>
      </w:r>
      <w:r w:rsidR="00FE055A" w:rsidRPr="00C64F17">
        <w:rPr>
          <w:rFonts w:ascii="Times New Roman" w:hAnsi="Times New Roman" w:cs="Times New Roman"/>
          <w:color w:val="000000"/>
          <w:sz w:val="24"/>
          <w:szCs w:val="24"/>
        </w:rPr>
        <w:t>will take challenges and deal with them with the best use of my knowledge while assisting in effectively carrying</w:t>
      </w:r>
      <w:r w:rsidR="00FE055A">
        <w:rPr>
          <w:rFonts w:ascii="Times New Roman" w:hAnsi="Times New Roman" w:cs="Times New Roman"/>
          <w:color w:val="000000"/>
          <w:sz w:val="24"/>
          <w:szCs w:val="24"/>
        </w:rPr>
        <w:t xml:space="preserve"> out the department's functions. The email address is</w:t>
      </w:r>
      <w:r w:rsidR="00FE055A" w:rsidRPr="00FE0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history="1">
        <w:r w:rsidR="00FE055A" w:rsidRPr="00FE055A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asadjamil2000@gmail.com</w:t>
        </w:r>
      </w:hyperlink>
      <w:r w:rsidR="00FE055A">
        <w:rPr>
          <w:rFonts w:ascii="Times New Roman" w:hAnsi="Times New Roman" w:cs="Times New Roman"/>
          <w:color w:val="000000"/>
          <w:sz w:val="24"/>
          <w:szCs w:val="24"/>
        </w:rPr>
        <w:t xml:space="preserve"> and contact number is +923340533646.</w:t>
      </w:r>
    </w:p>
    <w:p w:rsidR="003D35FB" w:rsidRPr="003D35FB" w:rsidRDefault="003D35FB" w:rsidP="00144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5FB">
        <w:rPr>
          <w:rFonts w:ascii="Times New Roman" w:hAnsi="Times New Roman" w:cs="Times New Roman"/>
          <w:b/>
          <w:color w:val="000000"/>
          <w:sz w:val="24"/>
          <w:szCs w:val="24"/>
        </w:rPr>
        <w:t>V. Presenting author details</w:t>
      </w:r>
    </w:p>
    <w:p w:rsidR="00144389" w:rsidRDefault="0070090E" w:rsidP="001443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A83207" wp14:editId="3C941A6C">
            <wp:extent cx="1276350" cy="1528059"/>
            <wp:effectExtent l="0" t="0" r="0" b="0"/>
            <wp:docPr id="2" name="Picture 2" descr="E:\Asad Doc\Asad CV for Oil sector\1784 (1)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sad Doc\Asad CV for Oil sector\1784 (1)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281" cy="1628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5FB" w:rsidRDefault="003D35FB" w:rsidP="001443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name:           Malik </w:t>
      </w:r>
      <w:proofErr w:type="spellStart"/>
      <w:r>
        <w:rPr>
          <w:rFonts w:ascii="Times New Roman" w:hAnsi="Times New Roman" w:cs="Times New Roman"/>
          <w:sz w:val="24"/>
          <w:szCs w:val="24"/>
        </w:rPr>
        <w:t>Asad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Jamil</w:t>
      </w:r>
    </w:p>
    <w:p w:rsidR="003D35FB" w:rsidRDefault="003D35FB" w:rsidP="001443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number: </w:t>
      </w:r>
      <w:r w:rsidR="00144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+923340533646</w:t>
      </w:r>
    </w:p>
    <w:p w:rsidR="003D35FB" w:rsidRDefault="003D35FB" w:rsidP="001443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address:     </w:t>
      </w:r>
      <w:r w:rsidR="0014438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231E4B">
          <w:rPr>
            <w:rStyle w:val="Hyperlink"/>
            <w:rFonts w:ascii="Times New Roman" w:hAnsi="Times New Roman" w:cs="Times New Roman"/>
            <w:sz w:val="24"/>
            <w:szCs w:val="24"/>
          </w:rPr>
          <w:t>asadjamil2000@gmail.com</w:t>
        </w:r>
      </w:hyperlink>
    </w:p>
    <w:p w:rsidR="00A27B8E" w:rsidRDefault="00A27B8E" w:rsidP="001443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            Oral presentation</w:t>
      </w:r>
    </w:p>
    <w:p w:rsidR="00A27B8E" w:rsidRPr="000457CE" w:rsidRDefault="003D35FB" w:rsidP="00045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27B8E" w:rsidRPr="000457CE" w:rsidSect="00A27B8E">
          <w:type w:val="continuous"/>
          <w:pgSz w:w="12240" w:h="15840" w:code="1"/>
          <w:pgMar w:top="1440" w:right="1440" w:bottom="1440" w:left="1440" w:header="720" w:footer="720" w:gutter="0"/>
          <w:pgNumType w:fmt="lowerRoman"/>
          <w:cols w:num="2"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Passport number: 11902502390</w:t>
      </w:r>
    </w:p>
    <w:p w:rsidR="008E0C60" w:rsidRPr="00144389" w:rsidRDefault="008E0C60" w:rsidP="00144389">
      <w:p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8E0C60" w:rsidRPr="00144389" w:rsidSect="00A27B8E">
      <w:type w:val="continuous"/>
      <w:pgSz w:w="12240" w:h="15840" w:code="1"/>
      <w:pgMar w:top="1440" w:right="1440" w:bottom="1440" w:left="1440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3698" w:rsidRDefault="00A33698" w:rsidP="00113BBB">
      <w:pPr>
        <w:spacing w:after="0" w:line="240" w:lineRule="auto"/>
      </w:pPr>
      <w:r>
        <w:separator/>
      </w:r>
    </w:p>
  </w:endnote>
  <w:endnote w:type="continuationSeparator" w:id="0">
    <w:p w:rsidR="00A33698" w:rsidRDefault="00A33698" w:rsidP="00113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66741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57CE" w:rsidRDefault="000457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3BBB" w:rsidRDefault="00113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3698" w:rsidRDefault="00A33698" w:rsidP="00113BBB">
      <w:pPr>
        <w:spacing w:after="0" w:line="240" w:lineRule="auto"/>
      </w:pPr>
      <w:r>
        <w:separator/>
      </w:r>
    </w:p>
  </w:footnote>
  <w:footnote w:type="continuationSeparator" w:id="0">
    <w:p w:rsidR="00A33698" w:rsidRDefault="00A33698" w:rsidP="00113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BB"/>
    <w:rsid w:val="000055FB"/>
    <w:rsid w:val="000457CE"/>
    <w:rsid w:val="00096EBB"/>
    <w:rsid w:val="000E1058"/>
    <w:rsid w:val="000E4CB1"/>
    <w:rsid w:val="00113BBB"/>
    <w:rsid w:val="00131FE4"/>
    <w:rsid w:val="00144389"/>
    <w:rsid w:val="00180818"/>
    <w:rsid w:val="001C6161"/>
    <w:rsid w:val="001D4936"/>
    <w:rsid w:val="001F6DB4"/>
    <w:rsid w:val="002220DA"/>
    <w:rsid w:val="0027164B"/>
    <w:rsid w:val="002D7A2E"/>
    <w:rsid w:val="002F7723"/>
    <w:rsid w:val="00315E97"/>
    <w:rsid w:val="003A0749"/>
    <w:rsid w:val="003B1383"/>
    <w:rsid w:val="003D35FB"/>
    <w:rsid w:val="0042222D"/>
    <w:rsid w:val="00481B7D"/>
    <w:rsid w:val="004B473A"/>
    <w:rsid w:val="004F0F38"/>
    <w:rsid w:val="00531BE0"/>
    <w:rsid w:val="0056770B"/>
    <w:rsid w:val="005745AD"/>
    <w:rsid w:val="00586118"/>
    <w:rsid w:val="00595C60"/>
    <w:rsid w:val="006522CC"/>
    <w:rsid w:val="00665A49"/>
    <w:rsid w:val="00673AAF"/>
    <w:rsid w:val="00684CC6"/>
    <w:rsid w:val="006852E1"/>
    <w:rsid w:val="006B0AE3"/>
    <w:rsid w:val="006B22FE"/>
    <w:rsid w:val="0070090E"/>
    <w:rsid w:val="00712615"/>
    <w:rsid w:val="00723BE8"/>
    <w:rsid w:val="0077253E"/>
    <w:rsid w:val="008357A0"/>
    <w:rsid w:val="0085232D"/>
    <w:rsid w:val="008E0C60"/>
    <w:rsid w:val="008E7EA1"/>
    <w:rsid w:val="009A4826"/>
    <w:rsid w:val="009C49EC"/>
    <w:rsid w:val="00A27B8E"/>
    <w:rsid w:val="00A33436"/>
    <w:rsid w:val="00A33698"/>
    <w:rsid w:val="00AE56F1"/>
    <w:rsid w:val="00B13F28"/>
    <w:rsid w:val="00B244DD"/>
    <w:rsid w:val="00B31D45"/>
    <w:rsid w:val="00BA3EF6"/>
    <w:rsid w:val="00C53A69"/>
    <w:rsid w:val="00C645BD"/>
    <w:rsid w:val="00C72F0C"/>
    <w:rsid w:val="00C92E2F"/>
    <w:rsid w:val="00C93F38"/>
    <w:rsid w:val="00D020F8"/>
    <w:rsid w:val="00D0213B"/>
    <w:rsid w:val="00D512FD"/>
    <w:rsid w:val="00D54FB3"/>
    <w:rsid w:val="00DD0793"/>
    <w:rsid w:val="00DE1BD3"/>
    <w:rsid w:val="00E203AE"/>
    <w:rsid w:val="00E204B0"/>
    <w:rsid w:val="00E35507"/>
    <w:rsid w:val="00E56004"/>
    <w:rsid w:val="00E72CA1"/>
    <w:rsid w:val="00E853C3"/>
    <w:rsid w:val="00EF13A0"/>
    <w:rsid w:val="00EF36D1"/>
    <w:rsid w:val="00EF3DBC"/>
    <w:rsid w:val="00F33895"/>
    <w:rsid w:val="00F46835"/>
    <w:rsid w:val="00FD4DCC"/>
    <w:rsid w:val="00F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A22E6"/>
  <w15:chartTrackingRefBased/>
  <w15:docId w15:val="{21776C6A-42C1-487B-81D3-5F5D982B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3B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3BB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3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BBB"/>
  </w:style>
  <w:style w:type="paragraph" w:styleId="Footer">
    <w:name w:val="footer"/>
    <w:basedOn w:val="Normal"/>
    <w:link w:val="FooterChar"/>
    <w:uiPriority w:val="99"/>
    <w:unhideWhenUsed/>
    <w:rsid w:val="00113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BBB"/>
  </w:style>
  <w:style w:type="paragraph" w:styleId="BalloonText">
    <w:name w:val="Balloon Text"/>
    <w:basedOn w:val="Normal"/>
    <w:link w:val="BalloonTextChar"/>
    <w:uiPriority w:val="99"/>
    <w:semiHidden/>
    <w:unhideWhenUsed/>
    <w:rsid w:val="00EF3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6D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31B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1B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5F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sadjamil2000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asadjamil200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74D42-E873-4BB9-9E1E-5FDF1DB02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Searchh</dc:creator>
  <cp:keywords/>
  <dc:description/>
  <cp:lastModifiedBy>Searchh</cp:lastModifiedBy>
  <cp:revision>4</cp:revision>
  <cp:lastPrinted>2019-01-24T06:08:00Z</cp:lastPrinted>
  <dcterms:created xsi:type="dcterms:W3CDTF">2019-02-12T13:21:00Z</dcterms:created>
  <dcterms:modified xsi:type="dcterms:W3CDTF">2019-02-12T13:56:00Z</dcterms:modified>
</cp:coreProperties>
</file>