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EAF" w:rsidRDefault="004203B3" w:rsidP="008B38FF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0" w:name="_Toc465445114"/>
      <w:r w:rsidRPr="00C06020">
        <w:rPr>
          <w:rFonts w:asciiTheme="majorBidi" w:hAnsiTheme="majorBidi" w:cstheme="majorBidi"/>
          <w:b/>
          <w:bCs/>
          <w:sz w:val="28"/>
          <w:szCs w:val="28"/>
        </w:rPr>
        <w:t>Title</w:t>
      </w:r>
      <w:r w:rsidRPr="00AC4939">
        <w:rPr>
          <w:rFonts w:asciiTheme="majorBidi" w:hAnsiTheme="majorBidi" w:cstheme="majorBidi"/>
          <w:sz w:val="24"/>
          <w:szCs w:val="24"/>
        </w:rPr>
        <w:t xml:space="preserve">: </w:t>
      </w:r>
      <w:r w:rsidR="00B61EAF" w:rsidRPr="00AC4939">
        <w:rPr>
          <w:rFonts w:asciiTheme="majorBidi" w:hAnsiTheme="majorBidi" w:cstheme="majorBidi"/>
          <w:sz w:val="24"/>
          <w:szCs w:val="24"/>
        </w:rPr>
        <w:t>Knowledge and attitudes of pediatric nurses regarding pain management in Palestinian hospitals in West Bank</w:t>
      </w:r>
    </w:p>
    <w:p w:rsidR="00EB0319" w:rsidRDefault="00C06020" w:rsidP="00EB0319">
      <w:pPr>
        <w:bidi w:val="0"/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CA43B3E" wp14:editId="4381BC46">
            <wp:extent cx="1073423" cy="1310574"/>
            <wp:effectExtent l="0" t="0" r="0" b="4445"/>
            <wp:docPr id="1" name="صورة 1" descr="C:\Users\Bajjali\Desktop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jjali\Desktop\FullSizeRend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666" cy="131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319">
        <w:rPr>
          <w:rFonts w:asciiTheme="majorBidi" w:hAnsiTheme="majorBidi" w:cstheme="majorBidi"/>
          <w:sz w:val="24"/>
          <w:szCs w:val="24"/>
        </w:rPr>
        <w:t xml:space="preserve">                                                </w:t>
      </w:r>
    </w:p>
    <w:p w:rsidR="00EB0319" w:rsidRDefault="00EB0319" w:rsidP="00EB0319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Name: Ahmad Bajjali, RN, MSN </w:t>
      </w:r>
    </w:p>
    <w:p w:rsidR="004203B3" w:rsidRPr="00AC4939" w:rsidRDefault="004203B3" w:rsidP="00EB0319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 w:rsidRPr="00AC4939">
        <w:rPr>
          <w:rFonts w:asciiTheme="majorBidi" w:hAnsiTheme="majorBidi" w:cstheme="majorBidi"/>
          <w:sz w:val="24"/>
          <w:szCs w:val="24"/>
        </w:rPr>
        <w:t xml:space="preserve">Al </w:t>
      </w:r>
      <w:r w:rsidR="00EB0319">
        <w:rPr>
          <w:rFonts w:asciiTheme="majorBidi" w:hAnsiTheme="majorBidi" w:cstheme="majorBidi"/>
          <w:sz w:val="24"/>
          <w:szCs w:val="24"/>
        </w:rPr>
        <w:t>Quds University,</w:t>
      </w:r>
      <w:r w:rsidRPr="00AC4939">
        <w:rPr>
          <w:rFonts w:asciiTheme="majorBidi" w:hAnsiTheme="majorBidi" w:cstheme="majorBidi"/>
          <w:sz w:val="24"/>
          <w:szCs w:val="24"/>
        </w:rPr>
        <w:t xml:space="preserve"> School of Nursing, Jerusalem, Palestine</w:t>
      </w:r>
    </w:p>
    <w:p w:rsidR="004203B3" w:rsidRPr="00AC4939" w:rsidRDefault="0022455B" w:rsidP="000B4711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C4939">
        <w:rPr>
          <w:rFonts w:asciiTheme="majorBidi" w:hAnsiTheme="majorBidi" w:cstheme="majorBidi"/>
          <w:i/>
          <w:iCs/>
          <w:sz w:val="24"/>
          <w:szCs w:val="24"/>
        </w:rPr>
        <w:t>Background</w:t>
      </w:r>
      <w:r w:rsidR="00752D69" w:rsidRPr="00AC4939">
        <w:rPr>
          <w:rFonts w:asciiTheme="majorBidi" w:hAnsiTheme="majorBidi" w:cstheme="majorBidi"/>
          <w:sz w:val="24"/>
          <w:szCs w:val="24"/>
        </w:rPr>
        <w:t xml:space="preserve"> </w:t>
      </w:r>
      <w:r w:rsidR="000D46A6" w:rsidRPr="00AC4939">
        <w:rPr>
          <w:rFonts w:asciiTheme="majorBidi" w:hAnsiTheme="majorBidi" w:cstheme="majorBidi"/>
          <w:sz w:val="24"/>
          <w:szCs w:val="24"/>
        </w:rPr>
        <w:t xml:space="preserve"> </w:t>
      </w:r>
      <w:r w:rsidR="00AF442C" w:rsidRPr="00AC4939">
        <w:rPr>
          <w:rFonts w:asciiTheme="majorBidi" w:hAnsiTheme="majorBidi" w:cstheme="majorBidi"/>
          <w:sz w:val="24"/>
          <w:szCs w:val="24"/>
        </w:rPr>
        <w:t>P</w:t>
      </w:r>
      <w:r w:rsidR="00BF5590" w:rsidRPr="00AC4939">
        <w:rPr>
          <w:rFonts w:asciiTheme="majorBidi" w:hAnsiTheme="majorBidi" w:cstheme="majorBidi"/>
          <w:sz w:val="24"/>
          <w:szCs w:val="24"/>
        </w:rPr>
        <w:t xml:space="preserve">ain management is a very necessary aspect of nursing care of pediatric patients. </w:t>
      </w:r>
      <w:r w:rsidR="00B93177" w:rsidRPr="00AC4939">
        <w:rPr>
          <w:rFonts w:asciiTheme="majorBidi" w:hAnsiTheme="majorBidi" w:cstheme="majorBidi"/>
          <w:sz w:val="24"/>
          <w:szCs w:val="24"/>
        </w:rPr>
        <w:t xml:space="preserve">nurses play a vital </w:t>
      </w:r>
      <w:r w:rsidR="00BF5590" w:rsidRPr="00AC4939">
        <w:rPr>
          <w:rFonts w:asciiTheme="majorBidi" w:hAnsiTheme="majorBidi" w:cstheme="majorBidi"/>
          <w:sz w:val="24"/>
          <w:szCs w:val="24"/>
        </w:rPr>
        <w:t xml:space="preserve">role in managing </w:t>
      </w:r>
      <w:r w:rsidR="003341A7" w:rsidRPr="00AC4939">
        <w:rPr>
          <w:rFonts w:asciiTheme="majorBidi" w:hAnsiTheme="majorBidi" w:cstheme="majorBidi"/>
          <w:sz w:val="24"/>
          <w:szCs w:val="24"/>
        </w:rPr>
        <w:t>pediatrics'</w:t>
      </w:r>
      <w:r w:rsidR="00BF5590" w:rsidRPr="00AC4939">
        <w:rPr>
          <w:rFonts w:asciiTheme="majorBidi" w:hAnsiTheme="majorBidi" w:cstheme="majorBidi"/>
          <w:sz w:val="24"/>
          <w:szCs w:val="24"/>
        </w:rPr>
        <w:t xml:space="preserve"> pain. </w:t>
      </w:r>
      <w:r w:rsidR="00B93177" w:rsidRPr="00AC4939">
        <w:rPr>
          <w:rFonts w:asciiTheme="majorBidi" w:hAnsiTheme="majorBidi" w:cstheme="majorBidi"/>
          <w:sz w:val="24"/>
          <w:szCs w:val="24"/>
        </w:rPr>
        <w:t xml:space="preserve">Proper </w:t>
      </w:r>
      <w:r w:rsidR="00BF5590" w:rsidRPr="00AC4939">
        <w:rPr>
          <w:rFonts w:asciiTheme="majorBidi" w:hAnsiTheme="majorBidi" w:cstheme="majorBidi"/>
          <w:sz w:val="24"/>
          <w:szCs w:val="24"/>
        </w:rPr>
        <w:t xml:space="preserve"> assessment, </w:t>
      </w:r>
      <w:r w:rsidR="00B93177" w:rsidRPr="00AC4939">
        <w:rPr>
          <w:rFonts w:asciiTheme="majorBidi" w:hAnsiTheme="majorBidi" w:cstheme="majorBidi"/>
          <w:sz w:val="24"/>
          <w:szCs w:val="24"/>
        </w:rPr>
        <w:t>adequate</w:t>
      </w:r>
      <w:r w:rsidR="00BF5590" w:rsidRPr="00AC4939">
        <w:rPr>
          <w:rFonts w:asciiTheme="majorBidi" w:hAnsiTheme="majorBidi" w:cstheme="majorBidi"/>
          <w:sz w:val="24"/>
          <w:szCs w:val="24"/>
        </w:rPr>
        <w:t xml:space="preserve"> intervention, and evaluation of pain relief measures are important for positive outcomes. </w:t>
      </w:r>
      <w:bookmarkEnd w:id="0"/>
      <w:r w:rsidR="000D46A6" w:rsidRPr="00AC4939">
        <w:rPr>
          <w:rFonts w:asciiTheme="majorBidi" w:hAnsiTheme="majorBidi" w:cstheme="majorBidi"/>
          <w:sz w:val="24"/>
          <w:szCs w:val="24"/>
        </w:rPr>
        <w:t xml:space="preserve">The need of this study in Palestine has been raised due to </w:t>
      </w:r>
      <w:r w:rsidR="00EB0319">
        <w:rPr>
          <w:rFonts w:asciiTheme="majorBidi" w:hAnsiTheme="majorBidi" w:cstheme="majorBidi"/>
          <w:sz w:val="24"/>
          <w:szCs w:val="24"/>
        </w:rPr>
        <w:t>l</w:t>
      </w:r>
      <w:r w:rsidR="005C2B6E" w:rsidRPr="00AC4939">
        <w:rPr>
          <w:rFonts w:asciiTheme="majorBidi" w:hAnsiTheme="majorBidi" w:cstheme="majorBidi"/>
          <w:sz w:val="24"/>
          <w:szCs w:val="24"/>
        </w:rPr>
        <w:t xml:space="preserve">ack of facilities, protocols, educational programs and </w:t>
      </w:r>
      <w:r w:rsidR="000D46A6" w:rsidRPr="00AC4939">
        <w:rPr>
          <w:rFonts w:asciiTheme="majorBidi" w:hAnsiTheme="majorBidi" w:cstheme="majorBidi"/>
          <w:sz w:val="24"/>
          <w:szCs w:val="24"/>
        </w:rPr>
        <w:t xml:space="preserve">insufficient </w:t>
      </w:r>
      <w:r w:rsidR="005C2B6E" w:rsidRPr="00AC4939">
        <w:rPr>
          <w:rFonts w:asciiTheme="majorBidi" w:hAnsiTheme="majorBidi" w:cstheme="majorBidi"/>
          <w:sz w:val="24"/>
          <w:szCs w:val="24"/>
        </w:rPr>
        <w:t xml:space="preserve">training </w:t>
      </w:r>
      <w:r w:rsidR="000D46A6" w:rsidRPr="00AC4939">
        <w:rPr>
          <w:rFonts w:asciiTheme="majorBidi" w:hAnsiTheme="majorBidi" w:cstheme="majorBidi"/>
          <w:sz w:val="24"/>
          <w:szCs w:val="24"/>
        </w:rPr>
        <w:t xml:space="preserve">materials </w:t>
      </w:r>
      <w:r w:rsidR="005C2B6E" w:rsidRPr="00AC4939">
        <w:rPr>
          <w:rFonts w:asciiTheme="majorBidi" w:hAnsiTheme="majorBidi" w:cstheme="majorBidi"/>
          <w:sz w:val="24"/>
          <w:szCs w:val="24"/>
        </w:rPr>
        <w:t xml:space="preserve">in Palestine. </w:t>
      </w:r>
      <w:r w:rsidR="000D46A6" w:rsidRPr="00AC4939">
        <w:rPr>
          <w:rFonts w:asciiTheme="majorBidi" w:hAnsiTheme="majorBidi" w:cstheme="majorBidi"/>
          <w:sz w:val="24"/>
          <w:szCs w:val="24"/>
        </w:rPr>
        <w:t xml:space="preserve">Ultimately </w:t>
      </w:r>
      <w:r w:rsidR="005C2B6E" w:rsidRPr="00AC4939">
        <w:rPr>
          <w:rFonts w:asciiTheme="majorBidi" w:hAnsiTheme="majorBidi" w:cstheme="majorBidi"/>
          <w:sz w:val="24"/>
          <w:szCs w:val="24"/>
        </w:rPr>
        <w:t xml:space="preserve">Palestinian children </w:t>
      </w:r>
      <w:r w:rsidR="000D46A6" w:rsidRPr="00AC4939">
        <w:rPr>
          <w:rFonts w:asciiTheme="majorBidi" w:hAnsiTheme="majorBidi" w:cstheme="majorBidi"/>
          <w:sz w:val="24"/>
          <w:szCs w:val="24"/>
        </w:rPr>
        <w:t xml:space="preserve">are </w:t>
      </w:r>
      <w:r w:rsidR="005C2B6E" w:rsidRPr="00AC4939">
        <w:rPr>
          <w:rFonts w:asciiTheme="majorBidi" w:hAnsiTheme="majorBidi" w:cstheme="majorBidi"/>
          <w:sz w:val="24"/>
          <w:szCs w:val="24"/>
        </w:rPr>
        <w:t>suffer</w:t>
      </w:r>
      <w:r w:rsidR="000D46A6" w:rsidRPr="00AC4939">
        <w:rPr>
          <w:rFonts w:asciiTheme="majorBidi" w:hAnsiTheme="majorBidi" w:cstheme="majorBidi"/>
          <w:sz w:val="24"/>
          <w:szCs w:val="24"/>
        </w:rPr>
        <w:t>ing of</w:t>
      </w:r>
      <w:r w:rsidR="005C2B6E" w:rsidRPr="00AC4939">
        <w:rPr>
          <w:rFonts w:asciiTheme="majorBidi" w:hAnsiTheme="majorBidi" w:cstheme="majorBidi"/>
          <w:sz w:val="24"/>
          <w:szCs w:val="24"/>
        </w:rPr>
        <w:t xml:space="preserve"> pain </w:t>
      </w:r>
      <w:r w:rsidR="000D46A6" w:rsidRPr="00AC4939">
        <w:rPr>
          <w:rFonts w:asciiTheme="majorBidi" w:hAnsiTheme="majorBidi" w:cstheme="majorBidi"/>
          <w:sz w:val="24"/>
          <w:szCs w:val="24"/>
        </w:rPr>
        <w:t xml:space="preserve">and pain become poorly managed. </w:t>
      </w:r>
      <w:r w:rsidRPr="00AC4939">
        <w:rPr>
          <w:rFonts w:asciiTheme="majorBidi" w:hAnsiTheme="majorBidi" w:cstheme="majorBidi"/>
          <w:i/>
          <w:iCs/>
          <w:sz w:val="24"/>
          <w:szCs w:val="24"/>
        </w:rPr>
        <w:t>Purpose</w:t>
      </w:r>
      <w:r w:rsidRPr="00AC4939">
        <w:rPr>
          <w:rFonts w:asciiTheme="majorBidi" w:hAnsiTheme="majorBidi" w:cstheme="majorBidi"/>
          <w:sz w:val="24"/>
          <w:szCs w:val="24"/>
        </w:rPr>
        <w:t xml:space="preserve"> of this study was </w:t>
      </w:r>
      <w:r w:rsidR="00AF442C" w:rsidRPr="00AC4939">
        <w:rPr>
          <w:rFonts w:asciiTheme="majorBidi" w:hAnsiTheme="majorBidi" w:cstheme="majorBidi"/>
          <w:sz w:val="24"/>
          <w:szCs w:val="24"/>
        </w:rPr>
        <w:t xml:space="preserve">to </w:t>
      </w:r>
      <w:r w:rsidR="000C6C45" w:rsidRPr="00AC4939">
        <w:rPr>
          <w:rFonts w:asciiTheme="majorBidi" w:hAnsiTheme="majorBidi" w:cstheme="majorBidi"/>
          <w:sz w:val="24"/>
          <w:szCs w:val="24"/>
        </w:rPr>
        <w:t xml:space="preserve">assess </w:t>
      </w:r>
      <w:r w:rsidR="001A2C5E" w:rsidRPr="00AC4939">
        <w:rPr>
          <w:rFonts w:asciiTheme="majorBidi" w:hAnsiTheme="majorBidi" w:cstheme="majorBidi"/>
          <w:sz w:val="24"/>
          <w:szCs w:val="24"/>
        </w:rPr>
        <w:t xml:space="preserve">level of </w:t>
      </w:r>
      <w:r w:rsidR="000C6C45" w:rsidRPr="00AC4939">
        <w:rPr>
          <w:rFonts w:asciiTheme="majorBidi" w:hAnsiTheme="majorBidi" w:cstheme="majorBidi"/>
          <w:sz w:val="24"/>
          <w:szCs w:val="24"/>
        </w:rPr>
        <w:t>knowledge and attitudes of pediatric nurses regarding pain manageme</w:t>
      </w:r>
      <w:r w:rsidR="00AF442C" w:rsidRPr="00AC4939">
        <w:rPr>
          <w:rFonts w:asciiTheme="majorBidi" w:hAnsiTheme="majorBidi" w:cstheme="majorBidi"/>
          <w:sz w:val="24"/>
          <w:szCs w:val="24"/>
        </w:rPr>
        <w:t>nt in Palestinian hospitals in West B</w:t>
      </w:r>
      <w:r w:rsidR="000C6C45" w:rsidRPr="00AC4939">
        <w:rPr>
          <w:rFonts w:asciiTheme="majorBidi" w:hAnsiTheme="majorBidi" w:cstheme="majorBidi"/>
          <w:sz w:val="24"/>
          <w:szCs w:val="24"/>
        </w:rPr>
        <w:t>ank</w:t>
      </w:r>
      <w:r w:rsidR="001A2C5E" w:rsidRPr="00AC4939">
        <w:rPr>
          <w:rFonts w:asciiTheme="majorBidi" w:hAnsiTheme="majorBidi" w:cstheme="majorBidi"/>
          <w:sz w:val="24"/>
          <w:szCs w:val="24"/>
        </w:rPr>
        <w:t>.</w:t>
      </w:r>
      <w:bookmarkStart w:id="1" w:name="_Toc451790799"/>
      <w:bookmarkStart w:id="2" w:name="_Toc465445119"/>
      <w:r w:rsidR="00AF442C" w:rsidRPr="00AC4939">
        <w:rPr>
          <w:rFonts w:asciiTheme="majorBidi" w:hAnsiTheme="majorBidi" w:cstheme="majorBidi"/>
          <w:sz w:val="24"/>
          <w:szCs w:val="24"/>
        </w:rPr>
        <w:t xml:space="preserve"> </w:t>
      </w:r>
      <w:r w:rsidR="00752D69" w:rsidRPr="00AC4939">
        <w:rPr>
          <w:rFonts w:asciiTheme="majorBidi" w:hAnsiTheme="majorBidi" w:cstheme="majorBidi"/>
          <w:i/>
          <w:iCs/>
          <w:sz w:val="24"/>
          <w:szCs w:val="24"/>
        </w:rPr>
        <w:t>Instrument</w:t>
      </w:r>
      <w:r w:rsidR="00752D69" w:rsidRPr="00AC4939">
        <w:rPr>
          <w:rFonts w:asciiTheme="majorBidi" w:hAnsiTheme="majorBidi" w:cstheme="majorBidi"/>
          <w:sz w:val="24"/>
          <w:szCs w:val="24"/>
        </w:rPr>
        <w:t xml:space="preserve">: </w:t>
      </w:r>
      <w:r w:rsidR="00AF442C" w:rsidRPr="00AC4939">
        <w:rPr>
          <w:rFonts w:asciiTheme="majorBidi" w:hAnsiTheme="majorBidi" w:cstheme="majorBidi"/>
          <w:sz w:val="24"/>
          <w:szCs w:val="24"/>
        </w:rPr>
        <w:t xml:space="preserve">The pediatric </w:t>
      </w:r>
      <w:r w:rsidRPr="00AC4939">
        <w:rPr>
          <w:rFonts w:asciiTheme="majorBidi" w:hAnsiTheme="majorBidi" w:cstheme="majorBidi"/>
          <w:sz w:val="24"/>
          <w:szCs w:val="24"/>
        </w:rPr>
        <w:t>nurses'</w:t>
      </w:r>
      <w:r w:rsidR="00AF442C" w:rsidRPr="00AC4939">
        <w:rPr>
          <w:rFonts w:asciiTheme="majorBidi" w:hAnsiTheme="majorBidi" w:cstheme="majorBidi"/>
          <w:sz w:val="24"/>
          <w:szCs w:val="24"/>
        </w:rPr>
        <w:t xml:space="preserve"> knowledge and attitudes </w:t>
      </w:r>
      <w:r w:rsidR="00B61EAF" w:rsidRPr="00AC4939">
        <w:rPr>
          <w:rFonts w:asciiTheme="majorBidi" w:hAnsiTheme="majorBidi" w:cstheme="majorBidi"/>
          <w:sz w:val="24"/>
          <w:szCs w:val="24"/>
        </w:rPr>
        <w:t xml:space="preserve">survey </w:t>
      </w:r>
      <w:r w:rsidR="00AF442C" w:rsidRPr="00AC4939">
        <w:rPr>
          <w:rFonts w:asciiTheme="majorBidi" w:hAnsiTheme="majorBidi" w:cstheme="majorBidi"/>
          <w:sz w:val="24"/>
          <w:szCs w:val="24"/>
        </w:rPr>
        <w:t>(PNKAS) was used in this study t</w:t>
      </w:r>
      <w:r w:rsidR="001A2C5E" w:rsidRPr="00AC4939">
        <w:rPr>
          <w:rFonts w:asciiTheme="majorBidi" w:hAnsiTheme="majorBidi" w:cstheme="majorBidi"/>
          <w:sz w:val="24"/>
          <w:szCs w:val="24"/>
        </w:rPr>
        <w:t>o assess the level of nurses' knowledge and attitudes regarding pain management in children among pediatric nurses in Palest</w:t>
      </w:r>
      <w:r w:rsidRPr="00AC4939">
        <w:rPr>
          <w:rFonts w:asciiTheme="majorBidi" w:hAnsiTheme="majorBidi" w:cstheme="majorBidi"/>
          <w:sz w:val="24"/>
          <w:szCs w:val="24"/>
        </w:rPr>
        <w:t>inian hospitals</w:t>
      </w:r>
      <w:r w:rsidR="001A2C5E" w:rsidRPr="00AC4939">
        <w:rPr>
          <w:rFonts w:asciiTheme="majorBidi" w:hAnsiTheme="majorBidi" w:cstheme="majorBidi"/>
          <w:sz w:val="24"/>
          <w:szCs w:val="24"/>
        </w:rPr>
        <w:t>.</w:t>
      </w:r>
      <w:bookmarkEnd w:id="1"/>
      <w:bookmarkEnd w:id="2"/>
      <w:r w:rsidR="00AF442C" w:rsidRPr="00AC4939">
        <w:rPr>
          <w:rFonts w:asciiTheme="majorBidi" w:hAnsiTheme="majorBidi" w:cstheme="majorBidi"/>
          <w:sz w:val="24"/>
          <w:szCs w:val="24"/>
        </w:rPr>
        <w:t xml:space="preserve"> </w:t>
      </w:r>
      <w:r w:rsidRPr="00AC4939">
        <w:rPr>
          <w:rFonts w:asciiTheme="majorBidi" w:hAnsiTheme="majorBidi" w:cstheme="majorBidi"/>
          <w:i/>
          <w:iCs/>
          <w:sz w:val="24"/>
          <w:szCs w:val="24"/>
        </w:rPr>
        <w:t>Method</w:t>
      </w:r>
      <w:r w:rsidRPr="00AC4939">
        <w:rPr>
          <w:rFonts w:asciiTheme="majorBidi" w:hAnsiTheme="majorBidi" w:cstheme="majorBidi"/>
          <w:sz w:val="24"/>
          <w:szCs w:val="24"/>
        </w:rPr>
        <w:t xml:space="preserve">: </w:t>
      </w:r>
      <w:r w:rsidR="00AF442C" w:rsidRPr="00AC4939">
        <w:rPr>
          <w:rFonts w:asciiTheme="majorBidi" w:hAnsiTheme="majorBidi" w:cstheme="majorBidi"/>
          <w:sz w:val="24"/>
          <w:szCs w:val="24"/>
        </w:rPr>
        <w:t xml:space="preserve">This </w:t>
      </w:r>
      <w:r w:rsidR="001A2C5E" w:rsidRPr="00AC4939">
        <w:rPr>
          <w:rFonts w:asciiTheme="majorBidi" w:hAnsiTheme="majorBidi" w:cstheme="majorBidi"/>
          <w:sz w:val="24"/>
          <w:szCs w:val="24"/>
        </w:rPr>
        <w:t xml:space="preserve">descriptive, </w:t>
      </w:r>
      <w:r w:rsidRPr="00AC4939">
        <w:rPr>
          <w:rFonts w:asciiTheme="majorBidi" w:hAnsiTheme="majorBidi" w:cstheme="majorBidi"/>
          <w:sz w:val="24"/>
          <w:szCs w:val="24"/>
        </w:rPr>
        <w:t xml:space="preserve">quantitative </w:t>
      </w:r>
      <w:r w:rsidR="00AF442C" w:rsidRPr="00AC4939">
        <w:rPr>
          <w:rFonts w:asciiTheme="majorBidi" w:hAnsiTheme="majorBidi" w:cstheme="majorBidi"/>
          <w:sz w:val="24"/>
          <w:szCs w:val="24"/>
        </w:rPr>
        <w:t>cross sectional study was performed at</w:t>
      </w:r>
      <w:r w:rsidRPr="00AC4939">
        <w:rPr>
          <w:rFonts w:asciiTheme="majorBidi" w:hAnsiTheme="majorBidi" w:cstheme="majorBidi"/>
          <w:sz w:val="24"/>
          <w:szCs w:val="24"/>
        </w:rPr>
        <w:t xml:space="preserve"> 14 hospitals among</w:t>
      </w:r>
      <w:r w:rsidR="00AF442C" w:rsidRPr="00AC4939">
        <w:rPr>
          <w:rFonts w:asciiTheme="majorBidi" w:hAnsiTheme="majorBidi" w:cstheme="majorBidi"/>
          <w:sz w:val="24"/>
          <w:szCs w:val="24"/>
        </w:rPr>
        <w:t xml:space="preserve"> 256 nurses who work in general pediatric wards in West Bank. </w:t>
      </w:r>
      <w:r w:rsidRPr="00AC4939">
        <w:rPr>
          <w:rFonts w:asciiTheme="majorBidi" w:hAnsiTheme="majorBidi" w:cstheme="majorBidi"/>
          <w:i/>
          <w:iCs/>
          <w:sz w:val="24"/>
          <w:szCs w:val="24"/>
        </w:rPr>
        <w:t>Results</w:t>
      </w:r>
      <w:r w:rsidRPr="00AC4939">
        <w:rPr>
          <w:rFonts w:asciiTheme="majorBidi" w:hAnsiTheme="majorBidi" w:cstheme="majorBidi"/>
          <w:sz w:val="24"/>
          <w:szCs w:val="24"/>
        </w:rPr>
        <w:t xml:space="preserve">: </w:t>
      </w:r>
      <w:r w:rsidR="00AF442C" w:rsidRPr="00AC4939">
        <w:rPr>
          <w:rFonts w:asciiTheme="majorBidi" w:hAnsiTheme="majorBidi" w:cstheme="majorBidi"/>
          <w:sz w:val="24"/>
          <w:szCs w:val="24"/>
        </w:rPr>
        <w:t xml:space="preserve">The total mean score on PNKAS scale was 50.4%, </w:t>
      </w:r>
      <w:r w:rsidRPr="00AC4939">
        <w:rPr>
          <w:rFonts w:asciiTheme="majorBidi" w:hAnsiTheme="majorBidi" w:cstheme="majorBidi"/>
          <w:sz w:val="24"/>
          <w:szCs w:val="24"/>
        </w:rPr>
        <w:t>highest score was 84.8%, and lowest score was 25%.</w:t>
      </w:r>
      <w:r w:rsidR="00EB0319" w:rsidRPr="00EB0319">
        <w:rPr>
          <w:rFonts w:ascii="TimesNewRomanPSMT" w:hAnsi="TimesNewRomanPSMT" w:cs="TimesNewRomanPSMT"/>
          <w:sz w:val="24"/>
          <w:szCs w:val="24"/>
        </w:rPr>
        <w:t xml:space="preserve"> </w:t>
      </w:r>
      <w:r w:rsidR="00EB0319">
        <w:rPr>
          <w:rFonts w:asciiTheme="majorBidi" w:hAnsiTheme="majorBidi" w:cstheme="majorBidi"/>
          <w:sz w:val="24"/>
          <w:szCs w:val="24"/>
        </w:rPr>
        <w:t>T</w:t>
      </w:r>
      <w:r w:rsidR="00EB0319" w:rsidRPr="00EB0319">
        <w:rPr>
          <w:rFonts w:asciiTheme="majorBidi" w:hAnsiTheme="majorBidi" w:cstheme="majorBidi"/>
          <w:sz w:val="24"/>
          <w:szCs w:val="24"/>
        </w:rPr>
        <w:t>he majority of participants 213(83%) had less than 60% of correct answers, while 39(15%) of nurses the</w:t>
      </w:r>
      <w:r w:rsidR="00EB0319">
        <w:rPr>
          <w:rFonts w:asciiTheme="majorBidi" w:hAnsiTheme="majorBidi" w:cstheme="majorBidi"/>
          <w:sz w:val="24"/>
          <w:szCs w:val="24"/>
        </w:rPr>
        <w:t>ir scores were between 60-79%. H</w:t>
      </w:r>
      <w:r w:rsidR="00EB0319" w:rsidRPr="00EB0319">
        <w:rPr>
          <w:rFonts w:asciiTheme="majorBidi" w:hAnsiTheme="majorBidi" w:cstheme="majorBidi"/>
          <w:sz w:val="24"/>
          <w:szCs w:val="24"/>
        </w:rPr>
        <w:t>owever only 4(2%) nurses who had 80% or above in PNKAS scores</w:t>
      </w:r>
      <w:r w:rsidR="00EB0319">
        <w:rPr>
          <w:rFonts w:asciiTheme="majorBidi" w:hAnsiTheme="majorBidi" w:cstheme="majorBidi"/>
          <w:sz w:val="24"/>
          <w:szCs w:val="24"/>
        </w:rPr>
        <w:t>.</w:t>
      </w:r>
      <w:r w:rsidRPr="00AC4939">
        <w:rPr>
          <w:rFonts w:asciiTheme="majorBidi" w:hAnsiTheme="majorBidi" w:cstheme="majorBidi"/>
          <w:sz w:val="24"/>
          <w:szCs w:val="24"/>
        </w:rPr>
        <w:t xml:space="preserve"> </w:t>
      </w:r>
      <w:r w:rsidR="006D47CB" w:rsidRPr="00AC4939">
        <w:rPr>
          <w:rFonts w:asciiTheme="majorBidi" w:hAnsiTheme="majorBidi" w:cstheme="majorBidi"/>
          <w:sz w:val="24"/>
          <w:szCs w:val="24"/>
        </w:rPr>
        <w:t xml:space="preserve">Most nurses demonstrated lack of knowledge about pain management. 98.4% of nurses had misconception about incidence of opioid addiction, 94.9% of them also had knowledge deficit about incidence of </w:t>
      </w:r>
      <w:r w:rsidR="00752D69" w:rsidRPr="00AC4939">
        <w:rPr>
          <w:rFonts w:asciiTheme="majorBidi" w:hAnsiTheme="majorBidi" w:cstheme="majorBidi"/>
          <w:sz w:val="24"/>
          <w:szCs w:val="24"/>
        </w:rPr>
        <w:t>respiratory depression</w:t>
      </w:r>
      <w:r w:rsidR="00EB0319">
        <w:rPr>
          <w:rFonts w:asciiTheme="majorBidi" w:hAnsiTheme="majorBidi" w:cstheme="majorBidi"/>
          <w:sz w:val="24"/>
          <w:szCs w:val="24"/>
        </w:rPr>
        <w:t xml:space="preserve"> in opioid management</w:t>
      </w:r>
      <w:r w:rsidR="00752D69" w:rsidRPr="00AC4939">
        <w:rPr>
          <w:rFonts w:asciiTheme="majorBidi" w:hAnsiTheme="majorBidi" w:cstheme="majorBidi"/>
          <w:sz w:val="24"/>
          <w:szCs w:val="24"/>
        </w:rPr>
        <w:t xml:space="preserve">, </w:t>
      </w:r>
      <w:r w:rsidR="006D47CB" w:rsidRPr="00AC4939">
        <w:rPr>
          <w:rFonts w:asciiTheme="majorBidi" w:hAnsiTheme="majorBidi" w:cstheme="majorBidi"/>
          <w:sz w:val="24"/>
          <w:szCs w:val="24"/>
        </w:rPr>
        <w:t xml:space="preserve">and 91% of nurses believe that children over-report their pain. </w:t>
      </w:r>
      <w:r w:rsidRPr="00AC4939">
        <w:rPr>
          <w:rFonts w:asciiTheme="majorBidi" w:hAnsiTheme="majorBidi" w:cstheme="majorBidi"/>
          <w:sz w:val="24"/>
          <w:szCs w:val="24"/>
        </w:rPr>
        <w:t>The findings of this study showed that pediatric nurses in Palestine have insufficient knowledge and atti</w:t>
      </w:r>
      <w:r w:rsidR="006D47CB" w:rsidRPr="00AC4939">
        <w:rPr>
          <w:rFonts w:asciiTheme="majorBidi" w:hAnsiTheme="majorBidi" w:cstheme="majorBidi"/>
          <w:sz w:val="24"/>
          <w:szCs w:val="24"/>
        </w:rPr>
        <w:t xml:space="preserve">tudes regarding pain management. </w:t>
      </w:r>
      <w:r w:rsidRPr="00AC4939">
        <w:rPr>
          <w:rFonts w:asciiTheme="majorBidi" w:hAnsiTheme="majorBidi" w:cstheme="majorBidi"/>
          <w:i/>
          <w:iCs/>
          <w:sz w:val="24"/>
          <w:szCs w:val="24"/>
        </w:rPr>
        <w:t>Recommendations</w:t>
      </w:r>
      <w:r w:rsidRPr="00AC4939">
        <w:rPr>
          <w:rFonts w:asciiTheme="majorBidi" w:hAnsiTheme="majorBidi" w:cstheme="majorBidi"/>
          <w:sz w:val="24"/>
          <w:szCs w:val="24"/>
        </w:rPr>
        <w:t xml:space="preserve">: </w:t>
      </w:r>
      <w:r w:rsidR="005C2B6E" w:rsidRPr="00AC4939">
        <w:rPr>
          <w:rFonts w:asciiTheme="majorBidi" w:hAnsiTheme="majorBidi" w:cstheme="majorBidi"/>
          <w:sz w:val="24"/>
          <w:szCs w:val="24"/>
        </w:rPr>
        <w:t>E</w:t>
      </w:r>
      <w:r w:rsidR="00752D69" w:rsidRPr="00AC4939">
        <w:rPr>
          <w:rFonts w:asciiTheme="majorBidi" w:hAnsiTheme="majorBidi" w:cstheme="majorBidi"/>
          <w:sz w:val="24"/>
          <w:szCs w:val="24"/>
        </w:rPr>
        <w:t xml:space="preserve">ducational programs, continuous training </w:t>
      </w:r>
      <w:r w:rsidRPr="00AC4939">
        <w:rPr>
          <w:rFonts w:asciiTheme="majorBidi" w:hAnsiTheme="majorBidi" w:cstheme="majorBidi"/>
          <w:sz w:val="24"/>
          <w:szCs w:val="24"/>
        </w:rPr>
        <w:t>may be beneficial related to this issue.</w:t>
      </w:r>
      <w:r w:rsidRPr="00AC493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4203B3" w:rsidRPr="00AC4939" w:rsidRDefault="004203B3" w:rsidP="00AC4939">
      <w:pPr>
        <w:pStyle w:val="a4"/>
        <w:spacing w:line="360" w:lineRule="auto"/>
        <w:rPr>
          <w:color w:val="000000"/>
        </w:rPr>
      </w:pPr>
      <w:r w:rsidRPr="00AC4939">
        <w:rPr>
          <w:color w:val="000000"/>
        </w:rPr>
        <w:lastRenderedPageBreak/>
        <w:t>Biography</w:t>
      </w:r>
    </w:p>
    <w:p w:rsidR="004203B3" w:rsidRPr="00AC4939" w:rsidRDefault="004203B3" w:rsidP="008736C6">
      <w:pPr>
        <w:pStyle w:val="a4"/>
        <w:spacing w:line="360" w:lineRule="auto"/>
        <w:jc w:val="both"/>
        <w:rPr>
          <w:color w:val="000000"/>
        </w:rPr>
      </w:pPr>
      <w:r w:rsidRPr="00AC4939">
        <w:rPr>
          <w:color w:val="000000"/>
        </w:rPr>
        <w:t xml:space="preserve">Mr. Bajjali </w:t>
      </w:r>
      <w:r w:rsidR="00AC4939" w:rsidRPr="00AC4939">
        <w:rPr>
          <w:color w:val="000000"/>
        </w:rPr>
        <w:t xml:space="preserve">recently </w:t>
      </w:r>
      <w:r w:rsidRPr="00AC4939">
        <w:rPr>
          <w:color w:val="000000"/>
        </w:rPr>
        <w:t xml:space="preserve">has </w:t>
      </w:r>
      <w:r w:rsidR="008736C6">
        <w:rPr>
          <w:color w:val="000000"/>
        </w:rPr>
        <w:t xml:space="preserve">submitted a </w:t>
      </w:r>
      <w:bookmarkStart w:id="3" w:name="_GoBack"/>
      <w:bookmarkEnd w:id="3"/>
      <w:r w:rsidR="008736C6">
        <w:rPr>
          <w:color w:val="000000"/>
        </w:rPr>
        <w:t>research paper</w:t>
      </w:r>
      <w:r w:rsidRPr="00AC4939">
        <w:rPr>
          <w:color w:val="000000"/>
        </w:rPr>
        <w:t xml:space="preserve"> </w:t>
      </w:r>
      <w:r w:rsidR="008736C6">
        <w:rPr>
          <w:color w:val="000000"/>
        </w:rPr>
        <w:t xml:space="preserve">for </w:t>
      </w:r>
      <w:r w:rsidRPr="00AC4939">
        <w:rPr>
          <w:color w:val="000000"/>
        </w:rPr>
        <w:t>his MSc in pediatric nursing from Al Quds University School of nursing. He had 3 years' experience in pediatric field, currently he wo</w:t>
      </w:r>
      <w:r w:rsidR="00AC4939" w:rsidRPr="00AC4939">
        <w:rPr>
          <w:color w:val="000000"/>
        </w:rPr>
        <w:t>r</w:t>
      </w:r>
      <w:r w:rsidRPr="00AC4939">
        <w:rPr>
          <w:color w:val="000000"/>
        </w:rPr>
        <w:t>k</w:t>
      </w:r>
      <w:r w:rsidR="00AC4939" w:rsidRPr="00AC4939">
        <w:rPr>
          <w:color w:val="000000"/>
        </w:rPr>
        <w:t>s</w:t>
      </w:r>
      <w:r w:rsidRPr="00AC4939">
        <w:rPr>
          <w:color w:val="000000"/>
        </w:rPr>
        <w:t xml:space="preserve"> as registered nurse at pediatric cardiac surgery I</w:t>
      </w:r>
      <w:r w:rsidR="008B38FF">
        <w:rPr>
          <w:color w:val="000000"/>
        </w:rPr>
        <w:t xml:space="preserve">CU at Al </w:t>
      </w:r>
      <w:proofErr w:type="spellStart"/>
      <w:r w:rsidR="008B38FF">
        <w:rPr>
          <w:color w:val="000000"/>
        </w:rPr>
        <w:t>Mak</w:t>
      </w:r>
      <w:r w:rsidRPr="00AC4939">
        <w:rPr>
          <w:color w:val="000000"/>
        </w:rPr>
        <w:t>a</w:t>
      </w:r>
      <w:r w:rsidR="008B38FF">
        <w:rPr>
          <w:color w:val="000000"/>
        </w:rPr>
        <w:t>s</w:t>
      </w:r>
      <w:r w:rsidRPr="00AC4939">
        <w:rPr>
          <w:color w:val="000000"/>
        </w:rPr>
        <w:t>sed</w:t>
      </w:r>
      <w:proofErr w:type="spellEnd"/>
      <w:r w:rsidRPr="00AC4939">
        <w:rPr>
          <w:color w:val="000000"/>
        </w:rPr>
        <w:t xml:space="preserve"> Hospital in Jerusalem.  He is interested in research field and this is first study that will be published. </w:t>
      </w:r>
    </w:p>
    <w:p w:rsidR="004203B3" w:rsidRPr="00AC4939" w:rsidRDefault="004203B3" w:rsidP="00C06020">
      <w:pPr>
        <w:pStyle w:val="a4"/>
        <w:spacing w:line="360" w:lineRule="auto"/>
        <w:rPr>
          <w:color w:val="000000"/>
        </w:rPr>
      </w:pPr>
      <w:r w:rsidRPr="00AC4939">
        <w:rPr>
          <w:color w:val="000000"/>
        </w:rPr>
        <w:t xml:space="preserve">Full name: Ahmad Ibrahim </w:t>
      </w:r>
      <w:proofErr w:type="spellStart"/>
      <w:r w:rsidRPr="00AC4939">
        <w:rPr>
          <w:color w:val="000000"/>
        </w:rPr>
        <w:t>Khalaf</w:t>
      </w:r>
      <w:proofErr w:type="spellEnd"/>
      <w:r w:rsidRPr="00AC4939">
        <w:rPr>
          <w:color w:val="000000"/>
        </w:rPr>
        <w:t xml:space="preserve">  Bajjali</w:t>
      </w:r>
    </w:p>
    <w:p w:rsidR="00AC4939" w:rsidRDefault="004203B3" w:rsidP="004E2185">
      <w:pPr>
        <w:pStyle w:val="a4"/>
        <w:spacing w:line="360" w:lineRule="auto"/>
        <w:rPr>
          <w:color w:val="000000"/>
        </w:rPr>
      </w:pPr>
      <w:r w:rsidRPr="00AC4939">
        <w:rPr>
          <w:color w:val="000000"/>
        </w:rPr>
        <w:t xml:space="preserve">Contact details: </w:t>
      </w:r>
      <w:hyperlink r:id="rId7" w:history="1">
        <w:r w:rsidR="004E2185" w:rsidRPr="00FB2B45">
          <w:rPr>
            <w:rStyle w:val="Hyperlink"/>
          </w:rPr>
          <w:t>ahmad_bajjali@hotmail.com</w:t>
        </w:r>
      </w:hyperlink>
      <w:r w:rsidR="004E2185">
        <w:t xml:space="preserve"> </w:t>
      </w:r>
      <w:r w:rsidR="00AC4939">
        <w:rPr>
          <w:color w:val="000000"/>
        </w:rPr>
        <w:t xml:space="preserve"> </w:t>
      </w:r>
    </w:p>
    <w:p w:rsidR="008B38FF" w:rsidRDefault="008B38FF" w:rsidP="00C06020">
      <w:pPr>
        <w:pStyle w:val="a4"/>
        <w:spacing w:line="360" w:lineRule="auto"/>
        <w:rPr>
          <w:color w:val="000000"/>
        </w:rPr>
      </w:pPr>
      <w:r>
        <w:rPr>
          <w:color w:val="000000"/>
        </w:rPr>
        <w:t>Mobile: 00972597174275</w:t>
      </w:r>
    </w:p>
    <w:p w:rsidR="004203B3" w:rsidRPr="00AC4939" w:rsidRDefault="004203B3" w:rsidP="00AC4939">
      <w:pPr>
        <w:bidi w:val="0"/>
        <w:spacing w:line="360" w:lineRule="auto"/>
        <w:jc w:val="lowKashida"/>
        <w:rPr>
          <w:rFonts w:asciiTheme="majorBidi" w:hAnsiTheme="majorBidi" w:cstheme="majorBidi"/>
          <w:b/>
          <w:bCs/>
          <w:sz w:val="24"/>
          <w:szCs w:val="24"/>
        </w:rPr>
      </w:pPr>
    </w:p>
    <w:p w:rsidR="00BB4873" w:rsidRPr="00AC4939" w:rsidRDefault="00BB4873" w:rsidP="00AC4939">
      <w:pPr>
        <w:bidi w:val="0"/>
        <w:spacing w:line="36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AC4939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BB4873" w:rsidRPr="00AC4939" w:rsidSect="00AF234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92722"/>
    <w:multiLevelType w:val="hybridMultilevel"/>
    <w:tmpl w:val="7AE29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F594D"/>
    <w:multiLevelType w:val="hybridMultilevel"/>
    <w:tmpl w:val="A0A0B1E6"/>
    <w:lvl w:ilvl="0" w:tplc="8B500E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9A35A6"/>
    <w:multiLevelType w:val="hybridMultilevel"/>
    <w:tmpl w:val="DDF2091C"/>
    <w:lvl w:ilvl="0" w:tplc="8B500E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C4"/>
    <w:rsid w:val="000B4711"/>
    <w:rsid w:val="000C6C45"/>
    <w:rsid w:val="000D46A6"/>
    <w:rsid w:val="001024F9"/>
    <w:rsid w:val="001A2C5E"/>
    <w:rsid w:val="0022455B"/>
    <w:rsid w:val="00234F6E"/>
    <w:rsid w:val="003341A7"/>
    <w:rsid w:val="003A1616"/>
    <w:rsid w:val="004203B3"/>
    <w:rsid w:val="004D7AC9"/>
    <w:rsid w:val="004E2185"/>
    <w:rsid w:val="005C2B6E"/>
    <w:rsid w:val="005F61C4"/>
    <w:rsid w:val="006D47CB"/>
    <w:rsid w:val="00752D69"/>
    <w:rsid w:val="008736C6"/>
    <w:rsid w:val="008B38FF"/>
    <w:rsid w:val="00AC4939"/>
    <w:rsid w:val="00AF2349"/>
    <w:rsid w:val="00AF442C"/>
    <w:rsid w:val="00B61EAF"/>
    <w:rsid w:val="00B93177"/>
    <w:rsid w:val="00BB4873"/>
    <w:rsid w:val="00BF2592"/>
    <w:rsid w:val="00BF5590"/>
    <w:rsid w:val="00C06020"/>
    <w:rsid w:val="00EB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C45"/>
    <w:pPr>
      <w:bidi/>
    </w:pPr>
  </w:style>
  <w:style w:type="paragraph" w:styleId="1">
    <w:name w:val="heading 1"/>
    <w:basedOn w:val="2"/>
    <w:next w:val="a"/>
    <w:link w:val="1Char"/>
    <w:uiPriority w:val="9"/>
    <w:qFormat/>
    <w:rsid w:val="000C6C45"/>
    <w:pPr>
      <w:spacing w:before="480" w:line="360" w:lineRule="auto"/>
      <w:outlineLvl w:val="0"/>
    </w:pPr>
    <w:rPr>
      <w:b w:val="0"/>
      <w:bCs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C6C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0C6C4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a3">
    <w:name w:val="List Paragraph"/>
    <w:basedOn w:val="a"/>
    <w:uiPriority w:val="34"/>
    <w:qFormat/>
    <w:rsid w:val="000C6C45"/>
    <w:pPr>
      <w:ind w:left="720"/>
      <w:contextualSpacing/>
    </w:pPr>
  </w:style>
  <w:style w:type="character" w:customStyle="1" w:styleId="2Char">
    <w:name w:val="عنوان 2 Char"/>
    <w:basedOn w:val="a0"/>
    <w:link w:val="2"/>
    <w:uiPriority w:val="9"/>
    <w:semiHidden/>
    <w:rsid w:val="000C6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203B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4203B3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AC4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AC49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C45"/>
    <w:pPr>
      <w:bidi/>
    </w:pPr>
  </w:style>
  <w:style w:type="paragraph" w:styleId="1">
    <w:name w:val="heading 1"/>
    <w:basedOn w:val="2"/>
    <w:next w:val="a"/>
    <w:link w:val="1Char"/>
    <w:uiPriority w:val="9"/>
    <w:qFormat/>
    <w:rsid w:val="000C6C45"/>
    <w:pPr>
      <w:spacing w:before="480" w:line="360" w:lineRule="auto"/>
      <w:outlineLvl w:val="0"/>
    </w:pPr>
    <w:rPr>
      <w:b w:val="0"/>
      <w:bCs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C6C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0C6C4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a3">
    <w:name w:val="List Paragraph"/>
    <w:basedOn w:val="a"/>
    <w:uiPriority w:val="34"/>
    <w:qFormat/>
    <w:rsid w:val="000C6C45"/>
    <w:pPr>
      <w:ind w:left="720"/>
      <w:contextualSpacing/>
    </w:pPr>
  </w:style>
  <w:style w:type="character" w:customStyle="1" w:styleId="2Char">
    <w:name w:val="عنوان 2 Char"/>
    <w:basedOn w:val="a0"/>
    <w:link w:val="2"/>
    <w:uiPriority w:val="9"/>
    <w:semiHidden/>
    <w:rsid w:val="000C6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203B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4203B3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AC4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AC49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8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hmad_bajjali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Bajjali</dc:creator>
  <cp:lastModifiedBy>Bajjali</cp:lastModifiedBy>
  <cp:revision>14</cp:revision>
  <dcterms:created xsi:type="dcterms:W3CDTF">2017-05-14T18:08:00Z</dcterms:created>
  <dcterms:modified xsi:type="dcterms:W3CDTF">2018-01-01T14:52:00Z</dcterms:modified>
</cp:coreProperties>
</file>