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7707" w:rsidRPr="007B21AA" w:rsidRDefault="00CE7707" w:rsidP="00CE7707">
      <w:pPr>
        <w:pStyle w:val="NormalWeb"/>
        <w:spacing w:after="0"/>
        <w:rPr>
          <w:b/>
          <w:sz w:val="22"/>
          <w:szCs w:val="22"/>
          <w:lang w:val="en"/>
        </w:rPr>
      </w:pPr>
      <w:r w:rsidRPr="007B21AA">
        <w:rPr>
          <w:b/>
          <w:sz w:val="22"/>
          <w:szCs w:val="22"/>
          <w:lang w:val="en"/>
        </w:rPr>
        <w:t xml:space="preserve">Electrochemical nanoparticle injection </w:t>
      </w:r>
      <w:r w:rsidR="00BD774A" w:rsidRPr="007B21AA">
        <w:rPr>
          <w:b/>
          <w:sz w:val="22"/>
          <w:szCs w:val="22"/>
          <w:lang w:val="en"/>
        </w:rPr>
        <w:t xml:space="preserve">technique </w:t>
      </w:r>
      <w:r w:rsidRPr="007B21AA">
        <w:rPr>
          <w:b/>
          <w:sz w:val="22"/>
          <w:szCs w:val="22"/>
          <w:lang w:val="en"/>
        </w:rPr>
        <w:t>to repair wellbore leakages</w:t>
      </w:r>
    </w:p>
    <w:p w:rsidR="00EF1A0D" w:rsidRPr="00CE7707" w:rsidRDefault="00EF1A0D" w:rsidP="00CE7707">
      <w:pPr>
        <w:spacing w:after="0" w:line="240" w:lineRule="auto"/>
        <w:rPr>
          <w:rFonts w:ascii="Times New Roman" w:hAnsi="Times New Roman" w:cs="Times New Roman"/>
          <w:sz w:val="24"/>
          <w:szCs w:val="24"/>
        </w:rPr>
      </w:pPr>
      <w:r w:rsidRPr="00CE7707">
        <w:rPr>
          <w:rFonts w:ascii="Times New Roman" w:hAnsi="Times New Roman" w:cs="Times New Roman"/>
          <w:sz w:val="24"/>
          <w:szCs w:val="24"/>
        </w:rPr>
        <w:t xml:space="preserve"> </w:t>
      </w:r>
    </w:p>
    <w:p w:rsidR="00EF1A0D" w:rsidRPr="00516761" w:rsidRDefault="00EF1A0D" w:rsidP="00CE7707">
      <w:pPr>
        <w:spacing w:after="0" w:line="240" w:lineRule="auto"/>
        <w:jc w:val="both"/>
        <w:rPr>
          <w:rFonts w:ascii="Times New Roman" w:eastAsia="SimSun" w:hAnsi="Times New Roman" w:cs="Times New Roman"/>
          <w:b/>
          <w:kern w:val="2"/>
          <w:sz w:val="19"/>
          <w:szCs w:val="19"/>
          <w:vertAlign w:val="superscript"/>
          <w:lang w:eastAsia="zh-CN"/>
        </w:rPr>
      </w:pPr>
      <w:r w:rsidRPr="00516761">
        <w:rPr>
          <w:rFonts w:ascii="Times New Roman" w:eastAsia="SimSun" w:hAnsi="Times New Roman" w:cs="Times New Roman"/>
          <w:b/>
          <w:kern w:val="2"/>
          <w:sz w:val="19"/>
          <w:szCs w:val="19"/>
          <w:lang w:eastAsia="zh-CN"/>
        </w:rPr>
        <w:t>Yunpi</w:t>
      </w:r>
      <w:r w:rsidR="00BD774A" w:rsidRPr="00516761">
        <w:rPr>
          <w:rFonts w:ascii="Times New Roman" w:eastAsia="SimSun" w:hAnsi="Times New Roman" w:cs="Times New Roman"/>
          <w:b/>
          <w:kern w:val="2"/>
          <w:sz w:val="19"/>
          <w:szCs w:val="19"/>
          <w:lang w:eastAsia="zh-CN"/>
        </w:rPr>
        <w:t>ng Xi</w:t>
      </w:r>
      <w:r w:rsidR="00BD774A" w:rsidRPr="00516761">
        <w:rPr>
          <w:rFonts w:ascii="Times New Roman" w:eastAsia="SimSun" w:hAnsi="Times New Roman" w:cs="Times New Roman"/>
          <w:b/>
          <w:kern w:val="2"/>
          <w:sz w:val="19"/>
          <w:szCs w:val="19"/>
          <w:vertAlign w:val="superscript"/>
          <w:lang w:eastAsia="zh-CN"/>
        </w:rPr>
        <w:t>1</w:t>
      </w:r>
      <w:r w:rsidR="00BD774A" w:rsidRPr="00516761">
        <w:rPr>
          <w:rFonts w:ascii="Times New Roman" w:eastAsia="SimSun" w:hAnsi="Times New Roman" w:cs="Times New Roman"/>
          <w:b/>
          <w:kern w:val="2"/>
          <w:sz w:val="19"/>
          <w:szCs w:val="19"/>
          <w:lang w:eastAsia="zh-CN"/>
        </w:rPr>
        <w:t>, Mija Hubler</w:t>
      </w:r>
      <w:r w:rsidR="00BD774A" w:rsidRPr="00516761">
        <w:rPr>
          <w:rFonts w:ascii="Times New Roman" w:eastAsia="SimSun" w:hAnsi="Times New Roman" w:cs="Times New Roman"/>
          <w:b/>
          <w:kern w:val="2"/>
          <w:sz w:val="19"/>
          <w:szCs w:val="19"/>
          <w:vertAlign w:val="superscript"/>
          <w:lang w:eastAsia="zh-CN"/>
        </w:rPr>
        <w:t>1</w:t>
      </w:r>
      <w:r w:rsidR="00BD774A" w:rsidRPr="00516761">
        <w:rPr>
          <w:rFonts w:ascii="Times New Roman" w:eastAsia="SimSun" w:hAnsi="Times New Roman" w:cs="Times New Roman"/>
          <w:b/>
          <w:kern w:val="2"/>
          <w:sz w:val="19"/>
          <w:szCs w:val="19"/>
          <w:lang w:eastAsia="zh-CN"/>
        </w:rPr>
        <w:t>, Tom Dewers</w:t>
      </w:r>
      <w:r w:rsidR="00BD774A" w:rsidRPr="00516761">
        <w:rPr>
          <w:rFonts w:ascii="Times New Roman" w:eastAsia="SimSun" w:hAnsi="Times New Roman" w:cs="Times New Roman"/>
          <w:b/>
          <w:kern w:val="2"/>
          <w:sz w:val="19"/>
          <w:szCs w:val="19"/>
          <w:vertAlign w:val="superscript"/>
          <w:lang w:eastAsia="zh-CN"/>
        </w:rPr>
        <w:t>2</w:t>
      </w:r>
      <w:r w:rsidR="00BD774A" w:rsidRPr="00516761">
        <w:rPr>
          <w:rFonts w:ascii="Times New Roman" w:eastAsia="SimSun" w:hAnsi="Times New Roman" w:cs="Times New Roman"/>
          <w:b/>
          <w:kern w:val="2"/>
          <w:sz w:val="19"/>
          <w:szCs w:val="19"/>
          <w:lang w:eastAsia="zh-CN"/>
        </w:rPr>
        <w:t>, Pania Newell</w:t>
      </w:r>
      <w:r w:rsidR="00BD774A" w:rsidRPr="00516761">
        <w:rPr>
          <w:rFonts w:ascii="Times New Roman" w:eastAsia="SimSun" w:hAnsi="Times New Roman" w:cs="Times New Roman"/>
          <w:b/>
          <w:kern w:val="2"/>
          <w:sz w:val="19"/>
          <w:szCs w:val="19"/>
          <w:vertAlign w:val="superscript"/>
          <w:lang w:eastAsia="zh-CN"/>
        </w:rPr>
        <w:t>3</w:t>
      </w:r>
      <w:r w:rsidR="00895135" w:rsidRPr="00516761">
        <w:rPr>
          <w:rFonts w:ascii="Times New Roman" w:eastAsia="SimSun" w:hAnsi="Times New Roman" w:cs="Times New Roman"/>
          <w:b/>
          <w:kern w:val="2"/>
          <w:sz w:val="19"/>
          <w:szCs w:val="19"/>
          <w:lang w:eastAsia="zh-CN"/>
        </w:rPr>
        <w:t xml:space="preserve">, </w:t>
      </w:r>
      <w:proofErr w:type="spellStart"/>
      <w:r w:rsidR="00BD774A" w:rsidRPr="00516761">
        <w:rPr>
          <w:rFonts w:ascii="Times New Roman" w:eastAsia="SimSun" w:hAnsi="Times New Roman" w:cs="Times New Roman"/>
          <w:b/>
          <w:kern w:val="2"/>
          <w:sz w:val="19"/>
          <w:szCs w:val="19"/>
          <w:lang w:eastAsia="zh-CN"/>
        </w:rPr>
        <w:t>Linfei</w:t>
      </w:r>
      <w:proofErr w:type="spellEnd"/>
      <w:r w:rsidR="00BD774A" w:rsidRPr="00516761">
        <w:rPr>
          <w:rFonts w:ascii="Times New Roman" w:eastAsia="SimSun" w:hAnsi="Times New Roman" w:cs="Times New Roman"/>
          <w:b/>
          <w:kern w:val="2"/>
          <w:sz w:val="19"/>
          <w:szCs w:val="19"/>
          <w:lang w:eastAsia="zh-CN"/>
        </w:rPr>
        <w:t xml:space="preserve"> Li</w:t>
      </w:r>
      <w:r w:rsidR="00BD774A" w:rsidRPr="00516761">
        <w:rPr>
          <w:rFonts w:ascii="Times New Roman" w:eastAsia="SimSun" w:hAnsi="Times New Roman" w:cs="Times New Roman"/>
          <w:b/>
          <w:kern w:val="2"/>
          <w:sz w:val="19"/>
          <w:szCs w:val="19"/>
          <w:vertAlign w:val="superscript"/>
          <w:lang w:eastAsia="zh-CN"/>
        </w:rPr>
        <w:t>1</w:t>
      </w:r>
      <w:r w:rsidR="00895135" w:rsidRPr="00516761">
        <w:rPr>
          <w:rFonts w:ascii="Times New Roman" w:eastAsia="SimSun" w:hAnsi="Times New Roman" w:cs="Times New Roman"/>
          <w:b/>
          <w:kern w:val="2"/>
          <w:sz w:val="19"/>
          <w:szCs w:val="19"/>
          <w:lang w:eastAsia="zh-CN"/>
        </w:rPr>
        <w:t xml:space="preserve">, and </w:t>
      </w:r>
      <w:proofErr w:type="spellStart"/>
      <w:r w:rsidR="00895135" w:rsidRPr="00516761">
        <w:rPr>
          <w:rFonts w:ascii="Times New Roman" w:eastAsia="SimSun" w:hAnsi="Times New Roman" w:cs="Times New Roman"/>
          <w:b/>
          <w:kern w:val="2"/>
          <w:sz w:val="19"/>
          <w:szCs w:val="19"/>
          <w:lang w:eastAsia="zh-CN"/>
        </w:rPr>
        <w:t>Yige</w:t>
      </w:r>
      <w:proofErr w:type="spellEnd"/>
      <w:r w:rsidR="00895135" w:rsidRPr="00516761">
        <w:rPr>
          <w:rFonts w:ascii="Times New Roman" w:eastAsia="SimSun" w:hAnsi="Times New Roman" w:cs="Times New Roman"/>
          <w:b/>
          <w:kern w:val="2"/>
          <w:sz w:val="19"/>
          <w:szCs w:val="19"/>
          <w:lang w:eastAsia="zh-CN"/>
        </w:rPr>
        <w:t xml:space="preserve"> Zhang</w:t>
      </w:r>
      <w:r w:rsidR="00895135" w:rsidRPr="00516761">
        <w:rPr>
          <w:rFonts w:ascii="Times New Roman" w:eastAsia="SimSun" w:hAnsi="Times New Roman" w:cs="Times New Roman"/>
          <w:b/>
          <w:kern w:val="2"/>
          <w:sz w:val="19"/>
          <w:szCs w:val="19"/>
          <w:vertAlign w:val="superscript"/>
          <w:lang w:eastAsia="zh-CN"/>
        </w:rPr>
        <w:t>1</w:t>
      </w:r>
    </w:p>
    <w:p w:rsidR="00BD774A" w:rsidRDefault="00BD774A" w:rsidP="00CE7707">
      <w:pPr>
        <w:spacing w:after="0" w:line="240" w:lineRule="auto"/>
        <w:jc w:val="both"/>
        <w:rPr>
          <w:rFonts w:ascii="Times New Roman" w:eastAsia="SimSun" w:hAnsi="Times New Roman" w:cs="Times New Roman"/>
          <w:kern w:val="2"/>
          <w:sz w:val="24"/>
          <w:szCs w:val="24"/>
          <w:lang w:eastAsia="zh-CN"/>
        </w:rPr>
      </w:pPr>
    </w:p>
    <w:p w:rsidR="00BD774A" w:rsidRPr="00516761" w:rsidRDefault="00BD774A" w:rsidP="00CE7707">
      <w:pPr>
        <w:spacing w:after="0" w:line="240" w:lineRule="auto"/>
        <w:jc w:val="both"/>
        <w:rPr>
          <w:rFonts w:ascii="Times New Roman" w:eastAsia="SimSun" w:hAnsi="Times New Roman" w:cs="Times New Roman"/>
          <w:kern w:val="2"/>
          <w:sz w:val="19"/>
          <w:szCs w:val="19"/>
          <w:lang w:eastAsia="zh-CN"/>
        </w:rPr>
      </w:pPr>
      <w:r w:rsidRPr="00516761">
        <w:rPr>
          <w:rFonts w:ascii="Times New Roman" w:eastAsia="SimSun" w:hAnsi="Times New Roman" w:cs="Times New Roman"/>
          <w:kern w:val="2"/>
          <w:sz w:val="19"/>
          <w:szCs w:val="19"/>
          <w:vertAlign w:val="superscript"/>
          <w:lang w:eastAsia="zh-CN"/>
        </w:rPr>
        <w:t>1</w:t>
      </w:r>
      <w:r w:rsidR="00EF1A0D" w:rsidRPr="00516761">
        <w:rPr>
          <w:rFonts w:ascii="Times New Roman" w:eastAsia="SimSun" w:hAnsi="Times New Roman" w:cs="Times New Roman"/>
          <w:kern w:val="2"/>
          <w:sz w:val="19"/>
          <w:szCs w:val="19"/>
          <w:lang w:eastAsia="zh-CN"/>
        </w:rPr>
        <w:t>University of Colorado at Boulder, USA</w:t>
      </w:r>
    </w:p>
    <w:p w:rsidR="00BD774A" w:rsidRPr="00516761" w:rsidRDefault="00BD774A" w:rsidP="00CE7707">
      <w:pPr>
        <w:spacing w:after="0" w:line="240" w:lineRule="auto"/>
        <w:jc w:val="both"/>
        <w:rPr>
          <w:rFonts w:ascii="Times New Roman" w:eastAsia="SimSun" w:hAnsi="Times New Roman" w:cs="Times New Roman"/>
          <w:kern w:val="2"/>
          <w:sz w:val="19"/>
          <w:szCs w:val="19"/>
          <w:lang w:eastAsia="zh-CN"/>
        </w:rPr>
      </w:pPr>
      <w:r w:rsidRPr="00516761">
        <w:rPr>
          <w:rFonts w:ascii="Times New Roman" w:eastAsia="SimSun" w:hAnsi="Times New Roman" w:cs="Times New Roman"/>
          <w:kern w:val="2"/>
          <w:sz w:val="19"/>
          <w:szCs w:val="19"/>
          <w:vertAlign w:val="superscript"/>
          <w:lang w:eastAsia="zh-CN"/>
        </w:rPr>
        <w:t>2</w:t>
      </w:r>
      <w:r w:rsidRPr="00516761">
        <w:rPr>
          <w:rFonts w:ascii="Times New Roman" w:eastAsia="SimSun" w:hAnsi="Times New Roman" w:cs="Times New Roman"/>
          <w:kern w:val="2"/>
          <w:sz w:val="19"/>
          <w:szCs w:val="19"/>
          <w:lang w:eastAsia="zh-CN"/>
        </w:rPr>
        <w:t>Sandia National Laboratories, USA</w:t>
      </w:r>
    </w:p>
    <w:p w:rsidR="00BD774A" w:rsidRPr="00516761" w:rsidRDefault="00BD774A" w:rsidP="00CE7707">
      <w:pPr>
        <w:spacing w:after="0" w:line="240" w:lineRule="auto"/>
        <w:jc w:val="both"/>
        <w:rPr>
          <w:rFonts w:ascii="Times New Roman" w:eastAsia="SimSun" w:hAnsi="Times New Roman" w:cs="Times New Roman"/>
          <w:kern w:val="2"/>
          <w:sz w:val="19"/>
          <w:szCs w:val="19"/>
          <w:lang w:eastAsia="zh-CN"/>
        </w:rPr>
      </w:pPr>
      <w:r w:rsidRPr="00516761">
        <w:rPr>
          <w:rFonts w:ascii="Times New Roman" w:eastAsia="SimSun" w:hAnsi="Times New Roman" w:cs="Times New Roman"/>
          <w:kern w:val="2"/>
          <w:sz w:val="19"/>
          <w:szCs w:val="19"/>
          <w:vertAlign w:val="superscript"/>
          <w:lang w:eastAsia="zh-CN"/>
        </w:rPr>
        <w:t>3</w:t>
      </w:r>
      <w:r w:rsidRPr="00516761">
        <w:rPr>
          <w:rFonts w:ascii="Times New Roman" w:eastAsia="SimSun" w:hAnsi="Times New Roman" w:cs="Times New Roman"/>
          <w:kern w:val="2"/>
          <w:sz w:val="19"/>
          <w:szCs w:val="19"/>
          <w:lang w:eastAsia="zh-CN"/>
        </w:rPr>
        <w:t>University of Utah, USA</w:t>
      </w:r>
    </w:p>
    <w:p w:rsidR="00EF1A0D" w:rsidRPr="00516761" w:rsidRDefault="00EF1A0D" w:rsidP="00CE7707">
      <w:pPr>
        <w:spacing w:after="0" w:line="240" w:lineRule="auto"/>
        <w:jc w:val="both"/>
        <w:rPr>
          <w:rFonts w:ascii="Times New Roman" w:eastAsia="SimSun" w:hAnsi="Times New Roman" w:cs="Times New Roman"/>
          <w:kern w:val="2"/>
          <w:sz w:val="19"/>
          <w:szCs w:val="19"/>
          <w:lang w:eastAsia="zh-CN"/>
        </w:rPr>
      </w:pPr>
    </w:p>
    <w:p w:rsidR="00EF1A0D" w:rsidRDefault="00EF1A0D" w:rsidP="00CE7707">
      <w:pPr>
        <w:spacing w:after="0" w:line="240" w:lineRule="auto"/>
        <w:jc w:val="both"/>
        <w:rPr>
          <w:rFonts w:ascii="Times New Roman" w:eastAsia="SimSun" w:hAnsi="Times New Roman" w:cs="Times New Roman"/>
          <w:kern w:val="2"/>
          <w:sz w:val="19"/>
          <w:szCs w:val="19"/>
          <w:lang w:eastAsia="zh-CN"/>
        </w:rPr>
      </w:pPr>
    </w:p>
    <w:p w:rsidR="00413AF9" w:rsidRDefault="00413AF9" w:rsidP="00CE7707">
      <w:pPr>
        <w:spacing w:after="0" w:line="240" w:lineRule="auto"/>
        <w:jc w:val="both"/>
        <w:rPr>
          <w:rFonts w:ascii="Times New Roman" w:eastAsia="SimSun" w:hAnsi="Times New Roman" w:cs="Times New Roman"/>
          <w:b/>
          <w:kern w:val="2"/>
          <w:sz w:val="19"/>
          <w:szCs w:val="19"/>
          <w:lang w:eastAsia="zh-CN"/>
        </w:rPr>
        <w:sectPr w:rsidR="00413AF9">
          <w:pgSz w:w="12240" w:h="15840"/>
          <w:pgMar w:top="1440" w:right="1440" w:bottom="1440" w:left="1440" w:header="720" w:footer="720" w:gutter="0"/>
          <w:cols w:space="720"/>
          <w:docGrid w:linePitch="360"/>
        </w:sectPr>
      </w:pPr>
    </w:p>
    <w:p w:rsidR="00516761" w:rsidRPr="001B3A16" w:rsidRDefault="00516761" w:rsidP="00CE7707">
      <w:pPr>
        <w:spacing w:after="0" w:line="240" w:lineRule="auto"/>
        <w:jc w:val="both"/>
        <w:rPr>
          <w:rFonts w:ascii="Times New Roman" w:eastAsia="SimSun" w:hAnsi="Times New Roman" w:cs="Times New Roman"/>
          <w:kern w:val="2"/>
          <w:sz w:val="19"/>
          <w:szCs w:val="19"/>
          <w:vertAlign w:val="subscript"/>
          <w:lang w:eastAsia="zh-CN"/>
        </w:rPr>
      </w:pPr>
      <w:r w:rsidRPr="00516761">
        <w:rPr>
          <w:rFonts w:ascii="Times New Roman" w:eastAsia="SimSun" w:hAnsi="Times New Roman" w:cs="Times New Roman"/>
          <w:b/>
          <w:kern w:val="2"/>
          <w:sz w:val="19"/>
          <w:szCs w:val="19"/>
          <w:lang w:eastAsia="zh-CN"/>
        </w:rPr>
        <w:lastRenderedPageBreak/>
        <w:t>Keywords:</w:t>
      </w:r>
      <w:r>
        <w:rPr>
          <w:rFonts w:ascii="Times New Roman" w:eastAsia="SimSun" w:hAnsi="Times New Roman" w:cs="Times New Roman"/>
          <w:b/>
          <w:kern w:val="2"/>
          <w:sz w:val="19"/>
          <w:szCs w:val="19"/>
          <w:lang w:eastAsia="zh-CN"/>
        </w:rPr>
        <w:t xml:space="preserve"> Well cement,</w:t>
      </w:r>
      <w:r w:rsidR="008E0083">
        <w:rPr>
          <w:rFonts w:ascii="Times New Roman" w:eastAsia="SimSun" w:hAnsi="Times New Roman" w:cs="Times New Roman"/>
          <w:b/>
          <w:kern w:val="2"/>
          <w:sz w:val="19"/>
          <w:szCs w:val="19"/>
          <w:lang w:eastAsia="zh-CN"/>
        </w:rPr>
        <w:t xml:space="preserve"> Enhanced oil recovery, </w:t>
      </w:r>
      <w:r>
        <w:rPr>
          <w:rFonts w:ascii="Times New Roman" w:eastAsia="SimSun" w:hAnsi="Times New Roman" w:cs="Times New Roman"/>
          <w:b/>
          <w:kern w:val="2"/>
          <w:sz w:val="19"/>
          <w:szCs w:val="19"/>
          <w:lang w:eastAsia="zh-CN"/>
        </w:rPr>
        <w:t>Nanopar</w:t>
      </w:r>
      <w:r w:rsidR="008E0083">
        <w:rPr>
          <w:rFonts w:ascii="Times New Roman" w:eastAsia="SimSun" w:hAnsi="Times New Roman" w:cs="Times New Roman"/>
          <w:b/>
          <w:kern w:val="2"/>
          <w:sz w:val="19"/>
          <w:szCs w:val="19"/>
          <w:lang w:eastAsia="zh-CN"/>
        </w:rPr>
        <w:t>ticles, Electrochemical method</w:t>
      </w:r>
      <w:r w:rsidR="001B3A16">
        <w:rPr>
          <w:rFonts w:ascii="Times New Roman" w:eastAsia="SimSun" w:hAnsi="Times New Roman" w:cs="Times New Roman"/>
          <w:b/>
          <w:kern w:val="2"/>
          <w:sz w:val="19"/>
          <w:szCs w:val="19"/>
          <w:lang w:eastAsia="zh-CN"/>
        </w:rPr>
        <w:t>, CO</w:t>
      </w:r>
      <w:r w:rsidR="001B3A16">
        <w:rPr>
          <w:rFonts w:ascii="Times New Roman" w:eastAsia="SimSun" w:hAnsi="Times New Roman" w:cs="Times New Roman"/>
          <w:b/>
          <w:kern w:val="2"/>
          <w:sz w:val="19"/>
          <w:szCs w:val="19"/>
          <w:vertAlign w:val="subscript"/>
          <w:lang w:eastAsia="zh-CN"/>
        </w:rPr>
        <w:t>2</w:t>
      </w:r>
    </w:p>
    <w:p w:rsidR="00516761" w:rsidRPr="00516761" w:rsidRDefault="00516761" w:rsidP="00516761">
      <w:pPr>
        <w:pStyle w:val="ListParagraph"/>
        <w:numPr>
          <w:ilvl w:val="0"/>
          <w:numId w:val="1"/>
        </w:numPr>
        <w:spacing w:before="240" w:line="240" w:lineRule="auto"/>
        <w:ind w:firstLineChars="0"/>
        <w:jc w:val="center"/>
        <w:rPr>
          <w:rFonts w:ascii="Times New Roman" w:eastAsia="SimSun" w:hAnsi="Times New Roman" w:cs="Times New Roman"/>
          <w:b/>
          <w:kern w:val="2"/>
          <w:sz w:val="19"/>
          <w:szCs w:val="19"/>
          <w:lang w:eastAsia="zh-CN"/>
        </w:rPr>
      </w:pPr>
      <w:r w:rsidRPr="00516761">
        <w:rPr>
          <w:rFonts w:ascii="Times New Roman" w:eastAsia="SimSun" w:hAnsi="Times New Roman" w:cs="Times New Roman"/>
          <w:b/>
          <w:kern w:val="2"/>
          <w:sz w:val="19"/>
          <w:szCs w:val="19"/>
          <w:lang w:eastAsia="zh-CN"/>
        </w:rPr>
        <w:t>Abstract</w:t>
      </w:r>
    </w:p>
    <w:p w:rsidR="009513CB" w:rsidRDefault="00EF1A0D" w:rsidP="00CE7707">
      <w:pPr>
        <w:spacing w:after="0" w:line="240" w:lineRule="auto"/>
        <w:jc w:val="both"/>
        <w:rPr>
          <w:rFonts w:ascii="Times New Roman" w:eastAsia="SimSun" w:hAnsi="Times New Roman" w:cs="Times New Roman"/>
          <w:kern w:val="2"/>
          <w:sz w:val="19"/>
          <w:szCs w:val="19"/>
          <w:lang w:eastAsia="zh-CN"/>
        </w:rPr>
      </w:pPr>
      <w:r w:rsidRPr="00516761">
        <w:rPr>
          <w:rFonts w:ascii="Times New Roman" w:eastAsia="SimSun" w:hAnsi="Times New Roman" w:cs="Times New Roman"/>
          <w:kern w:val="2"/>
          <w:sz w:val="19"/>
          <w:szCs w:val="19"/>
          <w:lang w:eastAsia="zh-CN"/>
        </w:rPr>
        <w:t xml:space="preserve">Well cement has been </w:t>
      </w:r>
      <w:r w:rsidR="0065149C">
        <w:rPr>
          <w:rFonts w:ascii="Times New Roman" w:eastAsia="SimSun" w:hAnsi="Times New Roman" w:cs="Times New Roman"/>
          <w:kern w:val="2"/>
          <w:sz w:val="19"/>
          <w:szCs w:val="19"/>
          <w:lang w:eastAsia="zh-CN"/>
        </w:rPr>
        <w:t xml:space="preserve">widely </w:t>
      </w:r>
      <w:r w:rsidRPr="00516761">
        <w:rPr>
          <w:rFonts w:ascii="Times New Roman" w:eastAsia="SimSun" w:hAnsi="Times New Roman" w:cs="Times New Roman"/>
          <w:kern w:val="2"/>
          <w:sz w:val="19"/>
          <w:szCs w:val="19"/>
          <w:lang w:eastAsia="zh-CN"/>
        </w:rPr>
        <w:t>used in</w:t>
      </w:r>
      <w:r w:rsidR="00BD774A" w:rsidRPr="00516761">
        <w:rPr>
          <w:rFonts w:ascii="Times New Roman" w:eastAsia="SimSun" w:hAnsi="Times New Roman" w:cs="Times New Roman"/>
          <w:kern w:val="2"/>
          <w:sz w:val="19"/>
          <w:szCs w:val="19"/>
          <w:lang w:eastAsia="zh-CN"/>
        </w:rPr>
        <w:t xml:space="preserve"> wellbore environment</w:t>
      </w:r>
      <w:r w:rsidRPr="00516761">
        <w:rPr>
          <w:rFonts w:ascii="Times New Roman" w:eastAsia="SimSun" w:hAnsi="Times New Roman" w:cs="Times New Roman"/>
          <w:kern w:val="2"/>
          <w:sz w:val="19"/>
          <w:szCs w:val="19"/>
          <w:lang w:eastAsia="zh-CN"/>
        </w:rPr>
        <w:t xml:space="preserve">, such as </w:t>
      </w:r>
      <w:r w:rsidR="00A87DD6" w:rsidRPr="00516761">
        <w:rPr>
          <w:rFonts w:ascii="Times New Roman" w:eastAsia="SimSun" w:hAnsi="Times New Roman" w:cs="Times New Roman"/>
          <w:kern w:val="2"/>
          <w:sz w:val="19"/>
          <w:szCs w:val="19"/>
          <w:lang w:eastAsia="zh-CN"/>
        </w:rPr>
        <w:t>wells</w:t>
      </w:r>
      <w:r w:rsidR="00BD774A" w:rsidRPr="00516761">
        <w:rPr>
          <w:rFonts w:ascii="Times New Roman" w:eastAsia="SimSun" w:hAnsi="Times New Roman" w:cs="Times New Roman"/>
          <w:kern w:val="2"/>
          <w:sz w:val="19"/>
          <w:szCs w:val="19"/>
          <w:lang w:eastAsia="zh-CN"/>
        </w:rPr>
        <w:t xml:space="preserve"> for oil and gas extraction and </w:t>
      </w:r>
      <w:r w:rsidRPr="00516761">
        <w:rPr>
          <w:rFonts w:ascii="Times New Roman" w:eastAsia="SimSun" w:hAnsi="Times New Roman" w:cs="Times New Roman"/>
          <w:kern w:val="2"/>
          <w:sz w:val="19"/>
          <w:szCs w:val="19"/>
          <w:lang w:eastAsia="zh-CN"/>
        </w:rPr>
        <w:t>CO</w:t>
      </w:r>
      <w:r w:rsidRPr="00516761">
        <w:rPr>
          <w:rFonts w:ascii="Times New Roman" w:eastAsia="SimSun" w:hAnsi="Times New Roman" w:cs="Times New Roman"/>
          <w:kern w:val="2"/>
          <w:sz w:val="19"/>
          <w:szCs w:val="19"/>
          <w:vertAlign w:val="subscript"/>
          <w:lang w:eastAsia="zh-CN"/>
        </w:rPr>
        <w:t>2</w:t>
      </w:r>
      <w:r w:rsidRPr="00516761">
        <w:rPr>
          <w:rFonts w:ascii="Times New Roman" w:eastAsia="SimSun" w:hAnsi="Times New Roman" w:cs="Times New Roman"/>
          <w:kern w:val="2"/>
          <w:sz w:val="19"/>
          <w:szCs w:val="19"/>
          <w:lang w:eastAsia="zh-CN"/>
        </w:rPr>
        <w:t xml:space="preserve"> storage formation.  For the safety of long-term </w:t>
      </w:r>
      <w:r w:rsidR="00BD774A" w:rsidRPr="00516761">
        <w:rPr>
          <w:rFonts w:ascii="Times New Roman" w:eastAsia="SimSun" w:hAnsi="Times New Roman" w:cs="Times New Roman"/>
          <w:kern w:val="2"/>
          <w:sz w:val="19"/>
          <w:szCs w:val="19"/>
          <w:lang w:eastAsia="zh-CN"/>
        </w:rPr>
        <w:t>operation of the well</w:t>
      </w:r>
      <w:r w:rsidR="00A87DD6" w:rsidRPr="00516761">
        <w:rPr>
          <w:rFonts w:ascii="Times New Roman" w:eastAsia="SimSun" w:hAnsi="Times New Roman" w:cs="Times New Roman"/>
          <w:kern w:val="2"/>
          <w:sz w:val="19"/>
          <w:szCs w:val="19"/>
          <w:lang w:eastAsia="zh-CN"/>
        </w:rPr>
        <w:t>s</w:t>
      </w:r>
      <w:r w:rsidRPr="00516761">
        <w:rPr>
          <w:rFonts w:ascii="Times New Roman" w:eastAsia="SimSun" w:hAnsi="Times New Roman" w:cs="Times New Roman"/>
          <w:kern w:val="2"/>
          <w:sz w:val="19"/>
          <w:szCs w:val="19"/>
          <w:lang w:eastAsia="zh-CN"/>
        </w:rPr>
        <w:t xml:space="preserve">, leakages in wellbore </w:t>
      </w:r>
      <w:r w:rsidR="00A87DD6" w:rsidRPr="00516761">
        <w:rPr>
          <w:rFonts w:ascii="Times New Roman" w:eastAsia="SimSun" w:hAnsi="Times New Roman" w:cs="Times New Roman"/>
          <w:kern w:val="2"/>
          <w:sz w:val="19"/>
          <w:szCs w:val="19"/>
          <w:lang w:eastAsia="zh-CN"/>
        </w:rPr>
        <w:t xml:space="preserve">cement </w:t>
      </w:r>
      <w:r w:rsidR="00311100">
        <w:rPr>
          <w:rFonts w:ascii="Times New Roman" w:eastAsia="SimSun" w:hAnsi="Times New Roman" w:cs="Times New Roman"/>
          <w:kern w:val="2"/>
          <w:sz w:val="19"/>
          <w:szCs w:val="19"/>
          <w:lang w:eastAsia="zh-CN"/>
        </w:rPr>
        <w:t>must be repaired</w:t>
      </w:r>
      <w:r w:rsidRPr="00516761">
        <w:rPr>
          <w:rFonts w:ascii="Times New Roman" w:eastAsia="SimSun" w:hAnsi="Times New Roman" w:cs="Times New Roman"/>
          <w:kern w:val="2"/>
          <w:sz w:val="19"/>
          <w:szCs w:val="19"/>
          <w:lang w:eastAsia="zh-CN"/>
        </w:rPr>
        <w:t xml:space="preserve">.  </w:t>
      </w:r>
      <w:r w:rsidR="0065149C">
        <w:rPr>
          <w:rFonts w:ascii="Times New Roman" w:eastAsia="SimSun" w:hAnsi="Times New Roman" w:cs="Times New Roman"/>
          <w:kern w:val="2"/>
          <w:sz w:val="19"/>
          <w:szCs w:val="19"/>
          <w:lang w:eastAsia="zh-CN"/>
        </w:rPr>
        <w:t>Cement slurry has been used to seal leaks in well cement.  In this study, various nanoparticle solutions</w:t>
      </w:r>
      <w:r w:rsidRPr="00516761">
        <w:rPr>
          <w:rFonts w:ascii="Times New Roman" w:eastAsia="SimSun" w:hAnsi="Times New Roman" w:cs="Times New Roman"/>
          <w:kern w:val="2"/>
          <w:sz w:val="19"/>
          <w:szCs w:val="19"/>
          <w:lang w:eastAsia="zh-CN"/>
        </w:rPr>
        <w:t xml:space="preserve"> </w:t>
      </w:r>
      <w:r w:rsidR="0065149C">
        <w:rPr>
          <w:rFonts w:ascii="Times New Roman" w:eastAsia="SimSun" w:hAnsi="Times New Roman" w:cs="Times New Roman"/>
          <w:kern w:val="2"/>
          <w:sz w:val="19"/>
          <w:szCs w:val="19"/>
          <w:lang w:eastAsia="zh-CN"/>
        </w:rPr>
        <w:t>were used</w:t>
      </w:r>
      <w:r w:rsidRPr="00516761">
        <w:rPr>
          <w:rFonts w:ascii="Times New Roman" w:eastAsia="SimSun" w:hAnsi="Times New Roman" w:cs="Times New Roman"/>
          <w:kern w:val="2"/>
          <w:sz w:val="19"/>
          <w:szCs w:val="19"/>
          <w:lang w:eastAsia="zh-CN"/>
        </w:rPr>
        <w:t xml:space="preserve"> </w:t>
      </w:r>
      <w:r w:rsidR="0065149C">
        <w:rPr>
          <w:rFonts w:ascii="Times New Roman" w:eastAsia="SimSun" w:hAnsi="Times New Roman" w:cs="Times New Roman"/>
          <w:kern w:val="2"/>
          <w:sz w:val="19"/>
          <w:szCs w:val="19"/>
          <w:lang w:eastAsia="zh-CN"/>
        </w:rPr>
        <w:t>to seal cracks in wel</w:t>
      </w:r>
      <w:r w:rsidR="009513CB">
        <w:rPr>
          <w:rFonts w:ascii="Times New Roman" w:eastAsia="SimSun" w:hAnsi="Times New Roman" w:cs="Times New Roman"/>
          <w:kern w:val="2"/>
          <w:sz w:val="19"/>
          <w:szCs w:val="19"/>
          <w:lang w:eastAsia="zh-CN"/>
        </w:rPr>
        <w:t>l cement; and furthermore, a</w:t>
      </w:r>
      <w:r w:rsidRPr="00516761">
        <w:rPr>
          <w:rFonts w:ascii="Times New Roman" w:eastAsia="SimSun" w:hAnsi="Times New Roman" w:cs="Times New Roman"/>
          <w:kern w:val="2"/>
          <w:sz w:val="19"/>
          <w:szCs w:val="19"/>
          <w:lang w:eastAsia="zh-CN"/>
        </w:rPr>
        <w:t xml:space="preserve">n electrochemical method to inject nanoparticles into </w:t>
      </w:r>
      <w:r w:rsidR="00221BBC">
        <w:rPr>
          <w:rFonts w:ascii="Times New Roman" w:eastAsia="SimSun" w:hAnsi="Times New Roman" w:cs="Times New Roman"/>
          <w:kern w:val="2"/>
          <w:sz w:val="19"/>
          <w:szCs w:val="19"/>
          <w:lang w:eastAsia="zh-CN"/>
        </w:rPr>
        <w:t xml:space="preserve">leaking </w:t>
      </w:r>
      <w:r w:rsidRPr="00516761">
        <w:rPr>
          <w:rFonts w:ascii="Times New Roman" w:eastAsia="SimSun" w:hAnsi="Times New Roman" w:cs="Times New Roman"/>
          <w:kern w:val="2"/>
          <w:sz w:val="19"/>
          <w:szCs w:val="19"/>
          <w:lang w:eastAsia="zh-CN"/>
        </w:rPr>
        <w:t>well cement</w:t>
      </w:r>
      <w:r w:rsidR="009513CB">
        <w:rPr>
          <w:rFonts w:ascii="Times New Roman" w:eastAsia="SimSun" w:hAnsi="Times New Roman" w:cs="Times New Roman"/>
          <w:kern w:val="2"/>
          <w:sz w:val="19"/>
          <w:szCs w:val="19"/>
          <w:lang w:eastAsia="zh-CN"/>
        </w:rPr>
        <w:t xml:space="preserve"> was developed</w:t>
      </w:r>
      <w:r w:rsidR="009B6F6F">
        <w:rPr>
          <w:rFonts w:ascii="Times New Roman" w:eastAsia="SimSun" w:hAnsi="Times New Roman" w:cs="Times New Roman"/>
          <w:kern w:val="2"/>
          <w:sz w:val="19"/>
          <w:szCs w:val="19"/>
          <w:lang w:eastAsia="zh-CN"/>
        </w:rPr>
        <w:t xml:space="preserve"> [1]</w:t>
      </w:r>
      <w:r w:rsidR="009513CB">
        <w:rPr>
          <w:rFonts w:ascii="Times New Roman" w:eastAsia="SimSun" w:hAnsi="Times New Roman" w:cs="Times New Roman"/>
          <w:kern w:val="2"/>
          <w:sz w:val="19"/>
          <w:szCs w:val="19"/>
          <w:lang w:eastAsia="zh-CN"/>
        </w:rPr>
        <w:t>.  This method can not only</w:t>
      </w:r>
      <w:r w:rsidRPr="00516761">
        <w:rPr>
          <w:rFonts w:ascii="Times New Roman" w:eastAsia="SimSun" w:hAnsi="Times New Roman" w:cs="Times New Roman"/>
          <w:kern w:val="2"/>
          <w:sz w:val="19"/>
          <w:szCs w:val="19"/>
          <w:lang w:eastAsia="zh-CN"/>
        </w:rPr>
        <w:t xml:space="preserve"> repair wellbo</w:t>
      </w:r>
      <w:r w:rsidR="009513CB">
        <w:rPr>
          <w:rFonts w:ascii="Times New Roman" w:eastAsia="SimSun" w:hAnsi="Times New Roman" w:cs="Times New Roman"/>
          <w:kern w:val="2"/>
          <w:sz w:val="19"/>
          <w:szCs w:val="19"/>
          <w:lang w:eastAsia="zh-CN"/>
        </w:rPr>
        <w:t>re leakages but also extract</w:t>
      </w:r>
      <w:r w:rsidRPr="00516761">
        <w:rPr>
          <w:rFonts w:ascii="Times New Roman" w:eastAsia="SimSun" w:hAnsi="Times New Roman" w:cs="Times New Roman"/>
          <w:kern w:val="2"/>
          <w:sz w:val="19"/>
          <w:szCs w:val="19"/>
          <w:lang w:eastAsia="zh-CN"/>
        </w:rPr>
        <w:t xml:space="preserve"> harmful ions (e.g. chlorides) </w:t>
      </w:r>
      <w:r w:rsidR="009513CB">
        <w:rPr>
          <w:rFonts w:ascii="Times New Roman" w:eastAsia="SimSun" w:hAnsi="Times New Roman" w:cs="Times New Roman"/>
          <w:kern w:val="2"/>
          <w:sz w:val="19"/>
          <w:szCs w:val="19"/>
          <w:lang w:eastAsia="zh-CN"/>
        </w:rPr>
        <w:t xml:space="preserve">in well cement </w:t>
      </w:r>
      <w:r w:rsidRPr="00516761">
        <w:rPr>
          <w:rFonts w:ascii="Times New Roman" w:eastAsia="SimSun" w:hAnsi="Times New Roman" w:cs="Times New Roman"/>
          <w:kern w:val="2"/>
          <w:sz w:val="19"/>
          <w:szCs w:val="19"/>
          <w:lang w:eastAsia="zh-CN"/>
        </w:rPr>
        <w:t xml:space="preserve">simultaneously.  </w:t>
      </w:r>
    </w:p>
    <w:p w:rsidR="009513CB" w:rsidRDefault="009513CB" w:rsidP="00CE7707">
      <w:pPr>
        <w:spacing w:after="0" w:line="240" w:lineRule="auto"/>
        <w:jc w:val="both"/>
        <w:rPr>
          <w:rFonts w:ascii="Times New Roman" w:eastAsia="SimSun" w:hAnsi="Times New Roman" w:cs="Times New Roman"/>
          <w:kern w:val="2"/>
          <w:sz w:val="19"/>
          <w:szCs w:val="19"/>
          <w:lang w:eastAsia="zh-CN"/>
        </w:rPr>
      </w:pPr>
    </w:p>
    <w:p w:rsidR="009513CB" w:rsidRDefault="00EF1A0D" w:rsidP="00CE7707">
      <w:pPr>
        <w:spacing w:after="0" w:line="240" w:lineRule="auto"/>
        <w:jc w:val="both"/>
        <w:rPr>
          <w:rFonts w:ascii="Times New Roman" w:eastAsia="SimSun" w:hAnsi="Times New Roman" w:cs="Times New Roman"/>
          <w:kern w:val="2"/>
          <w:sz w:val="19"/>
          <w:szCs w:val="19"/>
          <w:lang w:eastAsia="zh-CN"/>
        </w:rPr>
      </w:pPr>
      <w:r w:rsidRPr="00516761">
        <w:rPr>
          <w:rFonts w:ascii="Times New Roman" w:eastAsia="SimSun" w:hAnsi="Times New Roman" w:cs="Times New Roman"/>
          <w:kern w:val="2"/>
          <w:sz w:val="19"/>
          <w:szCs w:val="19"/>
          <w:lang w:eastAsia="zh-CN"/>
        </w:rPr>
        <w:t xml:space="preserve">Various experimental parameters were studied including different </w:t>
      </w:r>
      <w:r w:rsidR="0059658A" w:rsidRPr="00516761">
        <w:rPr>
          <w:rFonts w:ascii="Times New Roman" w:eastAsia="SimSun" w:hAnsi="Times New Roman" w:cs="Times New Roman"/>
          <w:kern w:val="2"/>
          <w:sz w:val="19"/>
          <w:szCs w:val="19"/>
          <w:lang w:eastAsia="zh-CN"/>
        </w:rPr>
        <w:t xml:space="preserve">surface charges, </w:t>
      </w:r>
      <w:r w:rsidRPr="00516761">
        <w:rPr>
          <w:rFonts w:ascii="Times New Roman" w:eastAsia="SimSun" w:hAnsi="Times New Roman" w:cs="Times New Roman"/>
          <w:kern w:val="2"/>
          <w:sz w:val="19"/>
          <w:szCs w:val="19"/>
          <w:lang w:eastAsia="zh-CN"/>
        </w:rPr>
        <w:t xml:space="preserve">types and sizes of nanoparticles and the </w:t>
      </w:r>
      <w:r w:rsidR="0059658A" w:rsidRPr="00516761">
        <w:rPr>
          <w:rFonts w:ascii="Times New Roman" w:eastAsia="SimSun" w:hAnsi="Times New Roman" w:cs="Times New Roman"/>
          <w:kern w:val="2"/>
          <w:sz w:val="19"/>
          <w:szCs w:val="19"/>
          <w:lang w:eastAsia="zh-CN"/>
        </w:rPr>
        <w:t>intens</w:t>
      </w:r>
      <w:r w:rsidR="00BD774A" w:rsidRPr="00516761">
        <w:rPr>
          <w:rFonts w:ascii="Times New Roman" w:eastAsia="SimSun" w:hAnsi="Times New Roman" w:cs="Times New Roman"/>
          <w:kern w:val="2"/>
          <w:sz w:val="19"/>
          <w:szCs w:val="19"/>
          <w:lang w:eastAsia="zh-CN"/>
        </w:rPr>
        <w:t>ity of injecting p</w:t>
      </w:r>
      <w:r w:rsidR="009513CB">
        <w:rPr>
          <w:rFonts w:ascii="Times New Roman" w:eastAsia="SimSun" w:hAnsi="Times New Roman" w:cs="Times New Roman"/>
          <w:kern w:val="2"/>
          <w:sz w:val="19"/>
          <w:szCs w:val="19"/>
          <w:lang w:eastAsia="zh-CN"/>
        </w:rPr>
        <w:t>ower supply.  The new method</w:t>
      </w:r>
      <w:r w:rsidR="00BD774A" w:rsidRPr="00516761">
        <w:rPr>
          <w:rFonts w:ascii="Times New Roman" w:eastAsia="SimSun" w:hAnsi="Times New Roman" w:cs="Times New Roman"/>
          <w:kern w:val="2"/>
          <w:sz w:val="19"/>
          <w:szCs w:val="19"/>
          <w:lang w:eastAsia="zh-CN"/>
        </w:rPr>
        <w:t xml:space="preserve"> was developed and tested under the lab condition as well as a simulated wellbore condition</w:t>
      </w:r>
      <w:r w:rsidRPr="00516761">
        <w:rPr>
          <w:rFonts w:ascii="Times New Roman" w:eastAsia="SimSun" w:hAnsi="Times New Roman" w:cs="Times New Roman"/>
          <w:kern w:val="2"/>
          <w:sz w:val="19"/>
          <w:szCs w:val="19"/>
          <w:lang w:eastAsia="zh-CN"/>
        </w:rPr>
        <w:t xml:space="preserve">. </w:t>
      </w:r>
      <w:r w:rsidR="0059658A" w:rsidRPr="00516761">
        <w:rPr>
          <w:rFonts w:ascii="Times New Roman" w:eastAsia="SimSun" w:hAnsi="Times New Roman" w:cs="Times New Roman"/>
          <w:kern w:val="2"/>
          <w:sz w:val="19"/>
          <w:szCs w:val="19"/>
          <w:lang w:eastAsia="zh-CN"/>
        </w:rPr>
        <w:t xml:space="preserve"> </w:t>
      </w:r>
      <w:r w:rsidR="009513CB">
        <w:rPr>
          <w:rFonts w:ascii="Times New Roman" w:eastAsia="SimSun" w:hAnsi="Times New Roman" w:cs="Times New Roman"/>
          <w:kern w:val="2"/>
          <w:sz w:val="19"/>
          <w:szCs w:val="19"/>
          <w:lang w:eastAsia="zh-CN"/>
        </w:rPr>
        <w:t xml:space="preserve">A small desk top device was developed for the study under the lab condition (see Fig. 1); and a large pressure was built to simulate the wellbore condition.  </w:t>
      </w:r>
      <w:r w:rsidR="009210E7">
        <w:rPr>
          <w:rFonts w:ascii="Times New Roman" w:eastAsia="SimSun" w:hAnsi="Times New Roman" w:cs="Times New Roman"/>
          <w:kern w:val="2"/>
          <w:sz w:val="19"/>
          <w:szCs w:val="19"/>
          <w:lang w:eastAsia="zh-CN"/>
        </w:rPr>
        <w:t xml:space="preserve">The penetration depth of the nanoparticles was examined by using different experimental techniques.  </w:t>
      </w:r>
      <w:r w:rsidR="00895135" w:rsidRPr="00516761">
        <w:rPr>
          <w:rFonts w:ascii="Times New Roman" w:eastAsia="SimSun" w:hAnsi="Times New Roman" w:cs="Times New Roman"/>
          <w:kern w:val="2"/>
          <w:sz w:val="19"/>
          <w:szCs w:val="19"/>
          <w:lang w:eastAsia="zh-CN"/>
        </w:rPr>
        <w:t xml:space="preserve">Some details </w:t>
      </w:r>
      <w:r w:rsidR="009513CB">
        <w:rPr>
          <w:rFonts w:ascii="Times New Roman" w:eastAsia="SimSun" w:hAnsi="Times New Roman" w:cs="Times New Roman"/>
          <w:kern w:val="2"/>
          <w:sz w:val="19"/>
          <w:szCs w:val="19"/>
          <w:lang w:eastAsia="zh-CN"/>
        </w:rPr>
        <w:t xml:space="preserve">of </w:t>
      </w:r>
      <w:r w:rsidR="00895135" w:rsidRPr="00516761">
        <w:rPr>
          <w:rFonts w:ascii="Times New Roman" w:eastAsia="SimSun" w:hAnsi="Times New Roman" w:cs="Times New Roman"/>
          <w:kern w:val="2"/>
          <w:sz w:val="19"/>
          <w:szCs w:val="19"/>
          <w:lang w:eastAsia="zh-CN"/>
        </w:rPr>
        <w:t>the technology to be used undergr</w:t>
      </w:r>
      <w:r w:rsidR="009513CB">
        <w:rPr>
          <w:rFonts w:ascii="Times New Roman" w:eastAsia="SimSun" w:hAnsi="Times New Roman" w:cs="Times New Roman"/>
          <w:kern w:val="2"/>
          <w:sz w:val="19"/>
          <w:szCs w:val="19"/>
          <w:lang w:eastAsia="zh-CN"/>
        </w:rPr>
        <w:t>ound</w:t>
      </w:r>
      <w:r w:rsidR="00895135" w:rsidRPr="00516761">
        <w:rPr>
          <w:rFonts w:ascii="Times New Roman" w:eastAsia="SimSun" w:hAnsi="Times New Roman" w:cs="Times New Roman"/>
          <w:kern w:val="2"/>
          <w:sz w:val="19"/>
          <w:szCs w:val="19"/>
          <w:lang w:eastAsia="zh-CN"/>
        </w:rPr>
        <w:t xml:space="preserve"> are under development</w:t>
      </w:r>
      <w:r w:rsidR="009513CB">
        <w:rPr>
          <w:rFonts w:ascii="Times New Roman" w:eastAsia="SimSun" w:hAnsi="Times New Roman" w:cs="Times New Roman"/>
          <w:kern w:val="2"/>
          <w:sz w:val="19"/>
          <w:szCs w:val="19"/>
          <w:lang w:eastAsia="zh-CN"/>
        </w:rPr>
        <w:t>, such as the configuration of the electrodes for injection and the pathway for the current for driving nanoparticles.  The final goal is to develop the technology</w:t>
      </w:r>
      <w:r w:rsidR="00895135" w:rsidRPr="00516761">
        <w:rPr>
          <w:rFonts w:ascii="Times New Roman" w:eastAsia="SimSun" w:hAnsi="Times New Roman" w:cs="Times New Roman"/>
          <w:kern w:val="2"/>
          <w:sz w:val="19"/>
          <w:szCs w:val="19"/>
          <w:lang w:eastAsia="zh-CN"/>
        </w:rPr>
        <w:t xml:space="preserve"> so t</w:t>
      </w:r>
      <w:r w:rsidRPr="00516761">
        <w:rPr>
          <w:rFonts w:ascii="Times New Roman" w:eastAsia="SimSun" w:hAnsi="Times New Roman" w:cs="Times New Roman"/>
          <w:kern w:val="2"/>
          <w:sz w:val="19"/>
          <w:szCs w:val="19"/>
          <w:lang w:eastAsia="zh-CN"/>
        </w:rPr>
        <w:t xml:space="preserve">hat </w:t>
      </w:r>
      <w:r w:rsidR="00895135" w:rsidRPr="00516761">
        <w:rPr>
          <w:rFonts w:ascii="Times New Roman" w:eastAsia="SimSun" w:hAnsi="Times New Roman" w:cs="Times New Roman"/>
          <w:kern w:val="2"/>
          <w:sz w:val="19"/>
          <w:szCs w:val="19"/>
          <w:lang w:eastAsia="zh-CN"/>
        </w:rPr>
        <w:t xml:space="preserve">it </w:t>
      </w:r>
      <w:r w:rsidRPr="00516761">
        <w:rPr>
          <w:rFonts w:ascii="Times New Roman" w:eastAsia="SimSun" w:hAnsi="Times New Roman" w:cs="Times New Roman"/>
          <w:kern w:val="2"/>
          <w:sz w:val="19"/>
          <w:szCs w:val="19"/>
          <w:lang w:eastAsia="zh-CN"/>
        </w:rPr>
        <w:t xml:space="preserve">can be used for repairing the leakage of </w:t>
      </w:r>
      <w:r w:rsidR="0059658A" w:rsidRPr="00516761">
        <w:rPr>
          <w:rFonts w:ascii="Times New Roman" w:eastAsia="SimSun" w:hAnsi="Times New Roman" w:cs="Times New Roman"/>
          <w:kern w:val="2"/>
          <w:sz w:val="19"/>
          <w:szCs w:val="19"/>
          <w:lang w:eastAsia="zh-CN"/>
        </w:rPr>
        <w:t xml:space="preserve">well cement for </w:t>
      </w:r>
      <w:r w:rsidR="00A87DD6" w:rsidRPr="00516761">
        <w:rPr>
          <w:rFonts w:ascii="Times New Roman" w:eastAsia="SimSun" w:hAnsi="Times New Roman" w:cs="Times New Roman"/>
          <w:kern w:val="2"/>
          <w:sz w:val="19"/>
          <w:szCs w:val="19"/>
          <w:lang w:eastAsia="zh-CN"/>
        </w:rPr>
        <w:t xml:space="preserve">the oil and gas industry as well as for </w:t>
      </w:r>
      <w:r w:rsidRPr="00516761">
        <w:rPr>
          <w:rFonts w:ascii="Times New Roman" w:eastAsia="SimSun" w:hAnsi="Times New Roman" w:cs="Times New Roman"/>
          <w:kern w:val="2"/>
          <w:sz w:val="19"/>
          <w:szCs w:val="19"/>
          <w:lang w:eastAsia="zh-CN"/>
        </w:rPr>
        <w:t>CO</w:t>
      </w:r>
      <w:r w:rsidRPr="00516761">
        <w:rPr>
          <w:rFonts w:ascii="Times New Roman" w:eastAsia="SimSun" w:hAnsi="Times New Roman" w:cs="Times New Roman"/>
          <w:kern w:val="2"/>
          <w:sz w:val="19"/>
          <w:szCs w:val="19"/>
          <w:vertAlign w:val="subscript"/>
          <w:lang w:eastAsia="zh-CN"/>
        </w:rPr>
        <w:t>2</w:t>
      </w:r>
      <w:r w:rsidR="0059658A" w:rsidRPr="00516761">
        <w:rPr>
          <w:rFonts w:ascii="Times New Roman" w:eastAsia="SimSun" w:hAnsi="Times New Roman" w:cs="Times New Roman"/>
          <w:kern w:val="2"/>
          <w:sz w:val="19"/>
          <w:szCs w:val="19"/>
          <w:lang w:eastAsia="zh-CN"/>
        </w:rPr>
        <w:t xml:space="preserve"> storage formation</w:t>
      </w:r>
      <w:r w:rsidR="00A87DD6" w:rsidRPr="00516761">
        <w:rPr>
          <w:rFonts w:ascii="Times New Roman" w:eastAsia="SimSun" w:hAnsi="Times New Roman" w:cs="Times New Roman"/>
          <w:kern w:val="2"/>
          <w:sz w:val="19"/>
          <w:szCs w:val="19"/>
          <w:lang w:eastAsia="zh-CN"/>
        </w:rPr>
        <w:t>s</w:t>
      </w:r>
      <w:r w:rsidR="0059658A" w:rsidRPr="00516761">
        <w:rPr>
          <w:rFonts w:ascii="Times New Roman" w:eastAsia="SimSun" w:hAnsi="Times New Roman" w:cs="Times New Roman"/>
          <w:kern w:val="2"/>
          <w:sz w:val="19"/>
          <w:szCs w:val="19"/>
          <w:lang w:eastAsia="zh-CN"/>
        </w:rPr>
        <w:t>.</w:t>
      </w:r>
    </w:p>
    <w:p w:rsidR="009513CB" w:rsidRDefault="009513CB" w:rsidP="00CE7707">
      <w:pPr>
        <w:spacing w:after="0" w:line="240" w:lineRule="auto"/>
        <w:jc w:val="both"/>
        <w:rPr>
          <w:rFonts w:ascii="Times New Roman" w:eastAsia="SimSun" w:hAnsi="Times New Roman" w:cs="Times New Roman"/>
          <w:kern w:val="2"/>
          <w:sz w:val="19"/>
          <w:szCs w:val="19"/>
          <w:lang w:eastAsia="zh-CN"/>
        </w:rPr>
      </w:pPr>
    </w:p>
    <w:p w:rsidR="00EF1A0D" w:rsidRDefault="009513CB" w:rsidP="00CE7707">
      <w:pPr>
        <w:spacing w:after="0" w:line="240" w:lineRule="auto"/>
        <w:jc w:val="both"/>
        <w:rPr>
          <w:rFonts w:ascii="Times New Roman" w:eastAsia="SimSun" w:hAnsi="Times New Roman" w:cs="Times New Roman"/>
          <w:kern w:val="2"/>
          <w:sz w:val="19"/>
          <w:szCs w:val="19"/>
          <w:lang w:eastAsia="zh-CN"/>
        </w:rPr>
      </w:pPr>
      <w:r>
        <w:rPr>
          <w:rFonts w:ascii="Times New Roman" w:eastAsia="SimSun" w:hAnsi="Times New Roman" w:cs="Times New Roman"/>
          <w:kern w:val="2"/>
          <w:sz w:val="19"/>
          <w:szCs w:val="19"/>
          <w:lang w:eastAsia="zh-CN"/>
        </w:rPr>
        <w:t>In addition to the experimental study, f</w:t>
      </w:r>
      <w:r w:rsidR="00895135" w:rsidRPr="00516761">
        <w:rPr>
          <w:rFonts w:ascii="Times New Roman" w:eastAsia="SimSun" w:hAnsi="Times New Roman" w:cs="Times New Roman"/>
          <w:kern w:val="2"/>
          <w:sz w:val="19"/>
          <w:szCs w:val="19"/>
          <w:lang w:eastAsia="zh-CN"/>
        </w:rPr>
        <w:t xml:space="preserve">inite element models are being developed to simulate the </w:t>
      </w:r>
      <w:r>
        <w:rPr>
          <w:rFonts w:ascii="Times New Roman" w:eastAsia="SimSun" w:hAnsi="Times New Roman" w:cs="Times New Roman"/>
          <w:kern w:val="2"/>
          <w:sz w:val="19"/>
          <w:szCs w:val="19"/>
          <w:lang w:eastAsia="zh-CN"/>
        </w:rPr>
        <w:t xml:space="preserve">process of </w:t>
      </w:r>
      <w:r w:rsidR="00895135" w:rsidRPr="00516761">
        <w:rPr>
          <w:rFonts w:ascii="Times New Roman" w:eastAsia="SimSun" w:hAnsi="Times New Roman" w:cs="Times New Roman"/>
          <w:kern w:val="2"/>
          <w:sz w:val="19"/>
          <w:szCs w:val="19"/>
          <w:lang w:eastAsia="zh-CN"/>
        </w:rPr>
        <w:t>nanoparticle injection and ionic trans</w:t>
      </w:r>
      <w:r>
        <w:rPr>
          <w:rFonts w:ascii="Times New Roman" w:eastAsia="SimSun" w:hAnsi="Times New Roman" w:cs="Times New Roman"/>
          <w:kern w:val="2"/>
          <w:sz w:val="19"/>
          <w:szCs w:val="19"/>
          <w:lang w:eastAsia="zh-CN"/>
        </w:rPr>
        <w:t>port processes under the wellbore environment</w:t>
      </w:r>
      <w:r w:rsidR="00993DBA">
        <w:rPr>
          <w:rFonts w:ascii="Times New Roman" w:eastAsia="SimSun" w:hAnsi="Times New Roman" w:cs="Times New Roman"/>
          <w:kern w:val="2"/>
          <w:sz w:val="19"/>
          <w:szCs w:val="19"/>
          <w:lang w:eastAsia="zh-CN"/>
        </w:rPr>
        <w:t xml:space="preserve"> surrounding a steel casing</w:t>
      </w:r>
      <w:r w:rsidR="00895135" w:rsidRPr="00516761">
        <w:rPr>
          <w:rFonts w:ascii="Times New Roman" w:eastAsia="SimSun" w:hAnsi="Times New Roman" w:cs="Times New Roman"/>
          <w:kern w:val="2"/>
          <w:sz w:val="19"/>
          <w:szCs w:val="19"/>
          <w:lang w:eastAsia="zh-CN"/>
        </w:rPr>
        <w:t>.</w:t>
      </w:r>
      <w:r>
        <w:rPr>
          <w:rFonts w:ascii="Times New Roman" w:eastAsia="SimSun" w:hAnsi="Times New Roman" w:cs="Times New Roman"/>
          <w:kern w:val="2"/>
          <w:sz w:val="19"/>
          <w:szCs w:val="19"/>
          <w:lang w:eastAsia="zh-CN"/>
        </w:rPr>
        <w:t xml:space="preserve">  The multi-species transport processes under an applied electric field are characterized by a set of </w:t>
      </w:r>
      <w:r w:rsidR="009210E7">
        <w:rPr>
          <w:rFonts w:ascii="Times New Roman" w:eastAsia="SimSun" w:hAnsi="Times New Roman" w:cs="Times New Roman"/>
          <w:kern w:val="2"/>
          <w:sz w:val="19"/>
          <w:szCs w:val="19"/>
          <w:lang w:eastAsia="zh-CN"/>
        </w:rPr>
        <w:t xml:space="preserve">coupled </w:t>
      </w:r>
      <w:r>
        <w:rPr>
          <w:rFonts w:ascii="Times New Roman" w:eastAsia="SimSun" w:hAnsi="Times New Roman" w:cs="Times New Roman"/>
          <w:kern w:val="2"/>
          <w:sz w:val="19"/>
          <w:szCs w:val="19"/>
          <w:lang w:eastAsia="zh-CN"/>
        </w:rPr>
        <w:t xml:space="preserve">partial differential </w:t>
      </w:r>
      <w:r w:rsidR="009210E7">
        <w:rPr>
          <w:rFonts w:ascii="Times New Roman" w:eastAsia="SimSun" w:hAnsi="Times New Roman" w:cs="Times New Roman"/>
          <w:kern w:val="2"/>
          <w:sz w:val="19"/>
          <w:szCs w:val="19"/>
          <w:lang w:eastAsia="zh-CN"/>
        </w:rPr>
        <w:t xml:space="preserve">equations.  Some of the material parameters of the governing equations were characterized by advanced material models.  The results of numerical simulation were compared with the experimental results obtained using the desk top device.  More realistic simulation results will be prepared with </w:t>
      </w:r>
      <w:r w:rsidR="009210E7">
        <w:rPr>
          <w:rFonts w:ascii="Times New Roman" w:eastAsia="SimSun" w:hAnsi="Times New Roman" w:cs="Times New Roman"/>
          <w:kern w:val="2"/>
          <w:sz w:val="19"/>
          <w:szCs w:val="19"/>
          <w:lang w:eastAsia="zh-CN"/>
        </w:rPr>
        <w:lastRenderedPageBreak/>
        <w:t xml:space="preserve">the experimental results to be obtained from the large pressure vessel.  </w:t>
      </w:r>
      <w:r>
        <w:rPr>
          <w:rFonts w:ascii="Times New Roman" w:eastAsia="SimSun" w:hAnsi="Times New Roman" w:cs="Times New Roman"/>
          <w:kern w:val="2"/>
          <w:sz w:val="19"/>
          <w:szCs w:val="19"/>
          <w:lang w:eastAsia="zh-CN"/>
        </w:rPr>
        <w:t xml:space="preserve">   </w:t>
      </w:r>
      <w:r w:rsidR="00EF1A0D" w:rsidRPr="00516761">
        <w:rPr>
          <w:rFonts w:ascii="Times New Roman" w:eastAsia="SimSun" w:hAnsi="Times New Roman" w:cs="Times New Roman"/>
          <w:kern w:val="2"/>
          <w:sz w:val="19"/>
          <w:szCs w:val="19"/>
          <w:lang w:eastAsia="zh-CN"/>
        </w:rPr>
        <w:t xml:space="preserve"> </w:t>
      </w:r>
    </w:p>
    <w:p w:rsidR="00516761" w:rsidRDefault="00516761" w:rsidP="00CE7707">
      <w:pPr>
        <w:spacing w:after="0" w:line="240" w:lineRule="auto"/>
        <w:jc w:val="both"/>
        <w:rPr>
          <w:rFonts w:ascii="Times New Roman" w:eastAsia="SimSun" w:hAnsi="Times New Roman" w:cs="Times New Roman"/>
          <w:kern w:val="2"/>
          <w:sz w:val="19"/>
          <w:szCs w:val="19"/>
          <w:lang w:eastAsia="zh-CN"/>
        </w:rPr>
      </w:pPr>
    </w:p>
    <w:p w:rsidR="00516761" w:rsidRDefault="00516761" w:rsidP="00516761">
      <w:pPr>
        <w:pStyle w:val="ListParagraph"/>
        <w:numPr>
          <w:ilvl w:val="0"/>
          <w:numId w:val="1"/>
        </w:numPr>
        <w:spacing w:after="0" w:line="240" w:lineRule="auto"/>
        <w:ind w:firstLineChars="0"/>
        <w:jc w:val="center"/>
        <w:rPr>
          <w:rFonts w:ascii="Times New Roman" w:eastAsia="SimSun" w:hAnsi="Times New Roman" w:cs="Times New Roman"/>
          <w:b/>
          <w:kern w:val="2"/>
          <w:sz w:val="19"/>
          <w:szCs w:val="19"/>
          <w:lang w:eastAsia="zh-CN"/>
        </w:rPr>
      </w:pPr>
      <w:r w:rsidRPr="00516761">
        <w:rPr>
          <w:rFonts w:ascii="Times New Roman" w:eastAsia="SimSun" w:hAnsi="Times New Roman" w:cs="Times New Roman" w:hint="eastAsia"/>
          <w:b/>
          <w:kern w:val="2"/>
          <w:sz w:val="19"/>
          <w:szCs w:val="19"/>
          <w:lang w:eastAsia="zh-CN"/>
        </w:rPr>
        <w:t>Image:</w:t>
      </w:r>
    </w:p>
    <w:p w:rsidR="00516761" w:rsidRDefault="00516761" w:rsidP="00516761">
      <w:pPr>
        <w:spacing w:before="240" w:line="240" w:lineRule="auto"/>
        <w:jc w:val="center"/>
        <w:rPr>
          <w:rFonts w:ascii="Times New Roman" w:eastAsia="SimSun" w:hAnsi="Times New Roman" w:cs="Times New Roman"/>
          <w:b/>
          <w:kern w:val="2"/>
          <w:sz w:val="19"/>
          <w:szCs w:val="19"/>
          <w:lang w:eastAsia="zh-CN"/>
        </w:rPr>
      </w:pPr>
      <w:r w:rsidRPr="00EB3EEE">
        <w:rPr>
          <w:rFonts w:eastAsia="SimSun"/>
          <w:noProof/>
          <w:kern w:val="2"/>
          <w:szCs w:val="24"/>
        </w:rPr>
        <w:drawing>
          <wp:inline distT="0" distB="0" distL="0" distR="0" wp14:anchorId="7765C030" wp14:editId="158AFA12">
            <wp:extent cx="2950845" cy="1771650"/>
            <wp:effectExtent l="0" t="0" r="190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032407" cy="1820619"/>
                    </a:xfrm>
                    <a:prstGeom prst="rect">
                      <a:avLst/>
                    </a:prstGeom>
                  </pic:spPr>
                </pic:pic>
              </a:graphicData>
            </a:graphic>
          </wp:inline>
        </w:drawing>
      </w:r>
    </w:p>
    <w:p w:rsidR="00516761" w:rsidRDefault="00516761" w:rsidP="00516761">
      <w:pPr>
        <w:spacing w:before="240" w:line="240" w:lineRule="auto"/>
        <w:jc w:val="center"/>
        <w:rPr>
          <w:rFonts w:ascii="Times New Roman" w:eastAsia="SimSun" w:hAnsi="Times New Roman" w:cs="Times New Roman"/>
          <w:b/>
          <w:kern w:val="2"/>
          <w:sz w:val="19"/>
          <w:szCs w:val="19"/>
          <w:lang w:eastAsia="zh-CN"/>
        </w:rPr>
      </w:pPr>
    </w:p>
    <w:p w:rsidR="00516761" w:rsidRDefault="00516761" w:rsidP="00516761">
      <w:pPr>
        <w:pStyle w:val="ListParagraph"/>
        <w:numPr>
          <w:ilvl w:val="0"/>
          <w:numId w:val="1"/>
        </w:numPr>
        <w:spacing w:before="240" w:line="240" w:lineRule="auto"/>
        <w:ind w:firstLineChars="0"/>
        <w:jc w:val="center"/>
        <w:rPr>
          <w:rFonts w:ascii="Times New Roman" w:eastAsia="SimSun" w:hAnsi="Times New Roman" w:cs="Times New Roman"/>
          <w:b/>
          <w:kern w:val="2"/>
          <w:sz w:val="19"/>
          <w:szCs w:val="19"/>
          <w:lang w:eastAsia="zh-CN"/>
        </w:rPr>
      </w:pPr>
      <w:r>
        <w:rPr>
          <w:rFonts w:ascii="Times New Roman" w:eastAsia="SimSun" w:hAnsi="Times New Roman" w:cs="Times New Roman" w:hint="eastAsia"/>
          <w:b/>
          <w:kern w:val="2"/>
          <w:sz w:val="19"/>
          <w:szCs w:val="19"/>
          <w:lang w:eastAsia="zh-CN"/>
        </w:rPr>
        <w:t>Reference:</w:t>
      </w:r>
    </w:p>
    <w:p w:rsidR="00993DBA" w:rsidRPr="009B6F6F" w:rsidRDefault="00993DBA" w:rsidP="00993DBA">
      <w:pPr>
        <w:pStyle w:val="ListParagraph"/>
        <w:numPr>
          <w:ilvl w:val="0"/>
          <w:numId w:val="4"/>
        </w:numPr>
        <w:spacing w:before="240" w:line="240" w:lineRule="auto"/>
        <w:ind w:left="360" w:firstLineChars="0"/>
        <w:rPr>
          <w:rFonts w:ascii="Times New Roman" w:eastAsia="SimSun" w:hAnsi="Times New Roman" w:cs="Times New Roman"/>
          <w:b/>
          <w:kern w:val="2"/>
          <w:sz w:val="19"/>
          <w:szCs w:val="19"/>
          <w:lang w:eastAsia="zh-CN"/>
        </w:rPr>
      </w:pPr>
      <w:r w:rsidRPr="009B6F6F">
        <w:rPr>
          <w:rFonts w:ascii="Times New Roman" w:hAnsi="Times New Roman"/>
          <w:sz w:val="19"/>
          <w:szCs w:val="19"/>
        </w:rPr>
        <w:t>N</w:t>
      </w:r>
      <w:r w:rsidR="009B6F6F" w:rsidRPr="009B6F6F">
        <w:rPr>
          <w:rFonts w:ascii="Times New Roman" w:hAnsi="Times New Roman"/>
          <w:sz w:val="19"/>
          <w:szCs w:val="19"/>
        </w:rPr>
        <w:t xml:space="preserve">emecek, J., Li, L., and Xi, Y., 2017. </w:t>
      </w:r>
      <w:proofErr w:type="spellStart"/>
      <w:r w:rsidRPr="009B6F6F">
        <w:rPr>
          <w:rFonts w:ascii="Times New Roman" w:hAnsi="Times New Roman"/>
          <w:sz w:val="19"/>
          <w:szCs w:val="19"/>
        </w:rPr>
        <w:t>Electrokinetic</w:t>
      </w:r>
      <w:proofErr w:type="spellEnd"/>
      <w:r w:rsidRPr="009B6F6F">
        <w:rPr>
          <w:rFonts w:ascii="Times New Roman" w:hAnsi="Times New Roman"/>
          <w:sz w:val="19"/>
          <w:szCs w:val="19"/>
        </w:rPr>
        <w:t xml:space="preserve"> Nanoparticle Injection for Remed</w:t>
      </w:r>
      <w:r w:rsidR="009B6F6F" w:rsidRPr="009B6F6F">
        <w:rPr>
          <w:rFonts w:ascii="Times New Roman" w:hAnsi="Times New Roman"/>
          <w:sz w:val="19"/>
          <w:szCs w:val="19"/>
        </w:rPr>
        <w:t>iating Leaks in Oil Well Cement</w:t>
      </w:r>
      <w:r w:rsidRPr="009B6F6F">
        <w:rPr>
          <w:rFonts w:ascii="Times New Roman" w:hAnsi="Times New Roman"/>
          <w:sz w:val="19"/>
          <w:szCs w:val="19"/>
        </w:rPr>
        <w:t>, Construction and Building Materials</w:t>
      </w:r>
      <w:r w:rsidR="009B6F6F" w:rsidRPr="009B6F6F">
        <w:rPr>
          <w:rFonts w:ascii="Times New Roman" w:hAnsi="Times New Roman"/>
          <w:sz w:val="19"/>
          <w:szCs w:val="19"/>
        </w:rPr>
        <w:t>, 156:</w:t>
      </w:r>
      <w:r w:rsidRPr="009B6F6F">
        <w:rPr>
          <w:rFonts w:ascii="Times New Roman" w:hAnsi="Times New Roman"/>
          <w:sz w:val="19"/>
          <w:szCs w:val="19"/>
        </w:rPr>
        <w:t xml:space="preserve"> 63-72</w:t>
      </w:r>
      <w:r w:rsidR="009B6F6F" w:rsidRPr="009B6F6F">
        <w:rPr>
          <w:rFonts w:ascii="Times New Roman" w:hAnsi="Times New Roman"/>
          <w:sz w:val="19"/>
          <w:szCs w:val="19"/>
        </w:rPr>
        <w:t>.</w:t>
      </w:r>
    </w:p>
    <w:p w:rsidR="00516761" w:rsidRDefault="00516761" w:rsidP="00993DBA">
      <w:pPr>
        <w:pStyle w:val="ListParagraph"/>
        <w:numPr>
          <w:ilvl w:val="0"/>
          <w:numId w:val="4"/>
        </w:numPr>
        <w:spacing w:before="240" w:line="240" w:lineRule="auto"/>
        <w:ind w:firstLineChars="0"/>
        <w:jc w:val="center"/>
        <w:rPr>
          <w:rFonts w:ascii="Times New Roman" w:eastAsia="SimSun" w:hAnsi="Times New Roman" w:cs="Times New Roman"/>
          <w:b/>
          <w:kern w:val="2"/>
          <w:sz w:val="19"/>
          <w:szCs w:val="19"/>
          <w:lang w:eastAsia="zh-CN"/>
        </w:rPr>
      </w:pPr>
      <w:r>
        <w:rPr>
          <w:rFonts w:ascii="Times New Roman" w:eastAsia="SimSun" w:hAnsi="Times New Roman" w:cs="Times New Roman"/>
          <w:b/>
          <w:kern w:val="2"/>
          <w:sz w:val="19"/>
          <w:szCs w:val="19"/>
          <w:lang w:eastAsia="zh-CN"/>
        </w:rPr>
        <w:t>Biography</w:t>
      </w:r>
    </w:p>
    <w:p w:rsidR="00413AF9" w:rsidRPr="009B6F6F" w:rsidRDefault="009B6F6F" w:rsidP="00413AF9">
      <w:pPr>
        <w:spacing w:before="240" w:line="240" w:lineRule="auto"/>
        <w:jc w:val="both"/>
        <w:rPr>
          <w:rFonts w:ascii="Times New Roman" w:eastAsia="SimSun" w:hAnsi="Times New Roman" w:cs="Times New Roman"/>
          <w:b/>
          <w:kern w:val="2"/>
          <w:sz w:val="19"/>
          <w:szCs w:val="19"/>
          <w:lang w:eastAsia="zh-CN"/>
        </w:rPr>
      </w:pPr>
      <w:r w:rsidRPr="009B6F6F">
        <w:rPr>
          <w:rFonts w:ascii="Times New Roman" w:hAnsi="Times New Roman" w:cs="Times New Roman"/>
          <w:sz w:val="19"/>
          <w:szCs w:val="19"/>
        </w:rPr>
        <w:t xml:space="preserve">Prof. Yunping Xi has completed his PhD in 1991 from Northwestern </w:t>
      </w:r>
      <w:r w:rsidR="00413AF9" w:rsidRPr="009B6F6F">
        <w:rPr>
          <w:rFonts w:ascii="Times New Roman" w:hAnsi="Times New Roman" w:cs="Times New Roman"/>
          <w:sz w:val="19"/>
          <w:szCs w:val="19"/>
        </w:rPr>
        <w:t>University</w:t>
      </w:r>
      <w:r w:rsidRPr="009B6F6F">
        <w:rPr>
          <w:rFonts w:ascii="Times New Roman" w:hAnsi="Times New Roman" w:cs="Times New Roman"/>
          <w:sz w:val="19"/>
          <w:szCs w:val="19"/>
        </w:rPr>
        <w:t>, Illinois, USA</w:t>
      </w:r>
      <w:r w:rsidR="00413AF9" w:rsidRPr="009B6F6F">
        <w:rPr>
          <w:rFonts w:ascii="Times New Roman" w:hAnsi="Times New Roman" w:cs="Times New Roman"/>
          <w:sz w:val="19"/>
          <w:szCs w:val="19"/>
        </w:rPr>
        <w:t xml:space="preserve"> and Postdoctoral Studies from</w:t>
      </w:r>
      <w:r w:rsidRPr="009B6F6F">
        <w:rPr>
          <w:rFonts w:ascii="Times New Roman" w:hAnsi="Times New Roman" w:cs="Times New Roman"/>
          <w:sz w:val="19"/>
          <w:szCs w:val="19"/>
        </w:rPr>
        <w:t xml:space="preserve"> the same school. He is a professor at University of Colorado at Boulder, USA.  He has published more than 80</w:t>
      </w:r>
      <w:r w:rsidR="00413AF9" w:rsidRPr="009B6F6F">
        <w:rPr>
          <w:rFonts w:ascii="Times New Roman" w:hAnsi="Times New Roman" w:cs="Times New Roman"/>
          <w:sz w:val="19"/>
          <w:szCs w:val="19"/>
        </w:rPr>
        <w:t xml:space="preserve"> papers in reputed journals and has been serving </w:t>
      </w:r>
      <w:r w:rsidRPr="009B6F6F">
        <w:rPr>
          <w:rFonts w:ascii="Times New Roman" w:hAnsi="Times New Roman" w:cs="Times New Roman"/>
          <w:sz w:val="19"/>
          <w:szCs w:val="19"/>
        </w:rPr>
        <w:t>as an editorial board member of several journals.</w:t>
      </w:r>
    </w:p>
    <w:p w:rsidR="00516761" w:rsidRPr="00516761" w:rsidRDefault="00516761" w:rsidP="00993DBA">
      <w:pPr>
        <w:pStyle w:val="ListParagraph"/>
        <w:numPr>
          <w:ilvl w:val="0"/>
          <w:numId w:val="4"/>
        </w:numPr>
        <w:spacing w:before="240" w:line="240" w:lineRule="auto"/>
        <w:ind w:firstLineChars="0"/>
        <w:jc w:val="center"/>
        <w:rPr>
          <w:rFonts w:ascii="Times New Roman" w:eastAsia="SimSun" w:hAnsi="Times New Roman" w:cs="Times New Roman"/>
          <w:b/>
          <w:kern w:val="2"/>
          <w:sz w:val="19"/>
          <w:szCs w:val="19"/>
          <w:lang w:eastAsia="zh-CN"/>
        </w:rPr>
      </w:pPr>
      <w:r>
        <w:rPr>
          <w:rFonts w:ascii="Times New Roman" w:eastAsia="SimSun" w:hAnsi="Times New Roman" w:cs="Times New Roman"/>
          <w:b/>
          <w:kern w:val="2"/>
          <w:sz w:val="19"/>
          <w:szCs w:val="19"/>
          <w:lang w:eastAsia="zh-CN"/>
        </w:rPr>
        <w:t>Presenting author details</w:t>
      </w:r>
    </w:p>
    <w:p w:rsidR="00413AF9" w:rsidRPr="009B6F6F" w:rsidRDefault="00413AF9" w:rsidP="00413AF9">
      <w:pPr>
        <w:autoSpaceDE w:val="0"/>
        <w:autoSpaceDN w:val="0"/>
        <w:adjustRightInd w:val="0"/>
        <w:spacing w:after="0"/>
        <w:rPr>
          <w:rFonts w:ascii="Times New Roman" w:hAnsi="Times New Roman" w:cs="Times New Roman"/>
          <w:sz w:val="19"/>
          <w:szCs w:val="19"/>
          <w:lang w:val="en-NZ"/>
        </w:rPr>
      </w:pPr>
      <w:r w:rsidRPr="009B6F6F">
        <w:rPr>
          <w:rFonts w:ascii="Times New Roman" w:hAnsi="Times New Roman" w:cs="Times New Roman"/>
          <w:sz w:val="19"/>
          <w:szCs w:val="19"/>
          <w:lang w:val="en-NZ"/>
        </w:rPr>
        <w:t>Full Name:</w:t>
      </w:r>
      <w:r w:rsidR="009B6F6F" w:rsidRPr="009B6F6F">
        <w:rPr>
          <w:rFonts w:ascii="Times New Roman" w:hAnsi="Times New Roman" w:cs="Times New Roman"/>
          <w:sz w:val="19"/>
          <w:szCs w:val="19"/>
          <w:lang w:val="en-NZ"/>
        </w:rPr>
        <w:t xml:space="preserve"> Yunping Xi</w:t>
      </w:r>
    </w:p>
    <w:p w:rsidR="009B6F6F" w:rsidRPr="009B6F6F" w:rsidRDefault="00413AF9" w:rsidP="00413AF9">
      <w:pPr>
        <w:autoSpaceDE w:val="0"/>
        <w:autoSpaceDN w:val="0"/>
        <w:adjustRightInd w:val="0"/>
        <w:spacing w:after="0"/>
        <w:rPr>
          <w:rFonts w:ascii="Times New Roman" w:hAnsi="Times New Roman" w:cs="Times New Roman"/>
          <w:sz w:val="19"/>
          <w:szCs w:val="19"/>
          <w:lang w:val="en-NZ"/>
        </w:rPr>
      </w:pPr>
      <w:r w:rsidRPr="009B6F6F">
        <w:rPr>
          <w:rFonts w:ascii="Times New Roman" w:hAnsi="Times New Roman" w:cs="Times New Roman"/>
          <w:sz w:val="19"/>
          <w:szCs w:val="19"/>
          <w:lang w:val="en-NZ"/>
        </w:rPr>
        <w:t>Contact number:</w:t>
      </w:r>
      <w:r w:rsidR="009B6F6F" w:rsidRPr="009B6F6F">
        <w:rPr>
          <w:rFonts w:ascii="Times New Roman" w:hAnsi="Times New Roman" w:cs="Times New Roman"/>
          <w:sz w:val="19"/>
          <w:szCs w:val="19"/>
          <w:lang w:val="en-NZ"/>
        </w:rPr>
        <w:t xml:space="preserve"> 1-303-492-8991</w:t>
      </w:r>
    </w:p>
    <w:p w:rsidR="00413AF9" w:rsidRPr="009B6F6F" w:rsidRDefault="009B6F6F" w:rsidP="00413AF9">
      <w:pPr>
        <w:autoSpaceDE w:val="0"/>
        <w:autoSpaceDN w:val="0"/>
        <w:adjustRightInd w:val="0"/>
        <w:spacing w:after="0"/>
        <w:rPr>
          <w:rFonts w:ascii="Times New Roman" w:hAnsi="Times New Roman" w:cs="Times New Roman"/>
          <w:sz w:val="19"/>
          <w:szCs w:val="19"/>
          <w:lang w:val="en-NZ"/>
        </w:rPr>
      </w:pPr>
      <w:r w:rsidRPr="009B6F6F">
        <w:rPr>
          <w:rFonts w:ascii="Times New Roman" w:hAnsi="Times New Roman" w:cs="Times New Roman"/>
          <w:sz w:val="19"/>
          <w:szCs w:val="19"/>
          <w:lang w:val="en-NZ"/>
        </w:rPr>
        <w:t>Email: Yunping.xi@colorado.edu</w:t>
      </w:r>
      <w:r w:rsidR="00413AF9" w:rsidRPr="009B6F6F">
        <w:rPr>
          <w:rFonts w:ascii="Times New Roman" w:hAnsi="Times New Roman" w:cs="Times New Roman"/>
          <w:sz w:val="19"/>
          <w:szCs w:val="19"/>
          <w:lang w:val="en-NZ"/>
        </w:rPr>
        <w:br/>
        <w:t>Session name/ number:</w:t>
      </w:r>
    </w:p>
    <w:p w:rsidR="00413AF9" w:rsidRPr="009B6F6F" w:rsidRDefault="00413AF9" w:rsidP="00413AF9">
      <w:pPr>
        <w:autoSpaceDE w:val="0"/>
        <w:autoSpaceDN w:val="0"/>
        <w:adjustRightInd w:val="0"/>
        <w:spacing w:after="0"/>
        <w:rPr>
          <w:rFonts w:ascii="Times New Roman" w:hAnsi="Times New Roman" w:cs="Times New Roman"/>
          <w:sz w:val="19"/>
          <w:szCs w:val="19"/>
          <w:lang w:val="en-NZ"/>
        </w:rPr>
      </w:pPr>
      <w:r w:rsidRPr="009B6F6F">
        <w:rPr>
          <w:rFonts w:ascii="Times New Roman" w:hAnsi="Times New Roman" w:cs="Times New Roman"/>
          <w:sz w:val="19"/>
          <w:szCs w:val="19"/>
          <w:lang w:val="en-NZ"/>
        </w:rPr>
        <w:t>Category: (Oral presentation)</w:t>
      </w:r>
      <w:bookmarkStart w:id="0" w:name="_GoBack"/>
      <w:bookmarkEnd w:id="0"/>
    </w:p>
    <w:p w:rsidR="00516761" w:rsidRPr="009B6F6F" w:rsidRDefault="00516761" w:rsidP="00CE7707">
      <w:pPr>
        <w:spacing w:after="0" w:line="240" w:lineRule="auto"/>
        <w:rPr>
          <w:rFonts w:ascii="Times New Roman" w:hAnsi="Times New Roman" w:cs="Times New Roman"/>
          <w:sz w:val="24"/>
          <w:szCs w:val="24"/>
        </w:rPr>
      </w:pPr>
    </w:p>
    <w:sectPr w:rsidR="00516761" w:rsidRPr="009B6F6F" w:rsidSect="00413AF9">
      <w:type w:val="continuous"/>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3E0C7F"/>
    <w:multiLevelType w:val="hybridMultilevel"/>
    <w:tmpl w:val="BA721CB0"/>
    <w:lvl w:ilvl="0" w:tplc="6C72BC1A">
      <w:start w:val="1"/>
      <w:numFmt w:val="decimal"/>
      <w:lvlText w:val="%1."/>
      <w:lvlJc w:val="left"/>
      <w:pPr>
        <w:ind w:left="720" w:hanging="360"/>
      </w:pPr>
      <w:rPr>
        <w:rFonts w:eastAsiaTheme="minorEastAsia" w:cstheme="minorBidi"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1544091"/>
    <w:multiLevelType w:val="hybridMultilevel"/>
    <w:tmpl w:val="398C08AC"/>
    <w:lvl w:ilvl="0" w:tplc="20D884FC">
      <w:start w:val="1"/>
      <w:numFmt w:val="upperRoman"/>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1"/>
    <w:lvlOverride w:ilvl="0">
      <w:startOverride w:val="2"/>
    </w:lvlOverride>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8"/>
  <w:bordersDoNotSurroundHeader/>
  <w:bordersDoNotSurroundFooter/>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1DBF"/>
    <w:rsid w:val="000B27BB"/>
    <w:rsid w:val="001B3A16"/>
    <w:rsid w:val="001B71F2"/>
    <w:rsid w:val="00221BBC"/>
    <w:rsid w:val="00311100"/>
    <w:rsid w:val="00413AF9"/>
    <w:rsid w:val="00516761"/>
    <w:rsid w:val="0059658A"/>
    <w:rsid w:val="005D0CB0"/>
    <w:rsid w:val="0065149C"/>
    <w:rsid w:val="007B21AA"/>
    <w:rsid w:val="00895135"/>
    <w:rsid w:val="008E0083"/>
    <w:rsid w:val="009210E7"/>
    <w:rsid w:val="009513CB"/>
    <w:rsid w:val="009672D3"/>
    <w:rsid w:val="00993DBA"/>
    <w:rsid w:val="009B282C"/>
    <w:rsid w:val="009B6F6F"/>
    <w:rsid w:val="00A87DD6"/>
    <w:rsid w:val="00BD774A"/>
    <w:rsid w:val="00CD3324"/>
    <w:rsid w:val="00CE7707"/>
    <w:rsid w:val="00E263B9"/>
    <w:rsid w:val="00ED1DBF"/>
    <w:rsid w:val="00EF1A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1A0D"/>
    <w:rPr>
      <w:color w:val="0000FF" w:themeColor="hyperlink"/>
      <w:u w:val="single"/>
    </w:rPr>
  </w:style>
  <w:style w:type="paragraph" w:styleId="NormalWeb">
    <w:name w:val="Normal (Web)"/>
    <w:basedOn w:val="Normal"/>
    <w:uiPriority w:val="99"/>
    <w:semiHidden/>
    <w:unhideWhenUsed/>
    <w:rsid w:val="00CE7707"/>
    <w:pPr>
      <w:spacing w:after="15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16761"/>
    <w:pPr>
      <w:ind w:firstLineChars="200" w:firstLine="420"/>
    </w:pPr>
  </w:style>
  <w:style w:type="paragraph" w:styleId="BalloonText">
    <w:name w:val="Balloon Text"/>
    <w:basedOn w:val="Normal"/>
    <w:link w:val="BalloonTextChar"/>
    <w:uiPriority w:val="99"/>
    <w:semiHidden/>
    <w:unhideWhenUsed/>
    <w:rsid w:val="001B3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3A1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1A0D"/>
    <w:rPr>
      <w:color w:val="0000FF" w:themeColor="hyperlink"/>
      <w:u w:val="single"/>
    </w:rPr>
  </w:style>
  <w:style w:type="paragraph" w:styleId="NormalWeb">
    <w:name w:val="Normal (Web)"/>
    <w:basedOn w:val="Normal"/>
    <w:uiPriority w:val="99"/>
    <w:semiHidden/>
    <w:unhideWhenUsed/>
    <w:rsid w:val="00CE7707"/>
    <w:pPr>
      <w:spacing w:after="15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16761"/>
    <w:pPr>
      <w:ind w:firstLineChars="200" w:firstLine="420"/>
    </w:pPr>
  </w:style>
  <w:style w:type="paragraph" w:styleId="BalloonText">
    <w:name w:val="Balloon Text"/>
    <w:basedOn w:val="Normal"/>
    <w:link w:val="BalloonTextChar"/>
    <w:uiPriority w:val="99"/>
    <w:semiHidden/>
    <w:unhideWhenUsed/>
    <w:rsid w:val="001B3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3A1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3882308">
      <w:bodyDiv w:val="1"/>
      <w:marLeft w:val="0"/>
      <w:marRight w:val="0"/>
      <w:marTop w:val="0"/>
      <w:marBottom w:val="0"/>
      <w:divBdr>
        <w:top w:val="none" w:sz="0" w:space="0" w:color="auto"/>
        <w:left w:val="none" w:sz="0" w:space="0" w:color="auto"/>
        <w:bottom w:val="none" w:sz="0" w:space="0" w:color="auto"/>
        <w:right w:val="none" w:sz="0" w:space="0" w:color="auto"/>
      </w:divBdr>
    </w:div>
    <w:div w:id="2033219587">
      <w:bodyDiv w:val="1"/>
      <w:marLeft w:val="0"/>
      <w:marRight w:val="0"/>
      <w:marTop w:val="0"/>
      <w:marBottom w:val="0"/>
      <w:divBdr>
        <w:top w:val="none" w:sz="0" w:space="0" w:color="auto"/>
        <w:left w:val="none" w:sz="0" w:space="0" w:color="auto"/>
        <w:bottom w:val="none" w:sz="0" w:space="0" w:color="auto"/>
        <w:right w:val="none" w:sz="0" w:space="0" w:color="auto"/>
      </w:divBdr>
      <w:divsChild>
        <w:div w:id="1326132414">
          <w:marLeft w:val="0"/>
          <w:marRight w:val="0"/>
          <w:marTop w:val="0"/>
          <w:marBottom w:val="0"/>
          <w:divBdr>
            <w:top w:val="none" w:sz="0" w:space="0" w:color="auto"/>
            <w:left w:val="none" w:sz="0" w:space="0" w:color="auto"/>
            <w:bottom w:val="none" w:sz="0" w:space="0" w:color="auto"/>
            <w:right w:val="none" w:sz="0" w:space="0" w:color="auto"/>
          </w:divBdr>
          <w:divsChild>
            <w:div w:id="669522651">
              <w:marLeft w:val="-225"/>
              <w:marRight w:val="-225"/>
              <w:marTop w:val="0"/>
              <w:marBottom w:val="0"/>
              <w:divBdr>
                <w:top w:val="none" w:sz="0" w:space="0" w:color="auto"/>
                <w:left w:val="none" w:sz="0" w:space="0" w:color="auto"/>
                <w:bottom w:val="none" w:sz="0" w:space="0" w:color="auto"/>
                <w:right w:val="none" w:sz="0" w:space="0" w:color="auto"/>
              </w:divBdr>
              <w:divsChild>
                <w:div w:id="1307003320">
                  <w:marLeft w:val="0"/>
                  <w:marRight w:val="0"/>
                  <w:marTop w:val="0"/>
                  <w:marBottom w:val="0"/>
                  <w:divBdr>
                    <w:top w:val="none" w:sz="0" w:space="0" w:color="auto"/>
                    <w:left w:val="none" w:sz="0" w:space="0" w:color="auto"/>
                    <w:bottom w:val="none" w:sz="0" w:space="0" w:color="auto"/>
                    <w:right w:val="none" w:sz="0" w:space="0" w:color="auto"/>
                  </w:divBdr>
                  <w:divsChild>
                    <w:div w:id="54742447">
                      <w:marLeft w:val="-225"/>
                      <w:marRight w:val="-225"/>
                      <w:marTop w:val="0"/>
                      <w:marBottom w:val="0"/>
                      <w:divBdr>
                        <w:top w:val="none" w:sz="0" w:space="0" w:color="auto"/>
                        <w:left w:val="none" w:sz="0" w:space="0" w:color="auto"/>
                        <w:bottom w:val="none" w:sz="0" w:space="0" w:color="auto"/>
                        <w:right w:val="none" w:sz="0" w:space="0" w:color="auto"/>
                      </w:divBdr>
                      <w:divsChild>
                        <w:div w:id="17204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Pages>
  <Words>491</Words>
  <Characters>2800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XI</dc:creator>
  <cp:lastModifiedBy>Xi</cp:lastModifiedBy>
  <cp:revision>5</cp:revision>
  <cp:lastPrinted>2018-12-07T18:32:00Z</cp:lastPrinted>
  <dcterms:created xsi:type="dcterms:W3CDTF">2019-01-04T03:13:00Z</dcterms:created>
  <dcterms:modified xsi:type="dcterms:W3CDTF">2019-01-04T20:45:00Z</dcterms:modified>
</cp:coreProperties>
</file>