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7ED" w:rsidRDefault="006C67ED">
      <w:pPr>
        <w:rPr>
          <w:sz w:val="28"/>
          <w:szCs w:val="28"/>
        </w:rPr>
      </w:pPr>
      <w:r w:rsidRPr="006C67ED">
        <w:rPr>
          <w:sz w:val="28"/>
          <w:szCs w:val="28"/>
        </w:rPr>
        <w:t xml:space="preserve">Title: Towards an Environmental Health </w:t>
      </w:r>
      <w:proofErr w:type="spellStart"/>
      <w:r w:rsidRPr="006C67ED">
        <w:rPr>
          <w:sz w:val="28"/>
          <w:szCs w:val="28"/>
        </w:rPr>
        <w:t>Infographic</w:t>
      </w:r>
      <w:proofErr w:type="spellEnd"/>
      <w:r w:rsidRPr="006C67ED">
        <w:rPr>
          <w:sz w:val="28"/>
          <w:szCs w:val="28"/>
        </w:rPr>
        <w:t xml:space="preserve"> for </w:t>
      </w:r>
      <w:r>
        <w:rPr>
          <w:sz w:val="28"/>
          <w:szCs w:val="28"/>
        </w:rPr>
        <w:t>Private School</w:t>
      </w:r>
      <w:r w:rsidRPr="006C67ED">
        <w:rPr>
          <w:sz w:val="28"/>
          <w:szCs w:val="28"/>
        </w:rPr>
        <w:t>: A Sequential Exploratory Mixed Methods Study</w:t>
      </w:r>
    </w:p>
    <w:p w:rsidR="006C67ED" w:rsidRDefault="006C67ED">
      <w:pPr>
        <w:rPr>
          <w:sz w:val="28"/>
          <w:szCs w:val="28"/>
        </w:rPr>
      </w:pPr>
      <w:r w:rsidRPr="006C67ED">
        <w:rPr>
          <w:sz w:val="28"/>
          <w:szCs w:val="28"/>
        </w:rPr>
        <w:t>Authors: Hana S. Al-</w:t>
      </w:r>
      <w:proofErr w:type="spellStart"/>
      <w:r w:rsidRPr="006C67ED">
        <w:rPr>
          <w:sz w:val="28"/>
          <w:szCs w:val="28"/>
        </w:rPr>
        <w:t>Obaidan</w:t>
      </w:r>
      <w:proofErr w:type="spellEnd"/>
      <w:r w:rsidRPr="006C67ED">
        <w:rPr>
          <w:sz w:val="28"/>
          <w:szCs w:val="28"/>
        </w:rPr>
        <w:t xml:space="preserve">, Ma. Victoria D.V. Palma, Ma. </w:t>
      </w:r>
      <w:r>
        <w:rPr>
          <w:sz w:val="28"/>
          <w:szCs w:val="28"/>
        </w:rPr>
        <w:t xml:space="preserve">Carla Ashley E. </w:t>
      </w:r>
      <w:proofErr w:type="spellStart"/>
      <w:r>
        <w:rPr>
          <w:sz w:val="28"/>
          <w:szCs w:val="28"/>
        </w:rPr>
        <w:t>Zaraspe</w:t>
      </w:r>
      <w:proofErr w:type="spellEnd"/>
      <w:r>
        <w:rPr>
          <w:sz w:val="28"/>
          <w:szCs w:val="28"/>
        </w:rPr>
        <w:t xml:space="preserve">, </w:t>
      </w:r>
      <w:r w:rsidRPr="006C67ED">
        <w:rPr>
          <w:sz w:val="28"/>
          <w:szCs w:val="28"/>
        </w:rPr>
        <w:t xml:space="preserve">Dr. Portia </w:t>
      </w:r>
      <w:proofErr w:type="spellStart"/>
      <w:r w:rsidRPr="006C67ED">
        <w:rPr>
          <w:sz w:val="28"/>
          <w:szCs w:val="28"/>
        </w:rPr>
        <w:t>Zoleta-Vitug</w:t>
      </w:r>
      <w:proofErr w:type="spellEnd"/>
      <w:r w:rsidRPr="006C67ED">
        <w:rPr>
          <w:sz w:val="28"/>
          <w:szCs w:val="28"/>
        </w:rPr>
        <w:t>, RN</w:t>
      </w:r>
    </w:p>
    <w:p w:rsidR="006C67ED" w:rsidRDefault="006C67ED">
      <w:pPr>
        <w:rPr>
          <w:sz w:val="28"/>
          <w:szCs w:val="28"/>
        </w:rPr>
      </w:pPr>
    </w:p>
    <w:p w:rsidR="00F87DE8" w:rsidRPr="006C67ED" w:rsidRDefault="006C67ED">
      <w:pPr>
        <w:rPr>
          <w:sz w:val="28"/>
          <w:szCs w:val="28"/>
        </w:rPr>
      </w:pPr>
      <w:r w:rsidRPr="006C67ED">
        <w:rPr>
          <w:sz w:val="28"/>
          <w:szCs w:val="28"/>
        </w:rPr>
        <w:t xml:space="preserve">As nurses, health comes holistically and view factors that affect health in different parameters. Environmental health refers to protection against environmental factors that may adversely impact human health. The research aims to develop and test an </w:t>
      </w:r>
      <w:proofErr w:type="spellStart"/>
      <w:r w:rsidRPr="006C67ED">
        <w:rPr>
          <w:sz w:val="28"/>
          <w:szCs w:val="28"/>
        </w:rPr>
        <w:t>infographic</w:t>
      </w:r>
      <w:proofErr w:type="spellEnd"/>
      <w:r w:rsidRPr="006C67ED">
        <w:rPr>
          <w:sz w:val="28"/>
          <w:szCs w:val="28"/>
        </w:rPr>
        <w:t xml:space="preserve"> in environmental health among students </w:t>
      </w:r>
      <w:r w:rsidR="00EF6A96">
        <w:rPr>
          <w:sz w:val="28"/>
          <w:szCs w:val="28"/>
        </w:rPr>
        <w:t xml:space="preserve">in the selected catholic school in the </w:t>
      </w:r>
      <w:proofErr w:type="gramStart"/>
      <w:r w:rsidR="00EF6A96">
        <w:rPr>
          <w:sz w:val="28"/>
          <w:szCs w:val="28"/>
        </w:rPr>
        <w:t xml:space="preserve">Philippines </w:t>
      </w:r>
      <w:r w:rsidRPr="006C67ED">
        <w:rPr>
          <w:sz w:val="28"/>
          <w:szCs w:val="28"/>
        </w:rPr>
        <w:t>.</w:t>
      </w:r>
      <w:proofErr w:type="gramEnd"/>
      <w:r w:rsidRPr="006C67ED">
        <w:rPr>
          <w:sz w:val="28"/>
          <w:szCs w:val="28"/>
        </w:rPr>
        <w:t xml:space="preserve"> The researchers conducted two focus group discussions and analyzed the discussion through thematic analysis to come up with an effective </w:t>
      </w:r>
      <w:proofErr w:type="spellStart"/>
      <w:r w:rsidRPr="006C67ED">
        <w:rPr>
          <w:sz w:val="28"/>
          <w:szCs w:val="28"/>
        </w:rPr>
        <w:t>infographic</w:t>
      </w:r>
      <w:proofErr w:type="spellEnd"/>
      <w:r w:rsidRPr="006C67ED">
        <w:rPr>
          <w:sz w:val="28"/>
          <w:szCs w:val="28"/>
        </w:rPr>
        <w:t xml:space="preserve">. The final </w:t>
      </w:r>
      <w:proofErr w:type="spellStart"/>
      <w:r w:rsidRPr="006C67ED">
        <w:rPr>
          <w:sz w:val="28"/>
          <w:szCs w:val="28"/>
        </w:rPr>
        <w:t>infographic</w:t>
      </w:r>
      <w:proofErr w:type="spellEnd"/>
      <w:r w:rsidRPr="006C67ED">
        <w:rPr>
          <w:sz w:val="28"/>
          <w:szCs w:val="28"/>
        </w:rPr>
        <w:t xml:space="preserve"> was posted in </w:t>
      </w:r>
      <w:r w:rsidR="00EF6A96">
        <w:rPr>
          <w:sz w:val="28"/>
          <w:szCs w:val="28"/>
        </w:rPr>
        <w:t xml:space="preserve">selected </w:t>
      </w:r>
      <w:r w:rsidR="00D76209">
        <w:rPr>
          <w:sz w:val="28"/>
          <w:szCs w:val="28"/>
        </w:rPr>
        <w:t xml:space="preserve">institution </w:t>
      </w:r>
      <w:r w:rsidR="00D76209" w:rsidRPr="006C67ED">
        <w:rPr>
          <w:sz w:val="28"/>
          <w:szCs w:val="28"/>
        </w:rPr>
        <w:t>as</w:t>
      </w:r>
      <w:r w:rsidRPr="006C67ED">
        <w:rPr>
          <w:sz w:val="28"/>
          <w:szCs w:val="28"/>
        </w:rPr>
        <w:t xml:space="preserve"> its strategic location for 15 days from October 8 to 24 of 2018 and tested its effectiveness by conducting a posttest to fifty-one participants of the experimental group. The experimental group</w:t>
      </w:r>
      <w:r w:rsidR="00EF6A96">
        <w:rPr>
          <w:sz w:val="28"/>
          <w:szCs w:val="28"/>
        </w:rPr>
        <w:t xml:space="preserve"> </w:t>
      </w:r>
      <w:r w:rsidRPr="006C67ED">
        <w:rPr>
          <w:sz w:val="28"/>
          <w:szCs w:val="28"/>
        </w:rPr>
        <w:t xml:space="preserve">was then cross matched to the control group according to age, sex, year and program. The posttest knowledge scores were then compared and tested for its significant difference using paired t-test. The result showed a significant difference between the knowledge scores of the experimental and control group having a p value of 0.026. </w:t>
      </w:r>
      <w:proofErr w:type="gramStart"/>
      <w:r w:rsidRPr="006C67ED">
        <w:rPr>
          <w:sz w:val="28"/>
          <w:szCs w:val="28"/>
        </w:rPr>
        <w:t xml:space="preserve">Therefore, rejecting the null </w:t>
      </w:r>
      <w:bookmarkStart w:id="0" w:name="_GoBack"/>
      <w:bookmarkEnd w:id="0"/>
      <w:r w:rsidRPr="006C67ED">
        <w:rPr>
          <w:sz w:val="28"/>
          <w:szCs w:val="28"/>
        </w:rPr>
        <w:t>hypothesis.</w:t>
      </w:r>
      <w:proofErr w:type="gramEnd"/>
      <w:r w:rsidRPr="006C67ED">
        <w:rPr>
          <w:sz w:val="28"/>
          <w:szCs w:val="28"/>
        </w:rPr>
        <w:t xml:space="preserve"> The created </w:t>
      </w:r>
      <w:proofErr w:type="spellStart"/>
      <w:r w:rsidRPr="006C67ED">
        <w:rPr>
          <w:sz w:val="28"/>
          <w:szCs w:val="28"/>
        </w:rPr>
        <w:t>infographic</w:t>
      </w:r>
      <w:proofErr w:type="spellEnd"/>
      <w:r w:rsidRPr="006C67ED">
        <w:rPr>
          <w:sz w:val="28"/>
          <w:szCs w:val="28"/>
        </w:rPr>
        <w:t xml:space="preserve"> was tested to be an effective material to improve knowledge.</w:t>
      </w:r>
    </w:p>
    <w:sectPr w:rsidR="00F87DE8" w:rsidRPr="006C67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7ED"/>
    <w:rsid w:val="006C67ED"/>
    <w:rsid w:val="00AD3625"/>
    <w:rsid w:val="00D76209"/>
    <w:rsid w:val="00E3583F"/>
    <w:rsid w:val="00EF6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level4</dc:creator>
  <cp:lastModifiedBy>level4</cp:lastModifiedBy>
  <cp:revision>2</cp:revision>
  <dcterms:created xsi:type="dcterms:W3CDTF">2019-03-20T02:27:00Z</dcterms:created>
  <dcterms:modified xsi:type="dcterms:W3CDTF">2019-03-20T02:39:00Z</dcterms:modified>
</cp:coreProperties>
</file>