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2519" w:rsidRDefault="002D2519" w:rsidP="008747E8">
      <w:pPr>
        <w:pStyle w:val="NormalWeb"/>
        <w:kinsoku w:val="0"/>
        <w:overflowPunct w:val="0"/>
        <w:spacing w:before="58" w:beforeAutospacing="0" w:after="0" w:afterAutospacing="0"/>
        <w:rPr>
          <w:rFonts w:eastAsiaTheme="minorEastAsia"/>
          <w:b/>
          <w:bCs/>
          <w:kern w:val="24"/>
          <w:lang w:val="en-US"/>
        </w:rPr>
      </w:pPr>
      <w:r w:rsidRPr="00237F2A">
        <w:rPr>
          <w:rFonts w:eastAsiaTheme="minorEastAsia"/>
          <w:b/>
          <w:bCs/>
          <w:kern w:val="24"/>
          <w:lang w:val="en-US"/>
        </w:rPr>
        <w:t xml:space="preserve">Title: Exploring disrespect and abuse of childbearing women during childbirth in Zimbabwe </w:t>
      </w:r>
    </w:p>
    <w:p w:rsidR="00937D56" w:rsidRPr="00237F2A" w:rsidRDefault="00937D56" w:rsidP="008747E8">
      <w:pPr>
        <w:pStyle w:val="NormalWeb"/>
        <w:kinsoku w:val="0"/>
        <w:overflowPunct w:val="0"/>
        <w:spacing w:before="58" w:beforeAutospacing="0" w:after="0" w:afterAutospacing="0"/>
        <w:rPr>
          <w:b/>
        </w:rPr>
      </w:pPr>
    </w:p>
    <w:p w:rsidR="002D2519" w:rsidRPr="00237F2A" w:rsidRDefault="002D2519" w:rsidP="002D2519">
      <w:pPr>
        <w:spacing w:before="58" w:after="0" w:line="240" w:lineRule="auto"/>
        <w:rPr>
          <w:rFonts w:ascii="Times New Roman" w:eastAsiaTheme="minorEastAsia" w:hAnsi="Times New Roman" w:cs="Times New Roman"/>
          <w:b/>
          <w:color w:val="000000" w:themeColor="text1"/>
          <w:kern w:val="24"/>
          <w:sz w:val="24"/>
          <w:szCs w:val="24"/>
          <w:lang w:val="en-GB" w:eastAsia="en-ZW"/>
        </w:rPr>
      </w:pPr>
      <w:r w:rsidRPr="00237F2A">
        <w:rPr>
          <w:rFonts w:ascii="Times New Roman" w:eastAsiaTheme="minorEastAsia" w:hAnsi="Times New Roman" w:cs="Times New Roman"/>
          <w:b/>
          <w:color w:val="000000" w:themeColor="text1"/>
          <w:kern w:val="24"/>
          <w:sz w:val="24"/>
          <w:szCs w:val="24"/>
          <w:lang w:val="en-GB" w:eastAsia="en-ZW"/>
        </w:rPr>
        <w:t>Introduction and Background</w:t>
      </w:r>
    </w:p>
    <w:p w:rsidR="002D2519" w:rsidRPr="00237F2A" w:rsidRDefault="002D2519" w:rsidP="002D2519">
      <w:pPr>
        <w:spacing w:before="58" w:after="0" w:line="240" w:lineRule="auto"/>
        <w:rPr>
          <w:rFonts w:ascii="Times New Roman" w:eastAsiaTheme="minorEastAsia" w:hAnsi="Times New Roman" w:cs="Times New Roman"/>
          <w:color w:val="000000" w:themeColor="text1"/>
          <w:kern w:val="24"/>
          <w:sz w:val="24"/>
          <w:szCs w:val="24"/>
          <w:lang w:val="en-GB" w:eastAsia="en-ZW"/>
        </w:rPr>
      </w:pPr>
    </w:p>
    <w:p w:rsidR="005D6CD9" w:rsidRPr="005D6CD9" w:rsidRDefault="002D2519" w:rsidP="005D6CD9">
      <w:pPr>
        <w:rPr>
          <w:rFonts w:ascii="Times New Roman" w:hAnsi="Times New Roman" w:cs="Times New Roman"/>
          <w:color w:val="3891A7"/>
          <w:sz w:val="24"/>
          <w:szCs w:val="24"/>
        </w:rPr>
      </w:pPr>
      <w:r w:rsidRPr="005D6CD9">
        <w:rPr>
          <w:rFonts w:ascii="Times New Roman" w:eastAsiaTheme="minorEastAsia" w:hAnsi="Times New Roman" w:cs="Times New Roman"/>
          <w:color w:val="000000" w:themeColor="text1"/>
          <w:kern w:val="24"/>
          <w:sz w:val="24"/>
          <w:szCs w:val="24"/>
          <w:lang w:val="en-GB"/>
        </w:rPr>
        <w:t>Kruk</w:t>
      </w:r>
      <w:r w:rsidR="005D6CD9">
        <w:rPr>
          <w:rFonts w:ascii="Times New Roman" w:eastAsiaTheme="minorEastAsia" w:hAnsi="Times New Roman" w:cs="Times New Roman"/>
          <w:color w:val="000000" w:themeColor="text1"/>
          <w:kern w:val="24"/>
          <w:sz w:val="24"/>
          <w:szCs w:val="24"/>
          <w:lang w:val="en-GB"/>
        </w:rPr>
        <w:t>,</w:t>
      </w:r>
      <w:r w:rsidRPr="005D6CD9">
        <w:rPr>
          <w:rFonts w:ascii="Times New Roman" w:eastAsiaTheme="minorEastAsia" w:hAnsi="Times New Roman" w:cs="Times New Roman"/>
          <w:color w:val="000000" w:themeColor="text1"/>
          <w:kern w:val="24"/>
          <w:sz w:val="24"/>
          <w:szCs w:val="24"/>
          <w:lang w:val="en-GB"/>
        </w:rPr>
        <w:t xml:space="preserve"> et </w:t>
      </w:r>
      <w:r w:rsidR="005D6CD9">
        <w:rPr>
          <w:rFonts w:ascii="Times New Roman" w:eastAsiaTheme="minorEastAsia" w:hAnsi="Times New Roman" w:cs="Times New Roman"/>
          <w:color w:val="000000" w:themeColor="text1"/>
          <w:kern w:val="24"/>
          <w:sz w:val="24"/>
          <w:szCs w:val="24"/>
          <w:lang w:val="en-GB"/>
        </w:rPr>
        <w:t>.</w:t>
      </w:r>
      <w:r w:rsidRPr="005D6CD9">
        <w:rPr>
          <w:rFonts w:ascii="Times New Roman" w:eastAsiaTheme="minorEastAsia" w:hAnsi="Times New Roman" w:cs="Times New Roman"/>
          <w:color w:val="000000" w:themeColor="text1"/>
          <w:kern w:val="24"/>
          <w:sz w:val="24"/>
          <w:szCs w:val="24"/>
          <w:lang w:val="en-GB"/>
        </w:rPr>
        <w:t>al, (2009) report that Disrespect and Abuse (D &amp; A) in maternity care facilities are among the biggest barriers to women seeking maternal health services</w:t>
      </w:r>
      <w:r w:rsidRPr="005D6CD9">
        <w:rPr>
          <w:rFonts w:ascii="Times New Roman" w:hAnsi="Times New Roman" w:cs="Times New Roman"/>
          <w:sz w:val="24"/>
          <w:szCs w:val="24"/>
        </w:rPr>
        <w:t xml:space="preserve"> and c</w:t>
      </w:r>
      <w:proofErr w:type="spellStart"/>
      <w:r w:rsidRPr="005D6CD9">
        <w:rPr>
          <w:rFonts w:ascii="Times New Roman" w:eastAsiaTheme="minorEastAsia" w:hAnsi="Times New Roman" w:cs="Times New Roman"/>
          <w:color w:val="000000" w:themeColor="text1"/>
          <w:kern w:val="24"/>
          <w:sz w:val="24"/>
          <w:szCs w:val="24"/>
          <w:lang w:val="en-GB"/>
        </w:rPr>
        <w:t>losely</w:t>
      </w:r>
      <w:proofErr w:type="spellEnd"/>
      <w:r w:rsidRPr="005D6CD9">
        <w:rPr>
          <w:rFonts w:ascii="Times New Roman" w:eastAsiaTheme="minorEastAsia" w:hAnsi="Times New Roman" w:cs="Times New Roman"/>
          <w:color w:val="000000" w:themeColor="text1"/>
          <w:kern w:val="24"/>
          <w:sz w:val="24"/>
          <w:szCs w:val="24"/>
          <w:lang w:val="en-GB"/>
        </w:rPr>
        <w:t xml:space="preserve"> linked to high maternal and neonatal mortality </w:t>
      </w:r>
      <w:r w:rsidR="00A57DE2" w:rsidRPr="005D6CD9">
        <w:rPr>
          <w:rFonts w:ascii="Times New Roman" w:eastAsiaTheme="minorEastAsia" w:hAnsi="Times New Roman" w:cs="Times New Roman"/>
          <w:color w:val="000000" w:themeColor="text1"/>
          <w:kern w:val="24"/>
          <w:sz w:val="24"/>
          <w:szCs w:val="24"/>
          <w:lang w:val="en-GB"/>
        </w:rPr>
        <w:t>burden.</w:t>
      </w:r>
      <w:r w:rsidR="005D6CD9" w:rsidRPr="005D6CD9">
        <w:rPr>
          <w:rFonts w:ascii="Times New Roman" w:eastAsiaTheme="minorEastAsia" w:hAnsi="Times New Roman" w:cs="Times New Roman"/>
          <w:color w:val="000000" w:themeColor="text1"/>
          <w:kern w:val="24"/>
          <w:sz w:val="24"/>
          <w:szCs w:val="24"/>
          <w:lang w:val="en-US"/>
        </w:rPr>
        <w:t xml:space="preserve"> </w:t>
      </w:r>
      <w:r w:rsidR="005D6CD9">
        <w:rPr>
          <w:rFonts w:ascii="Times New Roman" w:eastAsiaTheme="minorEastAsia" w:hAnsi="Times New Roman" w:cs="Times New Roman"/>
          <w:color w:val="000000" w:themeColor="text1"/>
          <w:kern w:val="24"/>
          <w:sz w:val="24"/>
          <w:szCs w:val="24"/>
          <w:lang w:val="en-US"/>
        </w:rPr>
        <w:t xml:space="preserve">Studies done in different settings have also reported D &amp; A as a </w:t>
      </w:r>
      <w:r w:rsidR="00CF49AC">
        <w:rPr>
          <w:rFonts w:ascii="Times New Roman" w:eastAsiaTheme="minorEastAsia" w:hAnsi="Times New Roman" w:cs="Times New Roman"/>
          <w:color w:val="000000" w:themeColor="text1"/>
          <w:kern w:val="24"/>
          <w:sz w:val="24"/>
          <w:szCs w:val="24"/>
          <w:lang w:val="en-US"/>
        </w:rPr>
        <w:t xml:space="preserve">problem. </w:t>
      </w:r>
      <w:proofErr w:type="spellStart"/>
      <w:r w:rsidR="00CF49AC">
        <w:rPr>
          <w:rFonts w:ascii="Times New Roman" w:eastAsiaTheme="minorEastAsia" w:hAnsi="Times New Roman" w:cs="Times New Roman"/>
          <w:color w:val="000000" w:themeColor="text1"/>
          <w:kern w:val="24"/>
          <w:sz w:val="24"/>
          <w:szCs w:val="24"/>
          <w:lang w:val="en-US"/>
        </w:rPr>
        <w:t>Abuya</w:t>
      </w:r>
      <w:proofErr w:type="spellEnd"/>
      <w:r w:rsidR="00CF49AC">
        <w:rPr>
          <w:rFonts w:ascii="Times New Roman" w:eastAsiaTheme="minorEastAsia" w:hAnsi="Times New Roman" w:cs="Times New Roman"/>
          <w:color w:val="000000" w:themeColor="text1"/>
          <w:kern w:val="24"/>
          <w:sz w:val="24"/>
          <w:szCs w:val="24"/>
          <w:lang w:val="en-US"/>
        </w:rPr>
        <w:t>,</w:t>
      </w:r>
      <w:r w:rsidR="005D6CD9" w:rsidRPr="005D6CD9">
        <w:rPr>
          <w:rFonts w:ascii="Times New Roman" w:eastAsiaTheme="minorEastAsia" w:hAnsi="Times New Roman" w:cs="Times New Roman"/>
          <w:color w:val="000000" w:themeColor="text1"/>
          <w:kern w:val="24"/>
          <w:sz w:val="24"/>
          <w:szCs w:val="24"/>
          <w:lang w:val="en-US"/>
        </w:rPr>
        <w:t xml:space="preserve"> et al (2015) </w:t>
      </w:r>
      <w:r w:rsidR="005D6CD9">
        <w:rPr>
          <w:rFonts w:ascii="Times New Roman" w:eastAsiaTheme="minorEastAsia" w:hAnsi="Times New Roman" w:cs="Times New Roman"/>
          <w:color w:val="000000" w:themeColor="text1"/>
          <w:kern w:val="24"/>
          <w:sz w:val="24"/>
          <w:szCs w:val="24"/>
          <w:lang w:val="en-US"/>
        </w:rPr>
        <w:t xml:space="preserve">conducted a study in Kenya and </w:t>
      </w:r>
      <w:r w:rsidR="00CF49AC" w:rsidRPr="005D6CD9">
        <w:rPr>
          <w:rFonts w:ascii="Times New Roman" w:eastAsiaTheme="minorEastAsia" w:hAnsi="Times New Roman" w:cs="Times New Roman"/>
          <w:color w:val="000000" w:themeColor="text1"/>
          <w:kern w:val="24"/>
          <w:sz w:val="24"/>
          <w:szCs w:val="24"/>
          <w:lang w:val="en-US"/>
        </w:rPr>
        <w:t>reported that</w:t>
      </w:r>
      <w:r w:rsidR="005D6CD9">
        <w:rPr>
          <w:rFonts w:ascii="Times New Roman" w:eastAsiaTheme="minorEastAsia" w:hAnsi="Times New Roman" w:cs="Times New Roman"/>
          <w:color w:val="000000" w:themeColor="text1"/>
          <w:kern w:val="24"/>
          <w:sz w:val="24"/>
          <w:szCs w:val="24"/>
          <w:lang w:val="en-US"/>
        </w:rPr>
        <w:t xml:space="preserve"> </w:t>
      </w:r>
      <w:r w:rsidR="005D6CD9" w:rsidRPr="005D6CD9">
        <w:rPr>
          <w:rFonts w:ascii="Times New Roman" w:eastAsiaTheme="minorEastAsia" w:hAnsi="Times New Roman" w:cs="Times New Roman"/>
          <w:color w:val="000000" w:themeColor="text1"/>
          <w:kern w:val="24"/>
          <w:sz w:val="24"/>
          <w:szCs w:val="24"/>
          <w:lang w:val="en-US"/>
        </w:rPr>
        <w:t xml:space="preserve">20% of </w:t>
      </w:r>
      <w:r w:rsidR="00CF49AC" w:rsidRPr="005D6CD9">
        <w:rPr>
          <w:rFonts w:ascii="Times New Roman" w:eastAsiaTheme="minorEastAsia" w:hAnsi="Times New Roman" w:cs="Times New Roman"/>
          <w:color w:val="000000" w:themeColor="text1"/>
          <w:kern w:val="24"/>
          <w:sz w:val="24"/>
          <w:szCs w:val="24"/>
          <w:lang w:val="en-US"/>
        </w:rPr>
        <w:t>women experienced</w:t>
      </w:r>
      <w:r w:rsidR="005D6CD9" w:rsidRPr="005D6CD9">
        <w:rPr>
          <w:rFonts w:ascii="Times New Roman" w:eastAsiaTheme="minorEastAsia" w:hAnsi="Times New Roman" w:cs="Times New Roman"/>
          <w:color w:val="000000" w:themeColor="text1"/>
          <w:kern w:val="24"/>
          <w:sz w:val="24"/>
          <w:szCs w:val="24"/>
          <w:lang w:val="en-US"/>
        </w:rPr>
        <w:t xml:space="preserve"> D &amp; </w:t>
      </w:r>
      <w:r w:rsidR="00CF49AC" w:rsidRPr="005D6CD9">
        <w:rPr>
          <w:rFonts w:ascii="Times New Roman" w:eastAsiaTheme="minorEastAsia" w:hAnsi="Times New Roman" w:cs="Times New Roman"/>
          <w:color w:val="000000" w:themeColor="text1"/>
          <w:kern w:val="24"/>
          <w:sz w:val="24"/>
          <w:szCs w:val="24"/>
          <w:lang w:val="en-US"/>
        </w:rPr>
        <w:t>A</w:t>
      </w:r>
      <w:r w:rsidR="00CF49AC">
        <w:rPr>
          <w:rFonts w:ascii="Times New Roman" w:eastAsiaTheme="minorEastAsia" w:hAnsi="Times New Roman" w:cs="Times New Roman"/>
          <w:color w:val="000000" w:themeColor="text1"/>
          <w:kern w:val="24"/>
          <w:sz w:val="24"/>
          <w:szCs w:val="24"/>
          <w:lang w:val="en-US"/>
        </w:rPr>
        <w:t xml:space="preserve">. </w:t>
      </w:r>
      <w:proofErr w:type="spellStart"/>
      <w:r w:rsidR="00CF49AC">
        <w:rPr>
          <w:rFonts w:ascii="Times New Roman" w:eastAsiaTheme="minorEastAsia" w:hAnsi="Times New Roman" w:cs="Times New Roman"/>
          <w:color w:val="000000" w:themeColor="text1"/>
          <w:kern w:val="24"/>
          <w:sz w:val="24"/>
          <w:szCs w:val="24"/>
          <w:lang w:val="en-US"/>
        </w:rPr>
        <w:t>Sethi</w:t>
      </w:r>
      <w:proofErr w:type="spellEnd"/>
      <w:r w:rsidR="00CF49AC">
        <w:rPr>
          <w:rFonts w:ascii="Times New Roman" w:eastAsiaTheme="minorEastAsia" w:hAnsi="Times New Roman" w:cs="Times New Roman"/>
          <w:color w:val="000000" w:themeColor="text1"/>
          <w:kern w:val="24"/>
          <w:sz w:val="24"/>
          <w:szCs w:val="24"/>
          <w:lang w:val="en-US"/>
        </w:rPr>
        <w:t>, et.al</w:t>
      </w:r>
      <w:r w:rsidR="005D6CD9">
        <w:rPr>
          <w:rFonts w:ascii="Times New Roman" w:eastAsiaTheme="minorEastAsia" w:hAnsi="Times New Roman" w:cs="Times New Roman"/>
          <w:color w:val="000000" w:themeColor="text1"/>
          <w:kern w:val="24"/>
          <w:sz w:val="24"/>
          <w:szCs w:val="24"/>
          <w:lang w:val="en-US"/>
        </w:rPr>
        <w:t xml:space="preserve"> </w:t>
      </w:r>
      <w:r w:rsidR="00CF49AC">
        <w:rPr>
          <w:rFonts w:ascii="Times New Roman" w:eastAsiaTheme="minorEastAsia" w:hAnsi="Times New Roman" w:cs="Times New Roman"/>
          <w:color w:val="000000" w:themeColor="text1"/>
          <w:kern w:val="24"/>
          <w:sz w:val="24"/>
          <w:szCs w:val="24"/>
          <w:lang w:val="en-US"/>
        </w:rPr>
        <w:t xml:space="preserve">(2017) </w:t>
      </w:r>
      <w:r w:rsidR="005D6CD9">
        <w:rPr>
          <w:rFonts w:ascii="Times New Roman" w:eastAsiaTheme="minorEastAsia" w:hAnsi="Times New Roman" w:cs="Times New Roman"/>
          <w:color w:val="000000" w:themeColor="text1"/>
          <w:kern w:val="24"/>
          <w:sz w:val="24"/>
          <w:szCs w:val="24"/>
          <w:lang w:val="en-US"/>
        </w:rPr>
        <w:t>reported the same problem with a prevalence ranging from 0.09 to 93.7%</w:t>
      </w:r>
      <w:r w:rsidR="00CF49AC">
        <w:rPr>
          <w:rFonts w:ascii="Times New Roman" w:eastAsiaTheme="minorEastAsia" w:hAnsi="Times New Roman" w:cs="Times New Roman"/>
          <w:color w:val="000000" w:themeColor="text1"/>
          <w:kern w:val="24"/>
          <w:sz w:val="24"/>
          <w:szCs w:val="24"/>
          <w:lang w:val="en-US"/>
        </w:rPr>
        <w:t xml:space="preserve"> in Malawi. In</w:t>
      </w:r>
      <w:r w:rsidR="005D6CD9" w:rsidRPr="005D6CD9">
        <w:rPr>
          <w:rFonts w:ascii="Times New Roman" w:eastAsiaTheme="minorEastAsia" w:hAnsi="Times New Roman" w:cs="Times New Roman"/>
          <w:color w:val="000000" w:themeColor="text1"/>
          <w:kern w:val="24"/>
          <w:sz w:val="24"/>
          <w:szCs w:val="24"/>
          <w:lang w:val="en-US"/>
        </w:rPr>
        <w:t xml:space="preserve"> Tanzania, the prevalence was 15% in post-partum and 70% in community follow-up</w:t>
      </w:r>
      <w:r w:rsidR="00CF49AC">
        <w:rPr>
          <w:rFonts w:ascii="Times New Roman" w:eastAsiaTheme="minorEastAsia" w:hAnsi="Times New Roman" w:cs="Times New Roman"/>
          <w:color w:val="000000" w:themeColor="text1"/>
          <w:kern w:val="24"/>
          <w:sz w:val="24"/>
          <w:szCs w:val="24"/>
          <w:lang w:val="en-US"/>
        </w:rPr>
        <w:t xml:space="preserve"> </w:t>
      </w:r>
      <w:r w:rsidR="005D6CD9" w:rsidRPr="005D6CD9">
        <w:rPr>
          <w:rFonts w:ascii="Times New Roman" w:eastAsiaTheme="minorEastAsia" w:hAnsi="Times New Roman" w:cs="Times New Roman"/>
          <w:color w:val="000000" w:themeColor="text1"/>
          <w:kern w:val="24"/>
          <w:sz w:val="24"/>
          <w:szCs w:val="24"/>
          <w:lang w:val="en-US"/>
        </w:rPr>
        <w:t>(Sando et al, 2016</w:t>
      </w:r>
      <w:r w:rsidR="00CF49AC" w:rsidRPr="005D6CD9">
        <w:rPr>
          <w:rFonts w:ascii="Times New Roman" w:eastAsiaTheme="minorEastAsia" w:hAnsi="Times New Roman" w:cs="Times New Roman"/>
          <w:color w:val="000000" w:themeColor="text1"/>
          <w:kern w:val="24"/>
          <w:sz w:val="24"/>
          <w:szCs w:val="24"/>
          <w:lang w:val="en-US"/>
        </w:rPr>
        <w:t>)</w:t>
      </w:r>
      <w:r w:rsidR="00CF49AC">
        <w:rPr>
          <w:rFonts w:ascii="Times New Roman" w:eastAsiaTheme="minorEastAsia" w:hAnsi="Times New Roman" w:cs="Times New Roman"/>
          <w:color w:val="000000" w:themeColor="text1"/>
          <w:kern w:val="24"/>
          <w:sz w:val="24"/>
          <w:szCs w:val="24"/>
          <w:lang w:val="en-US"/>
        </w:rPr>
        <w:t xml:space="preserve">. These study findings reveal that D &amp; A </w:t>
      </w:r>
      <w:r w:rsidR="005D6CD9" w:rsidRPr="005D6CD9">
        <w:rPr>
          <w:rFonts w:ascii="Times New Roman" w:eastAsiaTheme="minorEastAsia" w:hAnsi="Times New Roman" w:cs="Times New Roman"/>
          <w:color w:val="000000" w:themeColor="text1"/>
          <w:kern w:val="24"/>
          <w:sz w:val="24"/>
          <w:szCs w:val="24"/>
          <w:lang w:val="en-US"/>
        </w:rPr>
        <w:t xml:space="preserve">during maternity care </w:t>
      </w:r>
      <w:r w:rsidR="00CF49AC">
        <w:rPr>
          <w:rFonts w:ascii="Times New Roman" w:eastAsiaTheme="minorEastAsia" w:hAnsi="Times New Roman" w:cs="Times New Roman"/>
          <w:color w:val="000000" w:themeColor="text1"/>
          <w:kern w:val="24"/>
          <w:sz w:val="24"/>
          <w:szCs w:val="24"/>
          <w:lang w:val="en-US"/>
        </w:rPr>
        <w:t>as a big challenge and it shows</w:t>
      </w:r>
      <w:r w:rsidR="005D6CD9" w:rsidRPr="005D6CD9">
        <w:rPr>
          <w:rFonts w:ascii="Times New Roman" w:eastAsiaTheme="minorEastAsia" w:hAnsi="Times New Roman" w:cs="Times New Roman"/>
          <w:color w:val="000000" w:themeColor="text1"/>
          <w:kern w:val="24"/>
          <w:sz w:val="24"/>
          <w:szCs w:val="24"/>
          <w:lang w:val="en-US"/>
        </w:rPr>
        <w:t xml:space="preserve"> a </w:t>
      </w:r>
      <w:r w:rsidR="00CF49AC">
        <w:rPr>
          <w:rFonts w:ascii="Times New Roman" w:eastAsiaTheme="minorEastAsia" w:hAnsi="Times New Roman" w:cs="Times New Roman"/>
          <w:color w:val="000000" w:themeColor="text1"/>
          <w:kern w:val="24"/>
          <w:sz w:val="24"/>
          <w:szCs w:val="24"/>
          <w:lang w:val="en-US"/>
        </w:rPr>
        <w:t>serious violation of universal rights of child bearing women.</w:t>
      </w:r>
    </w:p>
    <w:p w:rsidR="005B4008" w:rsidRPr="005D6CD9" w:rsidRDefault="00A57DE2" w:rsidP="004125BA">
      <w:pPr>
        <w:pStyle w:val="NormalWeb"/>
        <w:spacing w:before="58" w:beforeAutospacing="0" w:after="0" w:afterAutospacing="0"/>
        <w:rPr>
          <w:rFonts w:eastAsiaTheme="minorEastAsia"/>
          <w:color w:val="000000" w:themeColor="text1"/>
          <w:kern w:val="24"/>
          <w:lang w:val="en-GB"/>
        </w:rPr>
      </w:pPr>
      <w:r w:rsidRPr="005D6CD9">
        <w:rPr>
          <w:rFonts w:eastAsiaTheme="minorEastAsia"/>
          <w:color w:val="000000" w:themeColor="text1"/>
          <w:kern w:val="24"/>
          <w:lang w:val="en-GB"/>
        </w:rPr>
        <w:t xml:space="preserve"> </w:t>
      </w:r>
    </w:p>
    <w:p w:rsidR="005B4008" w:rsidRDefault="005B4008" w:rsidP="004125BA">
      <w:pPr>
        <w:pStyle w:val="NormalWeb"/>
        <w:spacing w:before="58" w:beforeAutospacing="0" w:after="0" w:afterAutospacing="0"/>
        <w:rPr>
          <w:rFonts w:eastAsiaTheme="minorEastAsia"/>
          <w:b/>
          <w:color w:val="000000" w:themeColor="text1"/>
          <w:kern w:val="24"/>
          <w:lang w:val="en-GB"/>
        </w:rPr>
      </w:pPr>
      <w:r w:rsidRPr="005B4008">
        <w:rPr>
          <w:rFonts w:eastAsiaTheme="minorEastAsia"/>
          <w:b/>
          <w:color w:val="000000" w:themeColor="text1"/>
          <w:kern w:val="24"/>
          <w:lang w:val="en-GB"/>
        </w:rPr>
        <w:t>Problem Statement</w:t>
      </w:r>
    </w:p>
    <w:p w:rsidR="005B4008" w:rsidRPr="005B4008" w:rsidRDefault="005B4008" w:rsidP="004125BA">
      <w:pPr>
        <w:pStyle w:val="NormalWeb"/>
        <w:spacing w:before="58" w:beforeAutospacing="0" w:after="0" w:afterAutospacing="0"/>
        <w:rPr>
          <w:rFonts w:eastAsiaTheme="minorEastAsia"/>
          <w:b/>
          <w:color w:val="000000" w:themeColor="text1"/>
          <w:kern w:val="24"/>
          <w:lang w:val="en-GB"/>
        </w:rPr>
      </w:pPr>
    </w:p>
    <w:p w:rsidR="002D2519" w:rsidRPr="002D2519" w:rsidRDefault="00A57DE2" w:rsidP="004125BA">
      <w:pPr>
        <w:pStyle w:val="NormalWeb"/>
        <w:spacing w:before="58" w:beforeAutospacing="0" w:after="0" w:afterAutospacing="0"/>
      </w:pPr>
      <w:r w:rsidRPr="00237F2A">
        <w:rPr>
          <w:rFonts w:eastAsiaTheme="minorEastAsia"/>
          <w:color w:val="000000" w:themeColor="text1"/>
          <w:kern w:val="24"/>
          <w:lang w:val="en-GB"/>
        </w:rPr>
        <w:t>The</w:t>
      </w:r>
      <w:r w:rsidR="002D2519" w:rsidRPr="00237F2A">
        <w:rPr>
          <w:rFonts w:eastAsiaTheme="minorEastAsia"/>
          <w:color w:val="000000" w:themeColor="text1"/>
          <w:kern w:val="24"/>
          <w:lang w:val="en-GB"/>
        </w:rPr>
        <w:t xml:space="preserve"> media and public </w:t>
      </w:r>
      <w:r w:rsidRPr="00237F2A">
        <w:rPr>
          <w:rFonts w:eastAsiaTheme="minorEastAsia"/>
          <w:color w:val="000000" w:themeColor="text1"/>
          <w:kern w:val="24"/>
          <w:lang w:val="en-GB"/>
        </w:rPr>
        <w:t xml:space="preserve">continue to report complaints </w:t>
      </w:r>
      <w:r w:rsidR="002D2519" w:rsidRPr="00237F2A">
        <w:rPr>
          <w:rFonts w:eastAsiaTheme="minorEastAsia"/>
          <w:color w:val="000000" w:themeColor="text1"/>
          <w:kern w:val="24"/>
          <w:lang w:val="en-GB"/>
        </w:rPr>
        <w:t>about the trea</w:t>
      </w:r>
      <w:r w:rsidR="00A50A45">
        <w:rPr>
          <w:rFonts w:eastAsiaTheme="minorEastAsia"/>
          <w:color w:val="000000" w:themeColor="text1"/>
          <w:kern w:val="24"/>
          <w:lang w:val="en-GB"/>
        </w:rPr>
        <w:t>tment of women when they seek</w:t>
      </w:r>
      <w:r w:rsidR="002D2519" w:rsidRPr="00237F2A">
        <w:rPr>
          <w:rFonts w:eastAsiaTheme="minorEastAsia"/>
          <w:color w:val="000000" w:themeColor="text1"/>
          <w:kern w:val="24"/>
          <w:lang w:val="en-GB"/>
        </w:rPr>
        <w:t xml:space="preserve"> maternity </w:t>
      </w:r>
      <w:r w:rsidR="004125BA" w:rsidRPr="00237F2A">
        <w:rPr>
          <w:rFonts w:eastAsiaTheme="minorEastAsia"/>
          <w:color w:val="000000" w:themeColor="text1"/>
          <w:kern w:val="24"/>
          <w:lang w:val="en-GB"/>
        </w:rPr>
        <w:t>care</w:t>
      </w:r>
      <w:r w:rsidR="005B4008">
        <w:rPr>
          <w:rFonts w:eastAsiaTheme="minorEastAsia"/>
          <w:color w:val="000000" w:themeColor="text1"/>
          <w:kern w:val="24"/>
          <w:lang w:val="en-GB"/>
        </w:rPr>
        <w:t xml:space="preserve"> in Zimbabwe</w:t>
      </w:r>
      <w:r w:rsidR="004125BA" w:rsidRPr="00237F2A">
        <w:rPr>
          <w:rFonts w:eastAsiaTheme="minorEastAsia"/>
          <w:color w:val="000000" w:themeColor="text1"/>
          <w:kern w:val="24"/>
          <w:lang w:val="en-GB"/>
        </w:rPr>
        <w:t>. Women ‘</w:t>
      </w:r>
      <w:r w:rsidR="002D2519" w:rsidRPr="002D2519">
        <w:rPr>
          <w:rFonts w:eastAsiaTheme="minorEastAsia"/>
          <w:color w:val="000000" w:themeColor="text1"/>
          <w:kern w:val="24"/>
          <w:lang w:val="en-GB"/>
        </w:rPr>
        <w:t xml:space="preserve">s experiences </w:t>
      </w:r>
      <w:r w:rsidR="005B4008">
        <w:rPr>
          <w:rFonts w:eastAsiaTheme="minorEastAsia"/>
          <w:color w:val="000000" w:themeColor="text1"/>
          <w:kern w:val="24"/>
          <w:lang w:val="en-GB"/>
        </w:rPr>
        <w:t>of D &amp; A in</w:t>
      </w:r>
      <w:r w:rsidR="002D2519" w:rsidRPr="002D2519">
        <w:rPr>
          <w:rFonts w:eastAsiaTheme="minorEastAsia"/>
          <w:color w:val="000000" w:themeColor="text1"/>
          <w:kern w:val="24"/>
          <w:lang w:val="en-GB"/>
        </w:rPr>
        <w:t xml:space="preserve"> maternity care environments </w:t>
      </w:r>
      <w:r w:rsidR="005B4008">
        <w:rPr>
          <w:rFonts w:eastAsiaTheme="minorEastAsia"/>
          <w:color w:val="000000" w:themeColor="text1"/>
          <w:kern w:val="24"/>
          <w:lang w:val="en-GB"/>
        </w:rPr>
        <w:t xml:space="preserve">result in lasting emotional trauma and fear of delivery in health </w:t>
      </w:r>
      <w:r w:rsidR="00CF49AC">
        <w:rPr>
          <w:rFonts w:eastAsiaTheme="minorEastAsia"/>
          <w:color w:val="000000" w:themeColor="text1"/>
          <w:kern w:val="24"/>
          <w:lang w:val="en-GB"/>
        </w:rPr>
        <w:t>facilities. D &amp;A of women is a serious problem which involves non-compliance to human rights by health care providers.</w:t>
      </w:r>
      <w:bookmarkStart w:id="0" w:name="_GoBack"/>
      <w:bookmarkEnd w:id="0"/>
    </w:p>
    <w:p w:rsidR="002D2519" w:rsidRPr="002D2519" w:rsidRDefault="002D2519" w:rsidP="002D2519">
      <w:pPr>
        <w:spacing w:before="58" w:after="0" w:line="240" w:lineRule="auto"/>
        <w:rPr>
          <w:rFonts w:ascii="Times New Roman" w:eastAsia="Times New Roman" w:hAnsi="Times New Roman" w:cs="Times New Roman"/>
          <w:sz w:val="24"/>
          <w:szCs w:val="24"/>
          <w:lang w:eastAsia="en-ZW"/>
        </w:rPr>
      </w:pPr>
    </w:p>
    <w:p w:rsidR="008747E8" w:rsidRPr="00237F2A" w:rsidRDefault="006B4177">
      <w:pPr>
        <w:rPr>
          <w:rFonts w:ascii="Times New Roman" w:hAnsi="Times New Roman" w:cs="Times New Roman"/>
          <w:b/>
          <w:sz w:val="24"/>
          <w:szCs w:val="24"/>
        </w:rPr>
      </w:pPr>
      <w:r w:rsidRPr="00237F2A">
        <w:rPr>
          <w:rFonts w:ascii="Times New Roman" w:hAnsi="Times New Roman" w:cs="Times New Roman"/>
          <w:b/>
          <w:sz w:val="24"/>
          <w:szCs w:val="24"/>
        </w:rPr>
        <w:t xml:space="preserve">Objectives </w:t>
      </w:r>
    </w:p>
    <w:p w:rsidR="006B4177" w:rsidRPr="00237F2A" w:rsidRDefault="005B4008">
      <w:pPr>
        <w:rPr>
          <w:rFonts w:ascii="Times New Roman" w:hAnsi="Times New Roman" w:cs="Times New Roman"/>
          <w:sz w:val="24"/>
          <w:szCs w:val="24"/>
        </w:rPr>
      </w:pPr>
      <w:r>
        <w:rPr>
          <w:rFonts w:ascii="Times New Roman" w:hAnsi="Times New Roman" w:cs="Times New Roman"/>
          <w:sz w:val="24"/>
          <w:szCs w:val="24"/>
        </w:rPr>
        <w:t>The survey</w:t>
      </w:r>
      <w:r w:rsidR="006B4177" w:rsidRPr="00237F2A">
        <w:rPr>
          <w:rFonts w:ascii="Times New Roman" w:hAnsi="Times New Roman" w:cs="Times New Roman"/>
          <w:sz w:val="24"/>
          <w:szCs w:val="24"/>
        </w:rPr>
        <w:t xml:space="preserve"> sought to:</w:t>
      </w:r>
    </w:p>
    <w:p w:rsidR="006B4177" w:rsidRPr="00237F2A" w:rsidRDefault="00CF29F1" w:rsidP="00CF29F1">
      <w:pPr>
        <w:pStyle w:val="ListParagraph"/>
        <w:numPr>
          <w:ilvl w:val="0"/>
          <w:numId w:val="18"/>
        </w:numPr>
        <w:kinsoku w:val="0"/>
        <w:overflowPunct w:val="0"/>
      </w:pPr>
      <w:r w:rsidRPr="00237F2A">
        <w:rPr>
          <w:rFonts w:eastAsiaTheme="minorEastAsia"/>
          <w:iCs/>
          <w:kern w:val="24"/>
          <w:lang w:val="en-US"/>
        </w:rPr>
        <w:t>Determine</w:t>
      </w:r>
      <w:r w:rsidR="006B4177" w:rsidRPr="00237F2A">
        <w:rPr>
          <w:rFonts w:eastAsiaTheme="minorEastAsia"/>
          <w:iCs/>
          <w:kern w:val="24"/>
          <w:lang w:val="en-US"/>
        </w:rPr>
        <w:t xml:space="preserve"> </w:t>
      </w:r>
      <w:r w:rsidRPr="00237F2A">
        <w:rPr>
          <w:rFonts w:eastAsiaTheme="minorEastAsia"/>
          <w:iCs/>
          <w:kern w:val="24"/>
          <w:lang w:val="en-US"/>
        </w:rPr>
        <w:t xml:space="preserve">whether </w:t>
      </w:r>
      <w:r w:rsidR="006B4177" w:rsidRPr="00237F2A">
        <w:rPr>
          <w:rFonts w:eastAsiaTheme="minorEastAsia"/>
          <w:iCs/>
          <w:kern w:val="24"/>
          <w:lang w:val="en-US"/>
        </w:rPr>
        <w:t xml:space="preserve">disrespect and abuse of women during child birth in maternity care facilities </w:t>
      </w:r>
      <w:r w:rsidRPr="00237F2A">
        <w:rPr>
          <w:rFonts w:eastAsiaTheme="minorEastAsia"/>
          <w:iCs/>
          <w:kern w:val="24"/>
          <w:lang w:val="en-US"/>
        </w:rPr>
        <w:t>is a problem in Zimbabwe.</w:t>
      </w:r>
    </w:p>
    <w:p w:rsidR="006B4177" w:rsidRPr="00237F2A" w:rsidRDefault="00CF29F1" w:rsidP="00CF29F1">
      <w:pPr>
        <w:pStyle w:val="ListParagraph"/>
        <w:numPr>
          <w:ilvl w:val="0"/>
          <w:numId w:val="18"/>
        </w:numPr>
        <w:kinsoku w:val="0"/>
        <w:overflowPunct w:val="0"/>
      </w:pPr>
      <w:r w:rsidRPr="00237F2A">
        <w:rPr>
          <w:rFonts w:eastAsiaTheme="minorEastAsia"/>
          <w:iCs/>
          <w:kern w:val="24"/>
          <w:lang w:val="en-US"/>
        </w:rPr>
        <w:t xml:space="preserve">Identify the </w:t>
      </w:r>
      <w:r w:rsidR="006B4177" w:rsidRPr="00237F2A">
        <w:rPr>
          <w:rFonts w:eastAsiaTheme="minorEastAsia"/>
          <w:iCs/>
          <w:kern w:val="24"/>
          <w:lang w:val="en-US"/>
        </w:rPr>
        <w:t>types of disrespect and abuse of women during childbirth in maternity ca</w:t>
      </w:r>
      <w:r w:rsidRPr="00237F2A">
        <w:rPr>
          <w:rFonts w:eastAsiaTheme="minorEastAsia"/>
          <w:iCs/>
          <w:kern w:val="24"/>
          <w:lang w:val="en-US"/>
        </w:rPr>
        <w:t>re facilities.</w:t>
      </w:r>
    </w:p>
    <w:p w:rsidR="00CF29F1" w:rsidRPr="00237F2A" w:rsidRDefault="00CF29F1" w:rsidP="00CF29F1">
      <w:pPr>
        <w:kinsoku w:val="0"/>
        <w:overflowPunct w:val="0"/>
        <w:rPr>
          <w:rFonts w:ascii="Times New Roman" w:hAnsi="Times New Roman" w:cs="Times New Roman"/>
          <w:sz w:val="24"/>
          <w:szCs w:val="24"/>
        </w:rPr>
      </w:pPr>
    </w:p>
    <w:p w:rsidR="004125BA" w:rsidRPr="00237F2A" w:rsidRDefault="004125BA">
      <w:pPr>
        <w:rPr>
          <w:rFonts w:ascii="Times New Roman" w:hAnsi="Times New Roman" w:cs="Times New Roman"/>
          <w:b/>
          <w:sz w:val="24"/>
          <w:szCs w:val="24"/>
        </w:rPr>
      </w:pPr>
      <w:r w:rsidRPr="00237F2A">
        <w:rPr>
          <w:rFonts w:ascii="Times New Roman" w:hAnsi="Times New Roman" w:cs="Times New Roman"/>
          <w:b/>
          <w:sz w:val="24"/>
          <w:szCs w:val="24"/>
        </w:rPr>
        <w:t>Methodology</w:t>
      </w:r>
    </w:p>
    <w:p w:rsidR="00CF29F1" w:rsidRPr="00237F2A" w:rsidRDefault="00CF49AC" w:rsidP="00CF29F1">
      <w:pPr>
        <w:kinsoku w:val="0"/>
        <w:overflowPunct w:val="0"/>
        <w:rPr>
          <w:rFonts w:ascii="Times New Roman" w:eastAsiaTheme="minorEastAsia" w:hAnsi="Times New Roman" w:cs="Times New Roman"/>
          <w:iCs/>
          <w:kern w:val="24"/>
          <w:sz w:val="24"/>
          <w:szCs w:val="24"/>
          <w:lang w:val="en-US"/>
        </w:rPr>
      </w:pPr>
      <w:r>
        <w:rPr>
          <w:rFonts w:ascii="Times New Roman" w:eastAsiaTheme="minorEastAsia" w:hAnsi="Times New Roman" w:cs="Times New Roman"/>
          <w:kern w:val="24"/>
          <w:sz w:val="24"/>
          <w:szCs w:val="24"/>
        </w:rPr>
        <w:t xml:space="preserve">A </w:t>
      </w:r>
      <w:proofErr w:type="spellStart"/>
      <w:r>
        <w:rPr>
          <w:rFonts w:ascii="Times New Roman" w:eastAsiaTheme="minorEastAsia" w:hAnsi="Times New Roman" w:cs="Times New Roman"/>
          <w:kern w:val="24"/>
          <w:sz w:val="24"/>
          <w:szCs w:val="24"/>
        </w:rPr>
        <w:t>quanti</w:t>
      </w:r>
      <w:proofErr w:type="spellEnd"/>
      <w:r>
        <w:rPr>
          <w:rFonts w:ascii="Times New Roman" w:eastAsiaTheme="minorEastAsia" w:hAnsi="Times New Roman" w:cs="Times New Roman"/>
          <w:kern w:val="24"/>
          <w:sz w:val="24"/>
          <w:szCs w:val="24"/>
        </w:rPr>
        <w:t xml:space="preserve">-qualitative research design </w:t>
      </w:r>
      <w:r w:rsidR="005B4008">
        <w:rPr>
          <w:rFonts w:ascii="Times New Roman" w:eastAsiaTheme="minorEastAsia" w:hAnsi="Times New Roman" w:cs="Times New Roman"/>
          <w:kern w:val="24"/>
          <w:sz w:val="24"/>
          <w:szCs w:val="24"/>
        </w:rPr>
        <w:t>was used and informa</w:t>
      </w:r>
      <w:r w:rsidR="004D4604">
        <w:rPr>
          <w:rFonts w:ascii="Times New Roman" w:eastAsiaTheme="minorEastAsia" w:hAnsi="Times New Roman" w:cs="Times New Roman"/>
          <w:kern w:val="24"/>
          <w:sz w:val="24"/>
          <w:szCs w:val="24"/>
        </w:rPr>
        <w:t xml:space="preserve">tion was collected </w:t>
      </w:r>
      <w:r w:rsidR="008747E8" w:rsidRPr="00237F2A">
        <w:rPr>
          <w:rFonts w:ascii="Times New Roman" w:eastAsiaTheme="minorEastAsia" w:hAnsi="Times New Roman" w:cs="Times New Roman"/>
          <w:kern w:val="24"/>
          <w:sz w:val="24"/>
          <w:szCs w:val="24"/>
        </w:rPr>
        <w:t>from midwives attending the Zimbabwe Confederation of Midwives</w:t>
      </w:r>
      <w:r w:rsidR="00CF29F1" w:rsidRPr="00237F2A">
        <w:rPr>
          <w:rFonts w:ascii="Times New Roman" w:eastAsiaTheme="minorEastAsia" w:hAnsi="Times New Roman" w:cs="Times New Roman"/>
          <w:kern w:val="24"/>
          <w:sz w:val="24"/>
          <w:szCs w:val="24"/>
        </w:rPr>
        <w:t xml:space="preserve"> </w:t>
      </w:r>
      <w:r w:rsidR="008747E8" w:rsidRPr="00237F2A">
        <w:rPr>
          <w:rFonts w:ascii="Times New Roman" w:eastAsiaTheme="minorEastAsia" w:hAnsi="Times New Roman" w:cs="Times New Roman"/>
          <w:kern w:val="24"/>
          <w:sz w:val="24"/>
          <w:szCs w:val="24"/>
        </w:rPr>
        <w:t xml:space="preserve">(ZICOM) Scientific Conference and postnatal mothers who had come for </w:t>
      </w:r>
      <w:r w:rsidR="005B4008">
        <w:rPr>
          <w:rFonts w:ascii="Times New Roman" w:eastAsiaTheme="minorEastAsia" w:hAnsi="Times New Roman" w:cs="Times New Roman"/>
          <w:kern w:val="24"/>
          <w:sz w:val="24"/>
          <w:szCs w:val="24"/>
        </w:rPr>
        <w:t>postnatal care at two</w:t>
      </w:r>
      <w:r w:rsidR="008747E8" w:rsidRPr="00237F2A">
        <w:rPr>
          <w:rFonts w:ascii="Times New Roman" w:eastAsiaTheme="minorEastAsia" w:hAnsi="Times New Roman" w:cs="Times New Roman"/>
          <w:kern w:val="24"/>
          <w:sz w:val="24"/>
          <w:szCs w:val="24"/>
        </w:rPr>
        <w:t xml:space="preserve"> local City Health Department clinic</w:t>
      </w:r>
      <w:r w:rsidR="005B4008">
        <w:rPr>
          <w:rFonts w:ascii="Times New Roman" w:eastAsiaTheme="minorEastAsia" w:hAnsi="Times New Roman" w:cs="Times New Roman"/>
          <w:kern w:val="24"/>
          <w:sz w:val="24"/>
          <w:szCs w:val="24"/>
        </w:rPr>
        <w:t>s</w:t>
      </w:r>
      <w:r w:rsidR="008747E8" w:rsidRPr="00237F2A">
        <w:rPr>
          <w:rFonts w:ascii="Times New Roman" w:eastAsiaTheme="minorEastAsia" w:hAnsi="Times New Roman" w:cs="Times New Roman"/>
          <w:kern w:val="24"/>
          <w:sz w:val="24"/>
          <w:szCs w:val="24"/>
        </w:rPr>
        <w:t xml:space="preserve"> in Harare in 2016. Midwives were from the 10 provinces of Zimbabwe</w:t>
      </w:r>
      <w:r w:rsidR="00CF29F1" w:rsidRPr="00237F2A">
        <w:rPr>
          <w:rFonts w:ascii="Times New Roman" w:eastAsiaTheme="minorEastAsia" w:hAnsi="Times New Roman" w:cs="Times New Roman"/>
          <w:kern w:val="24"/>
          <w:sz w:val="24"/>
          <w:szCs w:val="24"/>
        </w:rPr>
        <w:t xml:space="preserve"> and were asked to respond to the interview</w:t>
      </w:r>
      <w:r w:rsidR="004D4604" w:rsidRPr="004D4604">
        <w:rPr>
          <w:rFonts w:ascii="Times New Roman" w:eastAsiaTheme="minorEastAsia" w:hAnsi="Times New Roman" w:cs="Times New Roman"/>
          <w:kern w:val="24"/>
          <w:sz w:val="24"/>
          <w:szCs w:val="24"/>
        </w:rPr>
        <w:t xml:space="preserve"> </w:t>
      </w:r>
      <w:r w:rsidR="004D4604" w:rsidRPr="00237F2A">
        <w:rPr>
          <w:rFonts w:ascii="Times New Roman" w:eastAsiaTheme="minorEastAsia" w:hAnsi="Times New Roman" w:cs="Times New Roman"/>
          <w:kern w:val="24"/>
          <w:sz w:val="24"/>
          <w:szCs w:val="24"/>
        </w:rPr>
        <w:t>questions in writing</w:t>
      </w:r>
      <w:r w:rsidR="00CF29F1" w:rsidRPr="00237F2A">
        <w:rPr>
          <w:rFonts w:ascii="Times New Roman" w:eastAsiaTheme="minorEastAsia" w:hAnsi="Times New Roman" w:cs="Times New Roman"/>
          <w:kern w:val="24"/>
          <w:sz w:val="24"/>
          <w:szCs w:val="24"/>
        </w:rPr>
        <w:t>.</w:t>
      </w:r>
      <w:r w:rsidR="004D4604">
        <w:rPr>
          <w:rFonts w:ascii="Times New Roman" w:eastAsiaTheme="minorEastAsia" w:hAnsi="Times New Roman" w:cs="Times New Roman"/>
          <w:iCs/>
          <w:kern w:val="24"/>
          <w:sz w:val="24"/>
          <w:szCs w:val="24"/>
          <w:lang w:val="en-US"/>
        </w:rPr>
        <w:t xml:space="preserve"> A video was recorded during </w:t>
      </w:r>
      <w:r w:rsidR="00CF29F1" w:rsidRPr="00237F2A">
        <w:rPr>
          <w:rFonts w:ascii="Times New Roman" w:eastAsiaTheme="minorEastAsia" w:hAnsi="Times New Roman" w:cs="Times New Roman"/>
          <w:iCs/>
          <w:kern w:val="24"/>
          <w:sz w:val="24"/>
          <w:szCs w:val="24"/>
          <w:lang w:val="en-US"/>
        </w:rPr>
        <w:t>focused group discussion</w:t>
      </w:r>
      <w:r w:rsidR="004D4604">
        <w:rPr>
          <w:rFonts w:ascii="Times New Roman" w:eastAsiaTheme="minorEastAsia" w:hAnsi="Times New Roman" w:cs="Times New Roman"/>
          <w:iCs/>
          <w:kern w:val="24"/>
          <w:sz w:val="24"/>
          <w:szCs w:val="24"/>
          <w:lang w:val="en-US"/>
        </w:rPr>
        <w:t>s</w:t>
      </w:r>
      <w:r w:rsidR="00CF29F1" w:rsidRPr="00237F2A">
        <w:rPr>
          <w:rFonts w:ascii="Times New Roman" w:eastAsiaTheme="minorEastAsia" w:hAnsi="Times New Roman" w:cs="Times New Roman"/>
          <w:iCs/>
          <w:kern w:val="24"/>
          <w:sz w:val="24"/>
          <w:szCs w:val="24"/>
          <w:lang w:val="en-US"/>
        </w:rPr>
        <w:t xml:space="preserve"> with the postnatal mothers.</w:t>
      </w:r>
      <w:r w:rsidR="004D4604" w:rsidRPr="004D4604">
        <w:rPr>
          <w:rFonts w:ascii="Times New Roman" w:eastAsiaTheme="minorEastAsia" w:hAnsi="Times New Roman" w:cs="Times New Roman"/>
          <w:kern w:val="24"/>
          <w:sz w:val="24"/>
          <w:szCs w:val="24"/>
        </w:rPr>
        <w:t xml:space="preserve"> </w:t>
      </w:r>
    </w:p>
    <w:p w:rsidR="004125BA" w:rsidRPr="004D4604" w:rsidRDefault="004125BA" w:rsidP="00E27A0E">
      <w:pPr>
        <w:kinsoku w:val="0"/>
        <w:overflowPunct w:val="0"/>
        <w:spacing w:line="240" w:lineRule="auto"/>
        <w:rPr>
          <w:rFonts w:ascii="Times New Roman" w:hAnsi="Times New Roman" w:cs="Times New Roman"/>
          <w:sz w:val="24"/>
          <w:szCs w:val="24"/>
        </w:rPr>
      </w:pPr>
      <w:r w:rsidRPr="004D4604">
        <w:rPr>
          <w:rFonts w:ascii="Times New Roman" w:hAnsi="Times New Roman" w:cs="Times New Roman"/>
          <w:sz w:val="24"/>
          <w:szCs w:val="24"/>
        </w:rPr>
        <w:t>Sample Characteristics</w:t>
      </w:r>
    </w:p>
    <w:p w:rsidR="006B4177" w:rsidRPr="00237F2A" w:rsidRDefault="006B4177" w:rsidP="00E27A0E">
      <w:pPr>
        <w:spacing w:line="240" w:lineRule="auto"/>
        <w:rPr>
          <w:rFonts w:ascii="Times New Roman" w:hAnsi="Times New Roman" w:cs="Times New Roman"/>
          <w:sz w:val="24"/>
          <w:szCs w:val="24"/>
        </w:rPr>
      </w:pPr>
      <w:r w:rsidRPr="00237F2A">
        <w:rPr>
          <w:rFonts w:ascii="Times New Roman" w:eastAsiaTheme="minorEastAsia" w:hAnsi="Times New Roman" w:cs="Times New Roman"/>
          <w:kern w:val="24"/>
          <w:sz w:val="24"/>
          <w:szCs w:val="24"/>
        </w:rPr>
        <w:t>Female dominated sample of:</w:t>
      </w:r>
    </w:p>
    <w:p w:rsidR="008747E8" w:rsidRPr="00237F2A" w:rsidRDefault="004125BA" w:rsidP="00E27A0E">
      <w:pPr>
        <w:pStyle w:val="ListParagraph"/>
        <w:numPr>
          <w:ilvl w:val="0"/>
          <w:numId w:val="4"/>
        </w:numPr>
      </w:pPr>
      <w:r w:rsidRPr="00237F2A">
        <w:rPr>
          <w:rFonts w:eastAsiaTheme="minorEastAsia"/>
          <w:kern w:val="24"/>
        </w:rPr>
        <w:t>73 midwives</w:t>
      </w:r>
      <w:r w:rsidR="008747E8" w:rsidRPr="00237F2A">
        <w:rPr>
          <w:rFonts w:eastAsiaTheme="minorEastAsia"/>
          <w:kern w:val="24"/>
        </w:rPr>
        <w:t xml:space="preserve"> with varying years of experience</w:t>
      </w:r>
    </w:p>
    <w:p w:rsidR="00CF29F1" w:rsidRDefault="00387CEA" w:rsidP="00E27A0E">
      <w:pPr>
        <w:pStyle w:val="ListParagraph"/>
        <w:numPr>
          <w:ilvl w:val="0"/>
          <w:numId w:val="4"/>
        </w:numPr>
      </w:pPr>
      <w:r>
        <w:t>5</w:t>
      </w:r>
      <w:r w:rsidR="005B4008">
        <w:t>0</w:t>
      </w:r>
      <w:r w:rsidR="006B4177" w:rsidRPr="00237F2A">
        <w:t xml:space="preserve"> postnatal mothers aged 16-45 years</w:t>
      </w:r>
    </w:p>
    <w:p w:rsidR="00E27A0E" w:rsidRDefault="00E27A0E" w:rsidP="00E27A0E">
      <w:pPr>
        <w:spacing w:line="240" w:lineRule="auto"/>
      </w:pPr>
    </w:p>
    <w:p w:rsidR="004125BA" w:rsidRPr="004D4604" w:rsidRDefault="004125BA" w:rsidP="00E27A0E">
      <w:pPr>
        <w:spacing w:line="240" w:lineRule="auto"/>
        <w:rPr>
          <w:rFonts w:ascii="Times New Roman" w:hAnsi="Times New Roman" w:cs="Times New Roman"/>
          <w:sz w:val="24"/>
          <w:szCs w:val="24"/>
        </w:rPr>
      </w:pPr>
      <w:r w:rsidRPr="004D4604">
        <w:rPr>
          <w:rFonts w:ascii="Times New Roman" w:hAnsi="Times New Roman" w:cs="Times New Roman"/>
          <w:sz w:val="24"/>
          <w:szCs w:val="24"/>
        </w:rPr>
        <w:lastRenderedPageBreak/>
        <w:t>Data Collection</w:t>
      </w:r>
    </w:p>
    <w:p w:rsidR="004125BA" w:rsidRPr="00237F2A" w:rsidRDefault="005B4008" w:rsidP="00E27A0E">
      <w:pPr>
        <w:spacing w:line="240" w:lineRule="auto"/>
        <w:rPr>
          <w:rFonts w:ascii="Times New Roman" w:eastAsia="Times New Roman" w:hAnsi="Times New Roman" w:cs="Times New Roman"/>
          <w:sz w:val="24"/>
          <w:szCs w:val="24"/>
        </w:rPr>
      </w:pPr>
      <w:r>
        <w:rPr>
          <w:rFonts w:ascii="Times New Roman" w:eastAsiaTheme="minorEastAsia" w:hAnsi="Times New Roman" w:cs="Times New Roman"/>
          <w:kern w:val="24"/>
          <w:sz w:val="24"/>
          <w:szCs w:val="24"/>
        </w:rPr>
        <w:t xml:space="preserve">Midwives </w:t>
      </w:r>
      <w:r w:rsidR="004A3253">
        <w:rPr>
          <w:rFonts w:ascii="Times New Roman" w:eastAsiaTheme="minorEastAsia" w:hAnsi="Times New Roman" w:cs="Times New Roman"/>
          <w:kern w:val="24"/>
          <w:sz w:val="24"/>
          <w:szCs w:val="24"/>
        </w:rPr>
        <w:t>were given a sheet of paper to put their responses in writing and responses from th</w:t>
      </w:r>
      <w:r w:rsidR="00387CEA">
        <w:rPr>
          <w:rFonts w:ascii="Times New Roman" w:eastAsiaTheme="minorEastAsia" w:hAnsi="Times New Roman" w:cs="Times New Roman"/>
          <w:kern w:val="24"/>
          <w:sz w:val="24"/>
          <w:szCs w:val="24"/>
        </w:rPr>
        <w:t xml:space="preserve">e </w:t>
      </w:r>
      <w:r w:rsidR="004A3253">
        <w:rPr>
          <w:rFonts w:ascii="Times New Roman" w:eastAsiaTheme="minorEastAsia" w:hAnsi="Times New Roman" w:cs="Times New Roman"/>
          <w:kern w:val="24"/>
          <w:sz w:val="24"/>
          <w:szCs w:val="24"/>
        </w:rPr>
        <w:t>postnatal mothers were</w:t>
      </w:r>
      <w:r w:rsidR="004125BA" w:rsidRPr="00237F2A">
        <w:rPr>
          <w:rFonts w:ascii="Times New Roman" w:eastAsiaTheme="minorEastAsia" w:hAnsi="Times New Roman" w:cs="Times New Roman"/>
          <w:kern w:val="24"/>
          <w:sz w:val="24"/>
          <w:szCs w:val="24"/>
        </w:rPr>
        <w:t xml:space="preserve"> </w:t>
      </w:r>
      <w:r w:rsidR="004A3253">
        <w:rPr>
          <w:rFonts w:ascii="Times New Roman" w:eastAsiaTheme="minorEastAsia" w:hAnsi="Times New Roman" w:cs="Times New Roman"/>
          <w:kern w:val="24"/>
          <w:sz w:val="24"/>
          <w:szCs w:val="24"/>
        </w:rPr>
        <w:t xml:space="preserve">video-recorded. </w:t>
      </w:r>
      <w:r w:rsidR="004D4604">
        <w:rPr>
          <w:rFonts w:ascii="Times New Roman" w:eastAsiaTheme="minorEastAsia" w:hAnsi="Times New Roman" w:cs="Times New Roman"/>
          <w:kern w:val="24"/>
          <w:sz w:val="24"/>
          <w:szCs w:val="24"/>
        </w:rPr>
        <w:t>Two open-ended questions were asked to collect data and these were:</w:t>
      </w:r>
    </w:p>
    <w:p w:rsidR="004125BA" w:rsidRPr="00237F2A" w:rsidRDefault="004125BA" w:rsidP="00E27A0E">
      <w:pPr>
        <w:pStyle w:val="ListParagraph"/>
        <w:numPr>
          <w:ilvl w:val="0"/>
          <w:numId w:val="19"/>
        </w:numPr>
        <w:kinsoku w:val="0"/>
        <w:overflowPunct w:val="0"/>
      </w:pPr>
      <w:bookmarkStart w:id="1" w:name="_Hlk494313611"/>
      <w:r w:rsidRPr="00237F2A">
        <w:rPr>
          <w:rFonts w:eastAsiaTheme="minorEastAsia"/>
          <w:i/>
          <w:iCs/>
          <w:kern w:val="24"/>
          <w:lang w:val="en-US"/>
        </w:rPr>
        <w:t>Is disrespect and abuse of women during child birth in maternity care facilities a problem in Zimbabwe?</w:t>
      </w:r>
    </w:p>
    <w:p w:rsidR="00CF29F1" w:rsidRPr="00237F2A" w:rsidRDefault="004125BA" w:rsidP="00E27A0E">
      <w:pPr>
        <w:pStyle w:val="ListParagraph"/>
        <w:numPr>
          <w:ilvl w:val="0"/>
          <w:numId w:val="19"/>
        </w:numPr>
        <w:kinsoku w:val="0"/>
        <w:overflowPunct w:val="0"/>
        <w:rPr>
          <w:rFonts w:eastAsiaTheme="minorEastAsia"/>
          <w:i/>
          <w:iCs/>
          <w:kern w:val="24"/>
          <w:lang w:val="en-US"/>
        </w:rPr>
      </w:pPr>
      <w:r w:rsidRPr="00237F2A">
        <w:rPr>
          <w:rFonts w:eastAsiaTheme="minorEastAsia"/>
          <w:i/>
          <w:iCs/>
          <w:kern w:val="24"/>
          <w:lang w:val="en-US"/>
        </w:rPr>
        <w:t>What types of disrespect and abuse of women during childbirth in maternity care facilities have you observed?</w:t>
      </w:r>
    </w:p>
    <w:p w:rsidR="00CF29F1" w:rsidRPr="00237F2A" w:rsidRDefault="00CF29F1" w:rsidP="00E27A0E">
      <w:pPr>
        <w:kinsoku w:val="0"/>
        <w:overflowPunct w:val="0"/>
        <w:spacing w:line="240" w:lineRule="auto"/>
        <w:rPr>
          <w:rFonts w:ascii="Times New Roman" w:eastAsiaTheme="minorEastAsia" w:hAnsi="Times New Roman" w:cs="Times New Roman"/>
          <w:i/>
          <w:iCs/>
          <w:kern w:val="24"/>
          <w:sz w:val="24"/>
          <w:szCs w:val="24"/>
          <w:lang w:val="en-US"/>
        </w:rPr>
      </w:pPr>
    </w:p>
    <w:p w:rsidR="003A058E" w:rsidRPr="00C76B0A" w:rsidRDefault="003A058E" w:rsidP="00E27A0E">
      <w:pPr>
        <w:kinsoku w:val="0"/>
        <w:overflowPunct w:val="0"/>
        <w:spacing w:line="240" w:lineRule="auto"/>
        <w:rPr>
          <w:rFonts w:ascii="Times New Roman" w:hAnsi="Times New Roman" w:cs="Times New Roman"/>
          <w:b/>
          <w:sz w:val="24"/>
          <w:szCs w:val="24"/>
        </w:rPr>
      </w:pPr>
      <w:r w:rsidRPr="00C76B0A">
        <w:rPr>
          <w:rFonts w:ascii="Times New Roman" w:hAnsi="Times New Roman" w:cs="Times New Roman"/>
          <w:b/>
          <w:sz w:val="24"/>
          <w:szCs w:val="24"/>
        </w:rPr>
        <w:t>Data Analysis</w:t>
      </w:r>
    </w:p>
    <w:bookmarkEnd w:id="1"/>
    <w:p w:rsidR="003A058E" w:rsidRPr="00237F2A" w:rsidRDefault="003A058E" w:rsidP="00E27A0E">
      <w:pPr>
        <w:pStyle w:val="ListParagraph"/>
        <w:numPr>
          <w:ilvl w:val="0"/>
          <w:numId w:val="6"/>
        </w:numPr>
      </w:pPr>
      <w:r w:rsidRPr="00237F2A">
        <w:rPr>
          <w:rFonts w:eastAsiaTheme="minorEastAsia"/>
          <w:kern w:val="24"/>
        </w:rPr>
        <w:t xml:space="preserve">Content analysis </w:t>
      </w:r>
      <w:r w:rsidR="00CF29F1" w:rsidRPr="00237F2A">
        <w:rPr>
          <w:rFonts w:eastAsiaTheme="minorEastAsia"/>
          <w:kern w:val="24"/>
        </w:rPr>
        <w:t>was done</w:t>
      </w:r>
    </w:p>
    <w:p w:rsidR="003A058E" w:rsidRPr="00237F2A" w:rsidRDefault="003A058E" w:rsidP="00E27A0E">
      <w:pPr>
        <w:pStyle w:val="ListParagraph"/>
        <w:numPr>
          <w:ilvl w:val="0"/>
          <w:numId w:val="6"/>
        </w:numPr>
      </w:pPr>
      <w:r w:rsidRPr="00237F2A">
        <w:rPr>
          <w:rFonts w:eastAsiaTheme="minorEastAsia"/>
          <w:kern w:val="24"/>
        </w:rPr>
        <w:t xml:space="preserve">Process: classifying categories of DISRESPECT and ABUSE </w:t>
      </w:r>
      <w:r w:rsidR="00E24BCA" w:rsidRPr="00237F2A">
        <w:rPr>
          <w:rFonts w:eastAsiaTheme="minorEastAsia"/>
          <w:kern w:val="24"/>
        </w:rPr>
        <w:t xml:space="preserve">encountered by </w:t>
      </w:r>
      <w:r w:rsidRPr="00237F2A">
        <w:rPr>
          <w:rFonts w:eastAsiaTheme="minorEastAsia"/>
          <w:kern w:val="24"/>
        </w:rPr>
        <w:t xml:space="preserve">childbearing women </w:t>
      </w:r>
      <w:r w:rsidR="00E24BCA" w:rsidRPr="00237F2A">
        <w:rPr>
          <w:rFonts w:eastAsiaTheme="minorEastAsia"/>
          <w:kern w:val="24"/>
        </w:rPr>
        <w:t>during maternity care</w:t>
      </w:r>
      <w:r w:rsidRPr="00237F2A">
        <w:rPr>
          <w:rFonts w:eastAsiaTheme="minorEastAsia"/>
          <w:kern w:val="24"/>
          <w:lang w:val="en-US"/>
        </w:rPr>
        <w:t>.</w:t>
      </w:r>
    </w:p>
    <w:p w:rsidR="003A058E" w:rsidRPr="00237F2A" w:rsidRDefault="003A058E" w:rsidP="00E27A0E">
      <w:pPr>
        <w:kinsoku w:val="0"/>
        <w:overflowPunct w:val="0"/>
        <w:spacing w:line="240" w:lineRule="auto"/>
        <w:rPr>
          <w:rFonts w:ascii="Times New Roman" w:hAnsi="Times New Roman" w:cs="Times New Roman"/>
          <w:sz w:val="24"/>
          <w:szCs w:val="24"/>
        </w:rPr>
      </w:pPr>
    </w:p>
    <w:p w:rsidR="00387CEA" w:rsidRDefault="003A058E" w:rsidP="00E27A0E">
      <w:pPr>
        <w:spacing w:line="240" w:lineRule="auto"/>
        <w:rPr>
          <w:rFonts w:ascii="Times New Roman" w:hAnsi="Times New Roman" w:cs="Times New Roman"/>
          <w:b/>
          <w:sz w:val="24"/>
          <w:szCs w:val="24"/>
        </w:rPr>
      </w:pPr>
      <w:r w:rsidRPr="00237F2A">
        <w:rPr>
          <w:rFonts w:ascii="Times New Roman" w:hAnsi="Times New Roman" w:cs="Times New Roman"/>
          <w:b/>
          <w:sz w:val="24"/>
          <w:szCs w:val="24"/>
        </w:rPr>
        <w:t>Findings</w:t>
      </w:r>
    </w:p>
    <w:p w:rsidR="001E77F6" w:rsidRPr="00EA27BE" w:rsidRDefault="00387CEA" w:rsidP="00E27A0E">
      <w:pPr>
        <w:spacing w:line="240" w:lineRule="auto"/>
        <w:rPr>
          <w:rFonts w:ascii="Times New Roman" w:eastAsiaTheme="minorEastAsia" w:hAnsi="Times New Roman" w:cs="Times New Roman"/>
          <w:kern w:val="24"/>
          <w:sz w:val="24"/>
          <w:szCs w:val="24"/>
          <w:lang w:val="en-US"/>
        </w:rPr>
      </w:pPr>
      <w:r>
        <w:rPr>
          <w:rFonts w:ascii="Times New Roman" w:eastAsiaTheme="minorEastAsia" w:hAnsi="Times New Roman" w:cs="Times New Roman"/>
          <w:kern w:val="24"/>
          <w:sz w:val="24"/>
          <w:szCs w:val="24"/>
          <w:lang w:val="en-US"/>
        </w:rPr>
        <w:t>The s</w:t>
      </w:r>
      <w:r w:rsidR="001E77F6" w:rsidRPr="00237F2A">
        <w:rPr>
          <w:rFonts w:ascii="Times New Roman" w:eastAsiaTheme="minorEastAsia" w:hAnsi="Times New Roman" w:cs="Times New Roman"/>
          <w:kern w:val="24"/>
          <w:sz w:val="24"/>
          <w:szCs w:val="24"/>
          <w:lang w:val="en-US"/>
        </w:rPr>
        <w:t xml:space="preserve">urvey highlights that D &amp; A is a problem in </w:t>
      </w:r>
      <w:r w:rsidR="00462005" w:rsidRPr="00237F2A">
        <w:rPr>
          <w:rFonts w:ascii="Times New Roman" w:eastAsiaTheme="minorEastAsia" w:hAnsi="Times New Roman" w:cs="Times New Roman"/>
          <w:kern w:val="24"/>
          <w:sz w:val="24"/>
          <w:szCs w:val="24"/>
          <w:lang w:val="en-US"/>
        </w:rPr>
        <w:t xml:space="preserve">Zimbabwe. It revealed that women`s human rights were violated at health facilities during childbirth by nurses and midwives; verbal and physical abuse being most commonly reported.  </w:t>
      </w:r>
    </w:p>
    <w:p w:rsidR="001E77F6" w:rsidRPr="00237F2A" w:rsidRDefault="00462005" w:rsidP="00E27A0E">
      <w:pPr>
        <w:pStyle w:val="NormalWeb"/>
        <w:spacing w:before="62" w:beforeAutospacing="0" w:after="0" w:afterAutospacing="0"/>
        <w:ind w:left="432" w:hanging="432"/>
      </w:pPr>
      <w:r w:rsidRPr="00237F2A">
        <w:rPr>
          <w:rFonts w:eastAsiaTheme="minorEastAsia"/>
          <w:b/>
          <w:bCs/>
          <w:i/>
          <w:iCs/>
          <w:kern w:val="24"/>
          <w:lang w:val="en-US"/>
        </w:rPr>
        <w:t>Recommendations</w:t>
      </w:r>
    </w:p>
    <w:p w:rsidR="001E77F6" w:rsidRPr="00237F2A" w:rsidRDefault="001E77F6" w:rsidP="00E27A0E">
      <w:pPr>
        <w:pStyle w:val="ListParagraph"/>
        <w:numPr>
          <w:ilvl w:val="0"/>
          <w:numId w:val="15"/>
        </w:numPr>
      </w:pPr>
      <w:r w:rsidRPr="00237F2A">
        <w:rPr>
          <w:rFonts w:eastAsiaTheme="minorEastAsia"/>
          <w:kern w:val="24"/>
          <w:lang w:val="en-US"/>
        </w:rPr>
        <w:t xml:space="preserve">Raising awareness on the universal rights of childbearing women  </w:t>
      </w:r>
    </w:p>
    <w:p w:rsidR="001E77F6" w:rsidRPr="00237F2A" w:rsidRDefault="001E77F6" w:rsidP="00E27A0E">
      <w:pPr>
        <w:pStyle w:val="ListParagraph"/>
        <w:numPr>
          <w:ilvl w:val="0"/>
          <w:numId w:val="15"/>
        </w:numPr>
      </w:pPr>
      <w:r w:rsidRPr="00237F2A">
        <w:rPr>
          <w:rFonts w:eastAsiaTheme="minorEastAsia"/>
          <w:kern w:val="24"/>
          <w:lang w:val="en-US"/>
        </w:rPr>
        <w:t xml:space="preserve">Advocating for respectful maternity care and zero tolerance to D &amp; A </w:t>
      </w:r>
    </w:p>
    <w:p w:rsidR="00462005" w:rsidRPr="00237F2A" w:rsidRDefault="00462005" w:rsidP="00E27A0E">
      <w:pPr>
        <w:pStyle w:val="ListParagraph"/>
        <w:numPr>
          <w:ilvl w:val="0"/>
          <w:numId w:val="15"/>
        </w:numPr>
      </w:pPr>
      <w:r w:rsidRPr="00237F2A">
        <w:rPr>
          <w:rFonts w:eastAsiaTheme="minorEastAsia"/>
          <w:kern w:val="24"/>
          <w:lang w:val="en-US"/>
        </w:rPr>
        <w:t>All health care providers especially midwives should be encouraged to ensure that every woman’s right to RMC is upheld.</w:t>
      </w:r>
    </w:p>
    <w:p w:rsidR="001E77F6" w:rsidRPr="00237F2A" w:rsidRDefault="001E77F6" w:rsidP="00E27A0E">
      <w:pPr>
        <w:pStyle w:val="ListParagraph"/>
        <w:numPr>
          <w:ilvl w:val="0"/>
          <w:numId w:val="15"/>
        </w:numPr>
      </w:pPr>
      <w:r w:rsidRPr="00237F2A">
        <w:rPr>
          <w:rFonts w:eastAsiaTheme="minorEastAsia"/>
          <w:kern w:val="24"/>
          <w:lang w:val="en-US"/>
        </w:rPr>
        <w:t xml:space="preserve">Integration of respectful maternity care into pre-service and in-service education </w:t>
      </w:r>
    </w:p>
    <w:p w:rsidR="001E77F6" w:rsidRDefault="001E77F6" w:rsidP="00E27A0E">
      <w:pPr>
        <w:pStyle w:val="NormalWeb"/>
        <w:spacing w:before="58" w:beforeAutospacing="0" w:after="0" w:afterAutospacing="0"/>
        <w:ind w:left="432" w:hanging="432"/>
      </w:pPr>
    </w:p>
    <w:p w:rsidR="00CE5F68" w:rsidRDefault="00CE5F68" w:rsidP="00E27A0E">
      <w:pPr>
        <w:pStyle w:val="NormalWeb"/>
        <w:spacing w:before="58" w:beforeAutospacing="0" w:after="0" w:afterAutospacing="0"/>
        <w:ind w:left="432" w:hanging="432"/>
      </w:pPr>
    </w:p>
    <w:p w:rsidR="005A44F0" w:rsidRDefault="005A44F0" w:rsidP="00E27A0E">
      <w:pPr>
        <w:pStyle w:val="NormalWeb"/>
        <w:spacing w:before="58" w:beforeAutospacing="0" w:after="0" w:afterAutospacing="0"/>
        <w:ind w:left="432" w:hanging="432"/>
      </w:pPr>
    </w:p>
    <w:p w:rsidR="005A44F0" w:rsidRDefault="005A44F0" w:rsidP="00E27A0E">
      <w:pPr>
        <w:pStyle w:val="NormalWeb"/>
        <w:spacing w:before="58" w:beforeAutospacing="0" w:after="0" w:afterAutospacing="0"/>
        <w:ind w:left="432" w:hanging="432"/>
      </w:pPr>
    </w:p>
    <w:p w:rsidR="005A44F0" w:rsidRDefault="005A44F0" w:rsidP="00E27A0E">
      <w:pPr>
        <w:pStyle w:val="NormalWeb"/>
        <w:spacing w:before="58" w:beforeAutospacing="0" w:after="0" w:afterAutospacing="0"/>
        <w:ind w:left="432" w:hanging="432"/>
      </w:pPr>
    </w:p>
    <w:p w:rsidR="005A44F0" w:rsidRDefault="005A44F0" w:rsidP="00E27A0E">
      <w:pPr>
        <w:pStyle w:val="NormalWeb"/>
        <w:spacing w:before="58" w:beforeAutospacing="0" w:after="0" w:afterAutospacing="0"/>
        <w:ind w:left="432" w:hanging="432"/>
      </w:pPr>
    </w:p>
    <w:p w:rsidR="005A44F0" w:rsidRDefault="005A44F0" w:rsidP="00E27A0E">
      <w:pPr>
        <w:pStyle w:val="NormalWeb"/>
        <w:spacing w:before="58" w:beforeAutospacing="0" w:after="0" w:afterAutospacing="0"/>
        <w:ind w:left="432" w:hanging="432"/>
      </w:pPr>
    </w:p>
    <w:p w:rsidR="005A44F0" w:rsidRDefault="005A44F0" w:rsidP="00E27A0E">
      <w:pPr>
        <w:pStyle w:val="NormalWeb"/>
        <w:spacing w:before="58" w:beforeAutospacing="0" w:after="0" w:afterAutospacing="0"/>
        <w:ind w:left="432" w:hanging="432"/>
      </w:pPr>
    </w:p>
    <w:p w:rsidR="005A44F0" w:rsidRDefault="005A44F0" w:rsidP="00E27A0E">
      <w:pPr>
        <w:pStyle w:val="NormalWeb"/>
        <w:spacing w:before="58" w:beforeAutospacing="0" w:after="0" w:afterAutospacing="0"/>
        <w:ind w:left="432" w:hanging="432"/>
      </w:pPr>
    </w:p>
    <w:p w:rsidR="005A44F0" w:rsidRDefault="005A44F0" w:rsidP="00E27A0E">
      <w:pPr>
        <w:pStyle w:val="NormalWeb"/>
        <w:spacing w:before="58" w:beforeAutospacing="0" w:after="0" w:afterAutospacing="0"/>
        <w:ind w:left="432" w:hanging="432"/>
      </w:pPr>
    </w:p>
    <w:p w:rsidR="005A44F0" w:rsidRDefault="005A44F0" w:rsidP="00E27A0E">
      <w:pPr>
        <w:pStyle w:val="NormalWeb"/>
        <w:spacing w:before="58" w:beforeAutospacing="0" w:after="0" w:afterAutospacing="0"/>
        <w:ind w:left="432" w:hanging="432"/>
      </w:pPr>
    </w:p>
    <w:p w:rsidR="005A44F0" w:rsidRDefault="005A44F0" w:rsidP="00E27A0E">
      <w:pPr>
        <w:pStyle w:val="NormalWeb"/>
        <w:spacing w:before="58" w:beforeAutospacing="0" w:after="0" w:afterAutospacing="0"/>
        <w:ind w:left="432" w:hanging="432"/>
      </w:pPr>
    </w:p>
    <w:p w:rsidR="005A44F0" w:rsidRDefault="005A44F0" w:rsidP="001E77F6">
      <w:pPr>
        <w:pStyle w:val="NormalWeb"/>
        <w:spacing w:before="58" w:beforeAutospacing="0" w:after="0" w:afterAutospacing="0"/>
        <w:ind w:left="432" w:hanging="432"/>
      </w:pPr>
    </w:p>
    <w:p w:rsidR="00E27A0E" w:rsidRDefault="00E27A0E" w:rsidP="001E77F6">
      <w:pPr>
        <w:pStyle w:val="NormalWeb"/>
        <w:spacing w:before="58" w:beforeAutospacing="0" w:after="0" w:afterAutospacing="0"/>
        <w:ind w:left="432" w:hanging="432"/>
      </w:pPr>
    </w:p>
    <w:p w:rsidR="005A44F0" w:rsidRDefault="005A44F0" w:rsidP="001E77F6">
      <w:pPr>
        <w:pStyle w:val="NormalWeb"/>
        <w:spacing w:before="58" w:beforeAutospacing="0" w:after="0" w:afterAutospacing="0"/>
        <w:ind w:left="432" w:hanging="432"/>
      </w:pPr>
    </w:p>
    <w:p w:rsidR="005A44F0" w:rsidRDefault="005A44F0" w:rsidP="001E77F6">
      <w:pPr>
        <w:pStyle w:val="NormalWeb"/>
        <w:spacing w:before="58" w:beforeAutospacing="0" w:after="0" w:afterAutospacing="0"/>
        <w:ind w:left="432" w:hanging="432"/>
      </w:pPr>
    </w:p>
    <w:p w:rsidR="005A44F0" w:rsidRDefault="005A44F0" w:rsidP="001E77F6">
      <w:pPr>
        <w:pStyle w:val="NormalWeb"/>
        <w:spacing w:before="58" w:beforeAutospacing="0" w:after="0" w:afterAutospacing="0"/>
        <w:ind w:left="432" w:hanging="432"/>
      </w:pPr>
    </w:p>
    <w:p w:rsidR="005A44F0" w:rsidRDefault="005A44F0" w:rsidP="001E77F6">
      <w:pPr>
        <w:pStyle w:val="NormalWeb"/>
        <w:spacing w:before="58" w:beforeAutospacing="0" w:after="0" w:afterAutospacing="0"/>
        <w:ind w:left="432" w:hanging="432"/>
      </w:pPr>
    </w:p>
    <w:p w:rsidR="005A44F0" w:rsidRPr="005A44F0" w:rsidRDefault="005A44F0" w:rsidP="001E77F6">
      <w:pPr>
        <w:pStyle w:val="NormalWeb"/>
        <w:spacing w:before="58" w:beforeAutospacing="0" w:after="0" w:afterAutospacing="0"/>
        <w:ind w:left="432" w:hanging="432"/>
        <w:rPr>
          <w:b/>
        </w:rPr>
      </w:pPr>
      <w:r>
        <w:rPr>
          <w:b/>
        </w:rPr>
        <w:lastRenderedPageBreak/>
        <w:t>References</w:t>
      </w:r>
    </w:p>
    <w:p w:rsidR="005A44F0" w:rsidRDefault="005A44F0" w:rsidP="001E77F6">
      <w:pPr>
        <w:pStyle w:val="NormalWeb"/>
        <w:spacing w:before="58" w:beforeAutospacing="0" w:after="0" w:afterAutospacing="0"/>
        <w:ind w:left="432" w:hanging="432"/>
      </w:pPr>
    </w:p>
    <w:p w:rsidR="005A44F0" w:rsidRDefault="005A44F0" w:rsidP="001E77F6">
      <w:pPr>
        <w:pStyle w:val="NormalWeb"/>
        <w:spacing w:before="58" w:beforeAutospacing="0" w:after="0" w:afterAutospacing="0"/>
        <w:ind w:left="432" w:hanging="432"/>
      </w:pPr>
    </w:p>
    <w:p w:rsidR="00E27A0E" w:rsidRPr="00E27A0E" w:rsidRDefault="005A44F0" w:rsidP="00E27A0E">
      <w:pPr>
        <w:pStyle w:val="ListParagraph"/>
        <w:numPr>
          <w:ilvl w:val="0"/>
          <w:numId w:val="26"/>
        </w:numPr>
      </w:pPr>
      <w:proofErr w:type="spellStart"/>
      <w:r w:rsidRPr="00E27A0E">
        <w:rPr>
          <w:rFonts w:ascii="Gill Sans MT" w:eastAsia="+mn-ea" w:hAnsi="Gill Sans MT" w:cs="+mn-cs"/>
          <w:kern w:val="24"/>
          <w:lang w:val="en-US"/>
        </w:rPr>
        <w:t>Abuya</w:t>
      </w:r>
      <w:proofErr w:type="spellEnd"/>
      <w:r w:rsidRPr="00E27A0E">
        <w:rPr>
          <w:rFonts w:ascii="Gill Sans MT" w:eastAsia="+mn-ea" w:hAnsi="Gill Sans MT" w:cs="+mn-cs"/>
          <w:kern w:val="24"/>
          <w:lang w:val="en-US"/>
        </w:rPr>
        <w:t xml:space="preserve">, T., Warren, C. E., Miller, N., </w:t>
      </w:r>
      <w:proofErr w:type="spellStart"/>
      <w:r w:rsidRPr="00E27A0E">
        <w:rPr>
          <w:rFonts w:ascii="Gill Sans MT" w:eastAsia="+mn-ea" w:hAnsi="Gill Sans MT" w:cs="+mn-cs"/>
          <w:kern w:val="24"/>
          <w:lang w:val="en-US"/>
        </w:rPr>
        <w:t>Njuki</w:t>
      </w:r>
      <w:proofErr w:type="spellEnd"/>
      <w:r w:rsidRPr="00E27A0E">
        <w:rPr>
          <w:rFonts w:ascii="Gill Sans MT" w:eastAsia="+mn-ea" w:hAnsi="Gill Sans MT" w:cs="+mn-cs"/>
          <w:kern w:val="24"/>
          <w:lang w:val="en-US"/>
        </w:rPr>
        <w:t xml:space="preserve">, R., </w:t>
      </w:r>
      <w:proofErr w:type="spellStart"/>
      <w:r w:rsidRPr="00E27A0E">
        <w:rPr>
          <w:rFonts w:ascii="Gill Sans MT" w:eastAsia="+mn-ea" w:hAnsi="Gill Sans MT" w:cs="+mn-cs"/>
          <w:kern w:val="24"/>
          <w:lang w:val="en-US"/>
        </w:rPr>
        <w:t>Ndwiga</w:t>
      </w:r>
      <w:proofErr w:type="spellEnd"/>
      <w:r w:rsidRPr="00E27A0E">
        <w:rPr>
          <w:rFonts w:ascii="Gill Sans MT" w:eastAsia="+mn-ea" w:hAnsi="Gill Sans MT" w:cs="+mn-cs"/>
          <w:kern w:val="24"/>
          <w:lang w:val="en-US"/>
        </w:rPr>
        <w:t xml:space="preserve">, C., </w:t>
      </w:r>
      <w:proofErr w:type="spellStart"/>
      <w:r w:rsidRPr="00E27A0E">
        <w:rPr>
          <w:rFonts w:ascii="Gill Sans MT" w:eastAsia="+mn-ea" w:hAnsi="Gill Sans MT" w:cs="+mn-cs"/>
          <w:kern w:val="24"/>
          <w:lang w:val="en-US"/>
        </w:rPr>
        <w:t>Maranga</w:t>
      </w:r>
      <w:proofErr w:type="spellEnd"/>
      <w:r w:rsidRPr="00E27A0E">
        <w:rPr>
          <w:rFonts w:ascii="Gill Sans MT" w:eastAsia="+mn-ea" w:hAnsi="Gill Sans MT" w:cs="+mn-cs"/>
          <w:kern w:val="24"/>
          <w:lang w:val="en-US"/>
        </w:rPr>
        <w:t xml:space="preserve">, A., ... &amp; Bellows, B. (2015). Exploring the prevalence of disrespect and abuse during childbirth in Kenya. </w:t>
      </w:r>
      <w:proofErr w:type="spellStart"/>
      <w:r w:rsidRPr="00E27A0E">
        <w:rPr>
          <w:rFonts w:ascii="Gill Sans MT" w:eastAsia="+mn-ea" w:hAnsi="Gill Sans MT" w:cs="+mn-cs"/>
          <w:i/>
          <w:iCs/>
          <w:kern w:val="24"/>
          <w:lang w:val="en-US"/>
        </w:rPr>
        <w:t>PloS</w:t>
      </w:r>
      <w:proofErr w:type="spellEnd"/>
      <w:r w:rsidRPr="00E27A0E">
        <w:rPr>
          <w:rFonts w:ascii="Gill Sans MT" w:eastAsia="+mn-ea" w:hAnsi="Gill Sans MT" w:cs="+mn-cs"/>
          <w:i/>
          <w:iCs/>
          <w:kern w:val="24"/>
          <w:lang w:val="en-US"/>
        </w:rPr>
        <w:t xml:space="preserve"> one</w:t>
      </w:r>
      <w:r w:rsidRPr="00E27A0E">
        <w:rPr>
          <w:rFonts w:ascii="Gill Sans MT" w:eastAsia="+mn-ea" w:hAnsi="Gill Sans MT" w:cs="+mn-cs"/>
          <w:kern w:val="24"/>
          <w:lang w:val="en-US"/>
        </w:rPr>
        <w:t xml:space="preserve">, </w:t>
      </w:r>
      <w:r w:rsidRPr="00E27A0E">
        <w:rPr>
          <w:rFonts w:ascii="Gill Sans MT" w:eastAsia="+mn-ea" w:hAnsi="Gill Sans MT" w:cs="+mn-cs"/>
          <w:i/>
          <w:iCs/>
          <w:kern w:val="24"/>
          <w:lang w:val="en-US"/>
        </w:rPr>
        <w:t>10</w:t>
      </w:r>
      <w:r w:rsidRPr="00E27A0E">
        <w:rPr>
          <w:rFonts w:ascii="Gill Sans MT" w:eastAsia="+mn-ea" w:hAnsi="Gill Sans MT" w:cs="+mn-cs"/>
          <w:kern w:val="24"/>
          <w:lang w:val="en-US"/>
        </w:rPr>
        <w:t>(4), e0123606.</w:t>
      </w:r>
    </w:p>
    <w:p w:rsidR="005A44F0" w:rsidRPr="00E27A0E" w:rsidRDefault="005A44F0" w:rsidP="00E27A0E">
      <w:pPr>
        <w:pStyle w:val="ListParagraph"/>
        <w:numPr>
          <w:ilvl w:val="0"/>
          <w:numId w:val="26"/>
        </w:numPr>
      </w:pPr>
      <w:r w:rsidRPr="00E27A0E">
        <w:rPr>
          <w:rFonts w:ascii="Gill Sans MT" w:eastAsia="+mn-ea" w:hAnsi="Gill Sans MT" w:cs="+mn-cs"/>
          <w:kern w:val="24"/>
          <w:lang w:val="en-US"/>
        </w:rPr>
        <w:t xml:space="preserve">Bowser, D., &amp; Hill, K. (2010). Exploring evidence for disrespect and abuse in facility-based childbirth. </w:t>
      </w:r>
      <w:r w:rsidRPr="00E27A0E">
        <w:rPr>
          <w:rFonts w:ascii="Gill Sans MT" w:eastAsia="+mn-ea" w:hAnsi="Gill Sans MT" w:cs="+mn-cs"/>
          <w:i/>
          <w:iCs/>
          <w:kern w:val="24"/>
          <w:lang w:val="en-US"/>
        </w:rPr>
        <w:t>Boston: USAID-Traction Project, Harvard School of Public Health</w:t>
      </w:r>
      <w:r w:rsidRPr="00E27A0E">
        <w:rPr>
          <w:rFonts w:ascii="Gill Sans MT" w:eastAsia="+mn-ea" w:hAnsi="Gill Sans MT" w:cs="+mn-cs"/>
          <w:kern w:val="24"/>
          <w:lang w:val="en-US"/>
        </w:rPr>
        <w:t>.</w:t>
      </w:r>
    </w:p>
    <w:p w:rsidR="005A44F0" w:rsidRPr="00E27A0E" w:rsidRDefault="005A44F0" w:rsidP="00E27A0E">
      <w:pPr>
        <w:pStyle w:val="ListParagraph"/>
        <w:numPr>
          <w:ilvl w:val="0"/>
          <w:numId w:val="26"/>
        </w:numPr>
      </w:pPr>
      <w:proofErr w:type="spellStart"/>
      <w:r w:rsidRPr="00E27A0E">
        <w:rPr>
          <w:rFonts w:eastAsia="+mn-ea"/>
          <w:kern w:val="24"/>
          <w:lang w:val="en-US"/>
        </w:rPr>
        <w:t>Sethi</w:t>
      </w:r>
      <w:proofErr w:type="spellEnd"/>
      <w:r w:rsidRPr="00E27A0E">
        <w:rPr>
          <w:rFonts w:eastAsia="+mn-ea"/>
          <w:kern w:val="24"/>
          <w:lang w:val="en-US"/>
        </w:rPr>
        <w:t xml:space="preserve">, R., Gupta, S., </w:t>
      </w:r>
      <w:proofErr w:type="spellStart"/>
      <w:r w:rsidRPr="00E27A0E">
        <w:rPr>
          <w:rFonts w:eastAsia="+mn-ea"/>
          <w:kern w:val="24"/>
          <w:lang w:val="en-US"/>
        </w:rPr>
        <w:t>Oseni</w:t>
      </w:r>
      <w:proofErr w:type="spellEnd"/>
      <w:r w:rsidRPr="00E27A0E">
        <w:rPr>
          <w:rFonts w:eastAsia="+mn-ea"/>
          <w:kern w:val="24"/>
          <w:lang w:val="en-US"/>
        </w:rPr>
        <w:t xml:space="preserve">, L., </w:t>
      </w:r>
      <w:proofErr w:type="spellStart"/>
      <w:r w:rsidRPr="00E27A0E">
        <w:rPr>
          <w:rFonts w:eastAsia="+mn-ea"/>
          <w:kern w:val="24"/>
          <w:lang w:val="en-US"/>
        </w:rPr>
        <w:t>Mtimuni</w:t>
      </w:r>
      <w:proofErr w:type="spellEnd"/>
      <w:r w:rsidRPr="00E27A0E">
        <w:rPr>
          <w:rFonts w:eastAsia="+mn-ea"/>
          <w:kern w:val="24"/>
          <w:lang w:val="en-US"/>
        </w:rPr>
        <w:t xml:space="preserve">, A., Rashidi, T., &amp; </w:t>
      </w:r>
      <w:proofErr w:type="spellStart"/>
      <w:r w:rsidRPr="00E27A0E">
        <w:rPr>
          <w:rFonts w:eastAsia="+mn-ea"/>
          <w:kern w:val="24"/>
          <w:lang w:val="en-US"/>
        </w:rPr>
        <w:t>Kachale</w:t>
      </w:r>
      <w:proofErr w:type="spellEnd"/>
      <w:r w:rsidRPr="00E27A0E">
        <w:rPr>
          <w:rFonts w:eastAsia="+mn-ea"/>
          <w:kern w:val="24"/>
          <w:lang w:val="en-US"/>
        </w:rPr>
        <w:t xml:space="preserve">, F. (2017). The prevalence of disrespect and abuse during facility-based maternity care in Malawi: evidence from direct observations of labor and delivery. </w:t>
      </w:r>
      <w:r w:rsidRPr="00E27A0E">
        <w:rPr>
          <w:rFonts w:eastAsia="+mn-ea"/>
          <w:i/>
          <w:iCs/>
          <w:kern w:val="24"/>
          <w:lang w:val="en-US"/>
        </w:rPr>
        <w:t>Reproductive Health</w:t>
      </w:r>
      <w:r w:rsidRPr="00E27A0E">
        <w:rPr>
          <w:rFonts w:eastAsia="+mn-ea"/>
          <w:kern w:val="24"/>
          <w:lang w:val="en-US"/>
        </w:rPr>
        <w:t xml:space="preserve">, </w:t>
      </w:r>
      <w:r w:rsidRPr="00E27A0E">
        <w:rPr>
          <w:rFonts w:eastAsia="+mn-ea"/>
          <w:i/>
          <w:iCs/>
          <w:kern w:val="24"/>
          <w:lang w:val="en-US"/>
        </w:rPr>
        <w:t>14</w:t>
      </w:r>
      <w:r w:rsidRPr="00E27A0E">
        <w:rPr>
          <w:rFonts w:eastAsia="+mn-ea"/>
          <w:kern w:val="24"/>
          <w:lang w:val="en-US"/>
        </w:rPr>
        <w:t>(1), 111.</w:t>
      </w:r>
    </w:p>
    <w:p w:rsidR="005A44F0" w:rsidRPr="00E27A0E" w:rsidRDefault="005A44F0" w:rsidP="00E27A0E">
      <w:pPr>
        <w:pStyle w:val="ListParagraph"/>
        <w:numPr>
          <w:ilvl w:val="0"/>
          <w:numId w:val="26"/>
        </w:numPr>
      </w:pPr>
      <w:r w:rsidRPr="00E27A0E">
        <w:rPr>
          <w:rFonts w:ascii="Gill Sans MT" w:eastAsia="+mn-ea" w:hAnsi="Gill Sans MT" w:cs="+mn-cs"/>
          <w:kern w:val="24"/>
          <w:lang w:val="en-US"/>
        </w:rPr>
        <w:t xml:space="preserve">Sando, D., </w:t>
      </w:r>
      <w:proofErr w:type="spellStart"/>
      <w:r w:rsidRPr="00E27A0E">
        <w:rPr>
          <w:rFonts w:ascii="Gill Sans MT" w:eastAsia="+mn-ea" w:hAnsi="Gill Sans MT" w:cs="+mn-cs"/>
          <w:kern w:val="24"/>
          <w:lang w:val="en-US"/>
        </w:rPr>
        <w:t>Ratcliffe</w:t>
      </w:r>
      <w:proofErr w:type="spellEnd"/>
      <w:r w:rsidRPr="00E27A0E">
        <w:rPr>
          <w:rFonts w:ascii="Gill Sans MT" w:eastAsia="+mn-ea" w:hAnsi="Gill Sans MT" w:cs="+mn-cs"/>
          <w:kern w:val="24"/>
          <w:lang w:val="en-US"/>
        </w:rPr>
        <w:t xml:space="preserve">, H., McDonald, K., Spiegelman, D., </w:t>
      </w:r>
      <w:proofErr w:type="spellStart"/>
      <w:r w:rsidRPr="00E27A0E">
        <w:rPr>
          <w:rFonts w:ascii="Gill Sans MT" w:eastAsia="+mn-ea" w:hAnsi="Gill Sans MT" w:cs="+mn-cs"/>
          <w:kern w:val="24"/>
          <w:lang w:val="en-US"/>
        </w:rPr>
        <w:t>Lyatuu</w:t>
      </w:r>
      <w:proofErr w:type="spellEnd"/>
      <w:r w:rsidRPr="00E27A0E">
        <w:rPr>
          <w:rFonts w:ascii="Gill Sans MT" w:eastAsia="+mn-ea" w:hAnsi="Gill Sans MT" w:cs="+mn-cs"/>
          <w:kern w:val="24"/>
          <w:lang w:val="en-US"/>
        </w:rPr>
        <w:t xml:space="preserve">, G., </w:t>
      </w:r>
      <w:proofErr w:type="spellStart"/>
      <w:r w:rsidRPr="00E27A0E">
        <w:rPr>
          <w:rFonts w:ascii="Gill Sans MT" w:eastAsia="+mn-ea" w:hAnsi="Gill Sans MT" w:cs="+mn-cs"/>
          <w:kern w:val="24"/>
          <w:lang w:val="en-US"/>
        </w:rPr>
        <w:t>Mwanyika</w:t>
      </w:r>
      <w:proofErr w:type="spellEnd"/>
      <w:r w:rsidRPr="00E27A0E">
        <w:rPr>
          <w:rFonts w:ascii="Gill Sans MT" w:eastAsia="+mn-ea" w:hAnsi="Gill Sans MT" w:cs="+mn-cs"/>
          <w:kern w:val="24"/>
          <w:lang w:val="en-US"/>
        </w:rPr>
        <w:t xml:space="preserve">-Sando, M., ... &amp; Langer, A. (2016). The prevalence of disrespect and abuse during facility-based childbirth in urban Tanzania. </w:t>
      </w:r>
      <w:r w:rsidRPr="00E27A0E">
        <w:rPr>
          <w:rFonts w:ascii="Gill Sans MT" w:eastAsia="+mn-ea" w:hAnsi="Gill Sans MT" w:cs="+mn-cs"/>
          <w:i/>
          <w:iCs/>
          <w:kern w:val="24"/>
          <w:lang w:val="en-US"/>
        </w:rPr>
        <w:t>BMC pregnancy and childbirth</w:t>
      </w:r>
      <w:r w:rsidRPr="00E27A0E">
        <w:rPr>
          <w:rFonts w:ascii="Gill Sans MT" w:eastAsia="+mn-ea" w:hAnsi="Gill Sans MT" w:cs="+mn-cs"/>
          <w:kern w:val="24"/>
          <w:lang w:val="en-US"/>
        </w:rPr>
        <w:t xml:space="preserve">, </w:t>
      </w:r>
      <w:r w:rsidRPr="00E27A0E">
        <w:rPr>
          <w:rFonts w:ascii="Gill Sans MT" w:eastAsia="+mn-ea" w:hAnsi="Gill Sans MT" w:cs="+mn-cs"/>
          <w:i/>
          <w:iCs/>
          <w:kern w:val="24"/>
          <w:lang w:val="en-US"/>
        </w:rPr>
        <w:t>16</w:t>
      </w:r>
      <w:r w:rsidRPr="00E27A0E">
        <w:rPr>
          <w:rFonts w:ascii="Gill Sans MT" w:eastAsia="+mn-ea" w:hAnsi="Gill Sans MT" w:cs="+mn-cs"/>
          <w:kern w:val="24"/>
          <w:lang w:val="en-US"/>
        </w:rPr>
        <w:t>(1), 236.</w:t>
      </w:r>
    </w:p>
    <w:p w:rsidR="005A44F0" w:rsidRPr="00E27A0E" w:rsidRDefault="005A44F0" w:rsidP="00E27A0E">
      <w:pPr>
        <w:pStyle w:val="ListParagraph"/>
        <w:numPr>
          <w:ilvl w:val="0"/>
          <w:numId w:val="26"/>
        </w:numPr>
      </w:pPr>
      <w:r w:rsidRPr="00E27A0E">
        <w:rPr>
          <w:rFonts w:ascii="Gill Sans MT" w:eastAsia="+mn-ea" w:hAnsi="Gill Sans MT" w:cs="+mn-cs"/>
          <w:kern w:val="24"/>
          <w:lang w:val="en-US"/>
        </w:rPr>
        <w:t> World Health Organization. (2016). The prevention and elimination of disrespect and abuse during facility-based childbirth: WHO statement.</w:t>
      </w:r>
    </w:p>
    <w:p w:rsidR="005A44F0" w:rsidRPr="00E27A0E" w:rsidRDefault="005A44F0" w:rsidP="00E27A0E">
      <w:pPr>
        <w:pStyle w:val="NormalWeb"/>
        <w:spacing w:before="120" w:beforeAutospacing="0" w:after="0" w:afterAutospacing="0"/>
        <w:ind w:left="576" w:hanging="376"/>
      </w:pPr>
    </w:p>
    <w:p w:rsidR="00CE5F68" w:rsidRPr="00E27A0E" w:rsidRDefault="00CE5F68" w:rsidP="001E77F6">
      <w:pPr>
        <w:pStyle w:val="NormalWeb"/>
        <w:spacing w:before="58" w:beforeAutospacing="0" w:after="0" w:afterAutospacing="0"/>
        <w:ind w:left="432" w:hanging="432"/>
      </w:pPr>
    </w:p>
    <w:p w:rsidR="00CE5F68" w:rsidRPr="00E27A0E" w:rsidRDefault="00CE5F68" w:rsidP="001E77F6">
      <w:pPr>
        <w:pStyle w:val="NormalWeb"/>
        <w:spacing w:before="58" w:beforeAutospacing="0" w:after="0" w:afterAutospacing="0"/>
        <w:ind w:left="432" w:hanging="432"/>
      </w:pPr>
    </w:p>
    <w:p w:rsidR="00CE5F68" w:rsidRPr="00E27A0E" w:rsidRDefault="00CE5F68" w:rsidP="001E77F6">
      <w:pPr>
        <w:pStyle w:val="NormalWeb"/>
        <w:spacing w:before="58" w:beforeAutospacing="0" w:after="0" w:afterAutospacing="0"/>
        <w:ind w:left="432" w:hanging="432"/>
      </w:pPr>
    </w:p>
    <w:p w:rsidR="00CE5F68" w:rsidRPr="00E27A0E" w:rsidRDefault="00CE5F68" w:rsidP="001E77F6">
      <w:pPr>
        <w:pStyle w:val="NormalWeb"/>
        <w:spacing w:before="58" w:beforeAutospacing="0" w:after="0" w:afterAutospacing="0"/>
        <w:ind w:left="432" w:hanging="432"/>
      </w:pPr>
    </w:p>
    <w:p w:rsidR="001E77F6" w:rsidRPr="00E27A0E" w:rsidRDefault="001E77F6">
      <w:pPr>
        <w:rPr>
          <w:rFonts w:ascii="Times New Roman" w:hAnsi="Times New Roman" w:cs="Times New Roman"/>
          <w:sz w:val="24"/>
          <w:szCs w:val="24"/>
        </w:rPr>
      </w:pPr>
    </w:p>
    <w:p w:rsidR="003A058E" w:rsidRPr="00E27A0E" w:rsidRDefault="003A058E">
      <w:pPr>
        <w:rPr>
          <w:rFonts w:ascii="Times New Roman" w:hAnsi="Times New Roman" w:cs="Times New Roman"/>
          <w:sz w:val="24"/>
          <w:szCs w:val="24"/>
        </w:rPr>
      </w:pPr>
    </w:p>
    <w:p w:rsidR="00937D56" w:rsidRPr="00E27A0E" w:rsidRDefault="00937D56">
      <w:pPr>
        <w:rPr>
          <w:rFonts w:ascii="Times New Roman" w:hAnsi="Times New Roman" w:cs="Times New Roman"/>
          <w:sz w:val="24"/>
          <w:szCs w:val="24"/>
        </w:rPr>
      </w:pPr>
    </w:p>
    <w:p w:rsidR="005A44F0" w:rsidRDefault="005A44F0">
      <w:pPr>
        <w:rPr>
          <w:rFonts w:ascii="Times New Roman" w:hAnsi="Times New Roman" w:cs="Times New Roman"/>
          <w:sz w:val="24"/>
          <w:szCs w:val="24"/>
        </w:rPr>
      </w:pPr>
    </w:p>
    <w:p w:rsidR="00937D56" w:rsidRDefault="00937D56">
      <w:pPr>
        <w:rPr>
          <w:rFonts w:ascii="Times New Roman" w:hAnsi="Times New Roman" w:cs="Times New Roman"/>
          <w:sz w:val="24"/>
          <w:szCs w:val="24"/>
        </w:rPr>
      </w:pPr>
    </w:p>
    <w:p w:rsidR="00937D56" w:rsidRDefault="00937D56">
      <w:pPr>
        <w:rPr>
          <w:rFonts w:ascii="Times New Roman" w:hAnsi="Times New Roman" w:cs="Times New Roman"/>
          <w:sz w:val="24"/>
          <w:szCs w:val="24"/>
        </w:rPr>
      </w:pPr>
    </w:p>
    <w:p w:rsidR="005A44F0" w:rsidRDefault="005A44F0">
      <w:pPr>
        <w:rPr>
          <w:rFonts w:ascii="Times New Roman" w:hAnsi="Times New Roman" w:cs="Times New Roman"/>
          <w:sz w:val="24"/>
          <w:szCs w:val="24"/>
        </w:rPr>
      </w:pPr>
    </w:p>
    <w:p w:rsidR="005A44F0" w:rsidRDefault="005A44F0">
      <w:pPr>
        <w:rPr>
          <w:rFonts w:ascii="Times New Roman" w:hAnsi="Times New Roman" w:cs="Times New Roman"/>
          <w:sz w:val="24"/>
          <w:szCs w:val="24"/>
        </w:rPr>
      </w:pPr>
    </w:p>
    <w:p w:rsidR="00E27A0E" w:rsidRDefault="00E27A0E">
      <w:pPr>
        <w:rPr>
          <w:rFonts w:ascii="Times New Roman" w:hAnsi="Times New Roman" w:cs="Times New Roman"/>
          <w:sz w:val="24"/>
          <w:szCs w:val="24"/>
        </w:rPr>
      </w:pPr>
    </w:p>
    <w:p w:rsidR="00E27A0E" w:rsidRDefault="00E27A0E">
      <w:pPr>
        <w:rPr>
          <w:rFonts w:ascii="Times New Roman" w:hAnsi="Times New Roman" w:cs="Times New Roman"/>
          <w:sz w:val="24"/>
          <w:szCs w:val="24"/>
        </w:rPr>
      </w:pPr>
    </w:p>
    <w:p w:rsidR="00E27A0E" w:rsidRDefault="00E27A0E">
      <w:pPr>
        <w:rPr>
          <w:rFonts w:ascii="Times New Roman" w:hAnsi="Times New Roman" w:cs="Times New Roman"/>
          <w:sz w:val="24"/>
          <w:szCs w:val="24"/>
        </w:rPr>
      </w:pPr>
    </w:p>
    <w:p w:rsidR="00E27A0E" w:rsidRDefault="00E27A0E">
      <w:pPr>
        <w:rPr>
          <w:rFonts w:ascii="Times New Roman" w:hAnsi="Times New Roman" w:cs="Times New Roman"/>
          <w:sz w:val="24"/>
          <w:szCs w:val="24"/>
        </w:rPr>
      </w:pPr>
    </w:p>
    <w:p w:rsidR="00E27A0E" w:rsidRDefault="00E27A0E">
      <w:pPr>
        <w:rPr>
          <w:rFonts w:ascii="Times New Roman" w:hAnsi="Times New Roman" w:cs="Times New Roman"/>
          <w:sz w:val="24"/>
          <w:szCs w:val="24"/>
        </w:rPr>
      </w:pPr>
    </w:p>
    <w:p w:rsidR="00E27A0E" w:rsidRDefault="00E27A0E">
      <w:pPr>
        <w:rPr>
          <w:rFonts w:ascii="Times New Roman" w:hAnsi="Times New Roman" w:cs="Times New Roman"/>
          <w:sz w:val="24"/>
          <w:szCs w:val="24"/>
        </w:rPr>
      </w:pPr>
    </w:p>
    <w:p w:rsidR="00937D56" w:rsidRDefault="00937D56">
      <w:pPr>
        <w:rPr>
          <w:rFonts w:ascii="Times New Roman" w:hAnsi="Times New Roman" w:cs="Times New Roman"/>
          <w:sz w:val="24"/>
          <w:szCs w:val="24"/>
        </w:rPr>
      </w:pPr>
    </w:p>
    <w:p w:rsidR="00937D56" w:rsidRDefault="00937D56">
      <w:pPr>
        <w:rPr>
          <w:rFonts w:ascii="Times New Roman" w:hAnsi="Times New Roman" w:cs="Times New Roman"/>
          <w:sz w:val="24"/>
          <w:szCs w:val="24"/>
        </w:rPr>
      </w:pPr>
    </w:p>
    <w:p w:rsidR="00937D56" w:rsidRDefault="00937D56" w:rsidP="00937D56">
      <w:pPr>
        <w:spacing w:line="240" w:lineRule="auto"/>
        <w:jc w:val="both"/>
        <w:rPr>
          <w:rFonts w:ascii="Times New Roman" w:hAnsi="Times New Roman"/>
          <w:b/>
          <w:sz w:val="24"/>
          <w:szCs w:val="24"/>
        </w:rPr>
      </w:pPr>
      <w:r w:rsidRPr="007F16E7">
        <w:rPr>
          <w:rFonts w:ascii="Times New Roman" w:hAnsi="Times New Roman"/>
          <w:b/>
          <w:sz w:val="24"/>
          <w:szCs w:val="24"/>
        </w:rPr>
        <w:lastRenderedPageBreak/>
        <w:t>Biography</w:t>
      </w:r>
    </w:p>
    <w:p w:rsidR="00937D56" w:rsidRDefault="00937D56" w:rsidP="00937D56">
      <w:pPr>
        <w:spacing w:line="360" w:lineRule="auto"/>
        <w:rPr>
          <w:rFonts w:ascii="Times New Roman" w:hAnsi="Times New Roman"/>
          <w:sz w:val="24"/>
          <w:szCs w:val="24"/>
        </w:rPr>
      </w:pPr>
      <w:r>
        <w:rPr>
          <w:rFonts w:ascii="Times New Roman" w:hAnsi="Times New Roman"/>
          <w:sz w:val="24"/>
          <w:szCs w:val="24"/>
        </w:rPr>
        <w:t>Lilian is a Principal Nursing Officer at Parirenyatwa Group of Hospitals in Harare. A holder of Doctor of Philosophy Degree, Masters’ Degree in Nursing Science (MCH and Midwifery Major) and several other qualifications. She has vast experience in nursing and midwifery education, practice, regulation and research. A reviewer of AJM and now focusing on publishing of scientific articles and the latest being “The relationship between HIV self-care practices and maternal health outcomes”. She is the president for Zimbabwe Confederation of Midwives and the Chairperson of Nurses Council of Zimbabwe.</w:t>
      </w:r>
    </w:p>
    <w:p w:rsidR="00937D56" w:rsidRDefault="00937D56" w:rsidP="00937D56">
      <w:pPr>
        <w:spacing w:line="240" w:lineRule="auto"/>
        <w:jc w:val="both"/>
        <w:rPr>
          <w:rFonts w:ascii="Times New Roman" w:hAnsi="Times New Roman"/>
          <w:b/>
          <w:sz w:val="24"/>
          <w:szCs w:val="24"/>
        </w:rPr>
      </w:pPr>
      <w:r>
        <w:rPr>
          <w:rFonts w:ascii="Times New Roman" w:hAnsi="Times New Roman"/>
          <w:b/>
          <w:sz w:val="24"/>
          <w:szCs w:val="24"/>
        </w:rPr>
        <w:t>Presenting Author Details</w:t>
      </w:r>
    </w:p>
    <w:p w:rsidR="00937D56" w:rsidRDefault="00937D56" w:rsidP="00937D56">
      <w:pPr>
        <w:spacing w:line="240" w:lineRule="auto"/>
        <w:jc w:val="both"/>
        <w:rPr>
          <w:rFonts w:ascii="Times New Roman" w:hAnsi="Times New Roman"/>
          <w:sz w:val="24"/>
          <w:szCs w:val="24"/>
        </w:rPr>
      </w:pPr>
      <w:r w:rsidRPr="007F16E7">
        <w:rPr>
          <w:rFonts w:ascii="Times New Roman" w:hAnsi="Times New Roman"/>
          <w:sz w:val="24"/>
          <w:szCs w:val="24"/>
        </w:rPr>
        <w:t>Name:</w:t>
      </w:r>
      <w:r>
        <w:rPr>
          <w:rFonts w:ascii="Times New Roman" w:hAnsi="Times New Roman"/>
          <w:sz w:val="24"/>
          <w:szCs w:val="24"/>
        </w:rPr>
        <w:t xml:space="preserve"> </w:t>
      </w:r>
      <w:r w:rsidRPr="007F16E7">
        <w:rPr>
          <w:rFonts w:ascii="Times New Roman" w:hAnsi="Times New Roman"/>
          <w:sz w:val="24"/>
          <w:szCs w:val="24"/>
        </w:rPr>
        <w:t>Dr Lilian G</w:t>
      </w:r>
      <w:r>
        <w:rPr>
          <w:rFonts w:ascii="Times New Roman" w:hAnsi="Times New Roman"/>
          <w:sz w:val="24"/>
          <w:szCs w:val="24"/>
        </w:rPr>
        <w:t>ertrude</w:t>
      </w:r>
      <w:r w:rsidRPr="007F16E7">
        <w:rPr>
          <w:rFonts w:ascii="Times New Roman" w:hAnsi="Times New Roman"/>
          <w:sz w:val="24"/>
          <w:szCs w:val="24"/>
        </w:rPr>
        <w:t xml:space="preserve"> Dodzo</w:t>
      </w:r>
    </w:p>
    <w:p w:rsidR="00937D56" w:rsidRDefault="00937D56" w:rsidP="00937D56">
      <w:pPr>
        <w:spacing w:line="240" w:lineRule="auto"/>
        <w:jc w:val="both"/>
        <w:rPr>
          <w:rFonts w:ascii="Times New Roman" w:hAnsi="Times New Roman"/>
          <w:sz w:val="24"/>
          <w:szCs w:val="24"/>
        </w:rPr>
      </w:pPr>
      <w:r>
        <w:rPr>
          <w:rFonts w:ascii="Times New Roman" w:hAnsi="Times New Roman"/>
          <w:sz w:val="24"/>
          <w:szCs w:val="24"/>
        </w:rPr>
        <w:t>Contact number: +263773854650/+263712831382</w:t>
      </w:r>
    </w:p>
    <w:p w:rsidR="00937D56" w:rsidRDefault="00937D56" w:rsidP="00937D56">
      <w:pPr>
        <w:spacing w:line="240" w:lineRule="auto"/>
        <w:jc w:val="both"/>
        <w:rPr>
          <w:rFonts w:ascii="Times New Roman" w:hAnsi="Times New Roman"/>
          <w:sz w:val="24"/>
          <w:szCs w:val="24"/>
        </w:rPr>
      </w:pPr>
      <w:r>
        <w:rPr>
          <w:rFonts w:ascii="Times New Roman" w:hAnsi="Times New Roman"/>
          <w:sz w:val="24"/>
          <w:szCs w:val="24"/>
        </w:rPr>
        <w:t>Email: dodzolilian@yahoo.com/liliangertrudedodzo@gmail.com</w:t>
      </w:r>
    </w:p>
    <w:p w:rsidR="00937D56" w:rsidRPr="007F16E7" w:rsidRDefault="00937D56" w:rsidP="00937D56">
      <w:pPr>
        <w:spacing w:line="240" w:lineRule="auto"/>
        <w:jc w:val="both"/>
        <w:rPr>
          <w:rFonts w:ascii="Times New Roman" w:hAnsi="Times New Roman"/>
          <w:sz w:val="24"/>
          <w:szCs w:val="24"/>
        </w:rPr>
      </w:pPr>
      <w:r>
        <w:rPr>
          <w:rFonts w:ascii="Times New Roman" w:hAnsi="Times New Roman"/>
          <w:sz w:val="24"/>
          <w:szCs w:val="24"/>
        </w:rPr>
        <w:t>Category: Oral Presentation</w:t>
      </w:r>
    </w:p>
    <w:p w:rsidR="00937D56" w:rsidRPr="00237F2A" w:rsidRDefault="00937D56">
      <w:pPr>
        <w:rPr>
          <w:rFonts w:ascii="Times New Roman" w:hAnsi="Times New Roman" w:cs="Times New Roman"/>
          <w:sz w:val="24"/>
          <w:szCs w:val="24"/>
        </w:rPr>
      </w:pPr>
    </w:p>
    <w:sectPr w:rsidR="00937D56" w:rsidRPr="00237F2A">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4D47" w:rsidRDefault="00254D47" w:rsidP="001E77F6">
      <w:pPr>
        <w:spacing w:after="0" w:line="240" w:lineRule="auto"/>
      </w:pPr>
      <w:r>
        <w:separator/>
      </w:r>
    </w:p>
  </w:endnote>
  <w:endnote w:type="continuationSeparator" w:id="0">
    <w:p w:rsidR="00254D47" w:rsidRDefault="00254D47" w:rsidP="001E7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6530687"/>
      <w:docPartObj>
        <w:docPartGallery w:val="Page Numbers (Bottom of Page)"/>
        <w:docPartUnique/>
      </w:docPartObj>
    </w:sdtPr>
    <w:sdtEndPr>
      <w:rPr>
        <w:noProof/>
      </w:rPr>
    </w:sdtEndPr>
    <w:sdtContent>
      <w:p w:rsidR="001E77F6" w:rsidRDefault="001E77F6">
        <w:pPr>
          <w:pStyle w:val="Footer"/>
          <w:jc w:val="center"/>
        </w:pPr>
        <w:r>
          <w:fldChar w:fldCharType="begin"/>
        </w:r>
        <w:r>
          <w:instrText xml:space="preserve"> PAGE   \* MERGEFORMAT </w:instrText>
        </w:r>
        <w:r>
          <w:fldChar w:fldCharType="separate"/>
        </w:r>
        <w:r w:rsidR="00094D04">
          <w:rPr>
            <w:noProof/>
          </w:rPr>
          <w:t>4</w:t>
        </w:r>
        <w:r>
          <w:rPr>
            <w:noProof/>
          </w:rPr>
          <w:fldChar w:fldCharType="end"/>
        </w:r>
      </w:p>
    </w:sdtContent>
  </w:sdt>
  <w:p w:rsidR="001E77F6" w:rsidRDefault="001E7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4D47" w:rsidRDefault="00254D47" w:rsidP="001E77F6">
      <w:pPr>
        <w:spacing w:after="0" w:line="240" w:lineRule="auto"/>
      </w:pPr>
      <w:r>
        <w:separator/>
      </w:r>
    </w:p>
  </w:footnote>
  <w:footnote w:type="continuationSeparator" w:id="0">
    <w:p w:rsidR="00254D47" w:rsidRDefault="00254D47" w:rsidP="001E77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75A16"/>
    <w:multiLevelType w:val="hybridMultilevel"/>
    <w:tmpl w:val="9E7200A6"/>
    <w:lvl w:ilvl="0" w:tplc="30049080">
      <w:start w:val="1"/>
      <w:numFmt w:val="bullet"/>
      <w:lvlText w:val=""/>
      <w:lvlJc w:val="left"/>
      <w:pPr>
        <w:tabs>
          <w:tab w:val="num" w:pos="720"/>
        </w:tabs>
        <w:ind w:left="720" w:hanging="360"/>
      </w:pPr>
      <w:rPr>
        <w:rFonts w:ascii="Wingdings 2" w:hAnsi="Wingdings 2" w:hint="default"/>
      </w:rPr>
    </w:lvl>
    <w:lvl w:ilvl="1" w:tplc="EC8A2658" w:tentative="1">
      <w:start w:val="1"/>
      <w:numFmt w:val="bullet"/>
      <w:lvlText w:val=""/>
      <w:lvlJc w:val="left"/>
      <w:pPr>
        <w:tabs>
          <w:tab w:val="num" w:pos="1440"/>
        </w:tabs>
        <w:ind w:left="1440" w:hanging="360"/>
      </w:pPr>
      <w:rPr>
        <w:rFonts w:ascii="Wingdings 2" w:hAnsi="Wingdings 2" w:hint="default"/>
      </w:rPr>
    </w:lvl>
    <w:lvl w:ilvl="2" w:tplc="4750374A" w:tentative="1">
      <w:start w:val="1"/>
      <w:numFmt w:val="bullet"/>
      <w:lvlText w:val=""/>
      <w:lvlJc w:val="left"/>
      <w:pPr>
        <w:tabs>
          <w:tab w:val="num" w:pos="2160"/>
        </w:tabs>
        <w:ind w:left="2160" w:hanging="360"/>
      </w:pPr>
      <w:rPr>
        <w:rFonts w:ascii="Wingdings 2" w:hAnsi="Wingdings 2" w:hint="default"/>
      </w:rPr>
    </w:lvl>
    <w:lvl w:ilvl="3" w:tplc="7DC8E84A" w:tentative="1">
      <w:start w:val="1"/>
      <w:numFmt w:val="bullet"/>
      <w:lvlText w:val=""/>
      <w:lvlJc w:val="left"/>
      <w:pPr>
        <w:tabs>
          <w:tab w:val="num" w:pos="2880"/>
        </w:tabs>
        <w:ind w:left="2880" w:hanging="360"/>
      </w:pPr>
      <w:rPr>
        <w:rFonts w:ascii="Wingdings 2" w:hAnsi="Wingdings 2" w:hint="default"/>
      </w:rPr>
    </w:lvl>
    <w:lvl w:ilvl="4" w:tplc="22B60EFA" w:tentative="1">
      <w:start w:val="1"/>
      <w:numFmt w:val="bullet"/>
      <w:lvlText w:val=""/>
      <w:lvlJc w:val="left"/>
      <w:pPr>
        <w:tabs>
          <w:tab w:val="num" w:pos="3600"/>
        </w:tabs>
        <w:ind w:left="3600" w:hanging="360"/>
      </w:pPr>
      <w:rPr>
        <w:rFonts w:ascii="Wingdings 2" w:hAnsi="Wingdings 2" w:hint="default"/>
      </w:rPr>
    </w:lvl>
    <w:lvl w:ilvl="5" w:tplc="13E0F642" w:tentative="1">
      <w:start w:val="1"/>
      <w:numFmt w:val="bullet"/>
      <w:lvlText w:val=""/>
      <w:lvlJc w:val="left"/>
      <w:pPr>
        <w:tabs>
          <w:tab w:val="num" w:pos="4320"/>
        </w:tabs>
        <w:ind w:left="4320" w:hanging="360"/>
      </w:pPr>
      <w:rPr>
        <w:rFonts w:ascii="Wingdings 2" w:hAnsi="Wingdings 2" w:hint="default"/>
      </w:rPr>
    </w:lvl>
    <w:lvl w:ilvl="6" w:tplc="E0604B30" w:tentative="1">
      <w:start w:val="1"/>
      <w:numFmt w:val="bullet"/>
      <w:lvlText w:val=""/>
      <w:lvlJc w:val="left"/>
      <w:pPr>
        <w:tabs>
          <w:tab w:val="num" w:pos="5040"/>
        </w:tabs>
        <w:ind w:left="5040" w:hanging="360"/>
      </w:pPr>
      <w:rPr>
        <w:rFonts w:ascii="Wingdings 2" w:hAnsi="Wingdings 2" w:hint="default"/>
      </w:rPr>
    </w:lvl>
    <w:lvl w:ilvl="7" w:tplc="D4A414D2" w:tentative="1">
      <w:start w:val="1"/>
      <w:numFmt w:val="bullet"/>
      <w:lvlText w:val=""/>
      <w:lvlJc w:val="left"/>
      <w:pPr>
        <w:tabs>
          <w:tab w:val="num" w:pos="5760"/>
        </w:tabs>
        <w:ind w:left="5760" w:hanging="360"/>
      </w:pPr>
      <w:rPr>
        <w:rFonts w:ascii="Wingdings 2" w:hAnsi="Wingdings 2" w:hint="default"/>
      </w:rPr>
    </w:lvl>
    <w:lvl w:ilvl="8" w:tplc="122A13C6"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038E1EE6"/>
    <w:multiLevelType w:val="hybridMultilevel"/>
    <w:tmpl w:val="074E8C04"/>
    <w:lvl w:ilvl="0" w:tplc="FA32E6BE">
      <w:start w:val="1"/>
      <w:numFmt w:val="bullet"/>
      <w:lvlText w:val=""/>
      <w:lvlJc w:val="left"/>
      <w:pPr>
        <w:tabs>
          <w:tab w:val="num" w:pos="720"/>
        </w:tabs>
        <w:ind w:left="720" w:hanging="360"/>
      </w:pPr>
      <w:rPr>
        <w:rFonts w:ascii="Wingdings 2" w:hAnsi="Wingdings 2" w:hint="default"/>
      </w:rPr>
    </w:lvl>
    <w:lvl w:ilvl="1" w:tplc="AC42D336" w:tentative="1">
      <w:start w:val="1"/>
      <w:numFmt w:val="bullet"/>
      <w:lvlText w:val=""/>
      <w:lvlJc w:val="left"/>
      <w:pPr>
        <w:tabs>
          <w:tab w:val="num" w:pos="1440"/>
        </w:tabs>
        <w:ind w:left="1440" w:hanging="360"/>
      </w:pPr>
      <w:rPr>
        <w:rFonts w:ascii="Wingdings 2" w:hAnsi="Wingdings 2" w:hint="default"/>
      </w:rPr>
    </w:lvl>
    <w:lvl w:ilvl="2" w:tplc="644C48F6" w:tentative="1">
      <w:start w:val="1"/>
      <w:numFmt w:val="bullet"/>
      <w:lvlText w:val=""/>
      <w:lvlJc w:val="left"/>
      <w:pPr>
        <w:tabs>
          <w:tab w:val="num" w:pos="2160"/>
        </w:tabs>
        <w:ind w:left="2160" w:hanging="360"/>
      </w:pPr>
      <w:rPr>
        <w:rFonts w:ascii="Wingdings 2" w:hAnsi="Wingdings 2" w:hint="default"/>
      </w:rPr>
    </w:lvl>
    <w:lvl w:ilvl="3" w:tplc="635C36FA" w:tentative="1">
      <w:start w:val="1"/>
      <w:numFmt w:val="bullet"/>
      <w:lvlText w:val=""/>
      <w:lvlJc w:val="left"/>
      <w:pPr>
        <w:tabs>
          <w:tab w:val="num" w:pos="2880"/>
        </w:tabs>
        <w:ind w:left="2880" w:hanging="360"/>
      </w:pPr>
      <w:rPr>
        <w:rFonts w:ascii="Wingdings 2" w:hAnsi="Wingdings 2" w:hint="default"/>
      </w:rPr>
    </w:lvl>
    <w:lvl w:ilvl="4" w:tplc="7966A2A4" w:tentative="1">
      <w:start w:val="1"/>
      <w:numFmt w:val="bullet"/>
      <w:lvlText w:val=""/>
      <w:lvlJc w:val="left"/>
      <w:pPr>
        <w:tabs>
          <w:tab w:val="num" w:pos="3600"/>
        </w:tabs>
        <w:ind w:left="3600" w:hanging="360"/>
      </w:pPr>
      <w:rPr>
        <w:rFonts w:ascii="Wingdings 2" w:hAnsi="Wingdings 2" w:hint="default"/>
      </w:rPr>
    </w:lvl>
    <w:lvl w:ilvl="5" w:tplc="DCE82BAE" w:tentative="1">
      <w:start w:val="1"/>
      <w:numFmt w:val="bullet"/>
      <w:lvlText w:val=""/>
      <w:lvlJc w:val="left"/>
      <w:pPr>
        <w:tabs>
          <w:tab w:val="num" w:pos="4320"/>
        </w:tabs>
        <w:ind w:left="4320" w:hanging="360"/>
      </w:pPr>
      <w:rPr>
        <w:rFonts w:ascii="Wingdings 2" w:hAnsi="Wingdings 2" w:hint="default"/>
      </w:rPr>
    </w:lvl>
    <w:lvl w:ilvl="6" w:tplc="360CB666" w:tentative="1">
      <w:start w:val="1"/>
      <w:numFmt w:val="bullet"/>
      <w:lvlText w:val=""/>
      <w:lvlJc w:val="left"/>
      <w:pPr>
        <w:tabs>
          <w:tab w:val="num" w:pos="5040"/>
        </w:tabs>
        <w:ind w:left="5040" w:hanging="360"/>
      </w:pPr>
      <w:rPr>
        <w:rFonts w:ascii="Wingdings 2" w:hAnsi="Wingdings 2" w:hint="default"/>
      </w:rPr>
    </w:lvl>
    <w:lvl w:ilvl="7" w:tplc="E7402998" w:tentative="1">
      <w:start w:val="1"/>
      <w:numFmt w:val="bullet"/>
      <w:lvlText w:val=""/>
      <w:lvlJc w:val="left"/>
      <w:pPr>
        <w:tabs>
          <w:tab w:val="num" w:pos="5760"/>
        </w:tabs>
        <w:ind w:left="5760" w:hanging="360"/>
      </w:pPr>
      <w:rPr>
        <w:rFonts w:ascii="Wingdings 2" w:hAnsi="Wingdings 2" w:hint="default"/>
      </w:rPr>
    </w:lvl>
    <w:lvl w:ilvl="8" w:tplc="2D2E9A4C"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0F4C08E0"/>
    <w:multiLevelType w:val="hybridMultilevel"/>
    <w:tmpl w:val="4D8ED282"/>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 w15:restartNumberingAfterBreak="0">
    <w:nsid w:val="10135691"/>
    <w:multiLevelType w:val="hybridMultilevel"/>
    <w:tmpl w:val="631ED480"/>
    <w:lvl w:ilvl="0" w:tplc="B7446108">
      <w:start w:val="1"/>
      <w:numFmt w:val="bullet"/>
      <w:lvlText w:val=""/>
      <w:lvlJc w:val="left"/>
      <w:pPr>
        <w:tabs>
          <w:tab w:val="num" w:pos="720"/>
        </w:tabs>
        <w:ind w:left="720" w:hanging="360"/>
      </w:pPr>
      <w:rPr>
        <w:rFonts w:ascii="Wingdings 2" w:hAnsi="Wingdings 2" w:hint="default"/>
      </w:rPr>
    </w:lvl>
    <w:lvl w:ilvl="1" w:tplc="025E45A6" w:tentative="1">
      <w:start w:val="1"/>
      <w:numFmt w:val="bullet"/>
      <w:lvlText w:val=""/>
      <w:lvlJc w:val="left"/>
      <w:pPr>
        <w:tabs>
          <w:tab w:val="num" w:pos="1440"/>
        </w:tabs>
        <w:ind w:left="1440" w:hanging="360"/>
      </w:pPr>
      <w:rPr>
        <w:rFonts w:ascii="Wingdings 2" w:hAnsi="Wingdings 2" w:hint="default"/>
      </w:rPr>
    </w:lvl>
    <w:lvl w:ilvl="2" w:tplc="5EA42C8A" w:tentative="1">
      <w:start w:val="1"/>
      <w:numFmt w:val="bullet"/>
      <w:lvlText w:val=""/>
      <w:lvlJc w:val="left"/>
      <w:pPr>
        <w:tabs>
          <w:tab w:val="num" w:pos="2160"/>
        </w:tabs>
        <w:ind w:left="2160" w:hanging="360"/>
      </w:pPr>
      <w:rPr>
        <w:rFonts w:ascii="Wingdings 2" w:hAnsi="Wingdings 2" w:hint="default"/>
      </w:rPr>
    </w:lvl>
    <w:lvl w:ilvl="3" w:tplc="06BC9E42" w:tentative="1">
      <w:start w:val="1"/>
      <w:numFmt w:val="bullet"/>
      <w:lvlText w:val=""/>
      <w:lvlJc w:val="left"/>
      <w:pPr>
        <w:tabs>
          <w:tab w:val="num" w:pos="2880"/>
        </w:tabs>
        <w:ind w:left="2880" w:hanging="360"/>
      </w:pPr>
      <w:rPr>
        <w:rFonts w:ascii="Wingdings 2" w:hAnsi="Wingdings 2" w:hint="default"/>
      </w:rPr>
    </w:lvl>
    <w:lvl w:ilvl="4" w:tplc="EC2279FC" w:tentative="1">
      <w:start w:val="1"/>
      <w:numFmt w:val="bullet"/>
      <w:lvlText w:val=""/>
      <w:lvlJc w:val="left"/>
      <w:pPr>
        <w:tabs>
          <w:tab w:val="num" w:pos="3600"/>
        </w:tabs>
        <w:ind w:left="3600" w:hanging="360"/>
      </w:pPr>
      <w:rPr>
        <w:rFonts w:ascii="Wingdings 2" w:hAnsi="Wingdings 2" w:hint="default"/>
      </w:rPr>
    </w:lvl>
    <w:lvl w:ilvl="5" w:tplc="35A2EA96" w:tentative="1">
      <w:start w:val="1"/>
      <w:numFmt w:val="bullet"/>
      <w:lvlText w:val=""/>
      <w:lvlJc w:val="left"/>
      <w:pPr>
        <w:tabs>
          <w:tab w:val="num" w:pos="4320"/>
        </w:tabs>
        <w:ind w:left="4320" w:hanging="360"/>
      </w:pPr>
      <w:rPr>
        <w:rFonts w:ascii="Wingdings 2" w:hAnsi="Wingdings 2" w:hint="default"/>
      </w:rPr>
    </w:lvl>
    <w:lvl w:ilvl="6" w:tplc="0FD496B6" w:tentative="1">
      <w:start w:val="1"/>
      <w:numFmt w:val="bullet"/>
      <w:lvlText w:val=""/>
      <w:lvlJc w:val="left"/>
      <w:pPr>
        <w:tabs>
          <w:tab w:val="num" w:pos="5040"/>
        </w:tabs>
        <w:ind w:left="5040" w:hanging="360"/>
      </w:pPr>
      <w:rPr>
        <w:rFonts w:ascii="Wingdings 2" w:hAnsi="Wingdings 2" w:hint="default"/>
      </w:rPr>
    </w:lvl>
    <w:lvl w:ilvl="7" w:tplc="674A0F40" w:tentative="1">
      <w:start w:val="1"/>
      <w:numFmt w:val="bullet"/>
      <w:lvlText w:val=""/>
      <w:lvlJc w:val="left"/>
      <w:pPr>
        <w:tabs>
          <w:tab w:val="num" w:pos="5760"/>
        </w:tabs>
        <w:ind w:left="5760" w:hanging="360"/>
      </w:pPr>
      <w:rPr>
        <w:rFonts w:ascii="Wingdings 2" w:hAnsi="Wingdings 2" w:hint="default"/>
      </w:rPr>
    </w:lvl>
    <w:lvl w:ilvl="8" w:tplc="85B601C2"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11C6000D"/>
    <w:multiLevelType w:val="hybridMultilevel"/>
    <w:tmpl w:val="65AE6362"/>
    <w:lvl w:ilvl="0" w:tplc="0EEE002C">
      <w:start w:val="1"/>
      <w:numFmt w:val="bullet"/>
      <w:lvlText w:val="•"/>
      <w:lvlJc w:val="left"/>
      <w:pPr>
        <w:tabs>
          <w:tab w:val="num" w:pos="720"/>
        </w:tabs>
        <w:ind w:left="720" w:hanging="360"/>
      </w:pPr>
      <w:rPr>
        <w:rFonts w:ascii="Arial" w:hAnsi="Arial" w:hint="default"/>
      </w:rPr>
    </w:lvl>
    <w:lvl w:ilvl="1" w:tplc="E8C2069C" w:tentative="1">
      <w:start w:val="1"/>
      <w:numFmt w:val="bullet"/>
      <w:lvlText w:val="•"/>
      <w:lvlJc w:val="left"/>
      <w:pPr>
        <w:tabs>
          <w:tab w:val="num" w:pos="1440"/>
        </w:tabs>
        <w:ind w:left="1440" w:hanging="360"/>
      </w:pPr>
      <w:rPr>
        <w:rFonts w:ascii="Arial" w:hAnsi="Arial" w:hint="default"/>
      </w:rPr>
    </w:lvl>
    <w:lvl w:ilvl="2" w:tplc="EDC8C6D8" w:tentative="1">
      <w:start w:val="1"/>
      <w:numFmt w:val="bullet"/>
      <w:lvlText w:val="•"/>
      <w:lvlJc w:val="left"/>
      <w:pPr>
        <w:tabs>
          <w:tab w:val="num" w:pos="2160"/>
        </w:tabs>
        <w:ind w:left="2160" w:hanging="360"/>
      </w:pPr>
      <w:rPr>
        <w:rFonts w:ascii="Arial" w:hAnsi="Arial" w:hint="default"/>
      </w:rPr>
    </w:lvl>
    <w:lvl w:ilvl="3" w:tplc="CFA2EF84" w:tentative="1">
      <w:start w:val="1"/>
      <w:numFmt w:val="bullet"/>
      <w:lvlText w:val="•"/>
      <w:lvlJc w:val="left"/>
      <w:pPr>
        <w:tabs>
          <w:tab w:val="num" w:pos="2880"/>
        </w:tabs>
        <w:ind w:left="2880" w:hanging="360"/>
      </w:pPr>
      <w:rPr>
        <w:rFonts w:ascii="Arial" w:hAnsi="Arial" w:hint="default"/>
      </w:rPr>
    </w:lvl>
    <w:lvl w:ilvl="4" w:tplc="2E469EB0" w:tentative="1">
      <w:start w:val="1"/>
      <w:numFmt w:val="bullet"/>
      <w:lvlText w:val="•"/>
      <w:lvlJc w:val="left"/>
      <w:pPr>
        <w:tabs>
          <w:tab w:val="num" w:pos="3600"/>
        </w:tabs>
        <w:ind w:left="3600" w:hanging="360"/>
      </w:pPr>
      <w:rPr>
        <w:rFonts w:ascii="Arial" w:hAnsi="Arial" w:hint="default"/>
      </w:rPr>
    </w:lvl>
    <w:lvl w:ilvl="5" w:tplc="3C922F04" w:tentative="1">
      <w:start w:val="1"/>
      <w:numFmt w:val="bullet"/>
      <w:lvlText w:val="•"/>
      <w:lvlJc w:val="left"/>
      <w:pPr>
        <w:tabs>
          <w:tab w:val="num" w:pos="4320"/>
        </w:tabs>
        <w:ind w:left="4320" w:hanging="360"/>
      </w:pPr>
      <w:rPr>
        <w:rFonts w:ascii="Arial" w:hAnsi="Arial" w:hint="default"/>
      </w:rPr>
    </w:lvl>
    <w:lvl w:ilvl="6" w:tplc="FA4E2898" w:tentative="1">
      <w:start w:val="1"/>
      <w:numFmt w:val="bullet"/>
      <w:lvlText w:val="•"/>
      <w:lvlJc w:val="left"/>
      <w:pPr>
        <w:tabs>
          <w:tab w:val="num" w:pos="5040"/>
        </w:tabs>
        <w:ind w:left="5040" w:hanging="360"/>
      </w:pPr>
      <w:rPr>
        <w:rFonts w:ascii="Arial" w:hAnsi="Arial" w:hint="default"/>
      </w:rPr>
    </w:lvl>
    <w:lvl w:ilvl="7" w:tplc="CD5AA6D8" w:tentative="1">
      <w:start w:val="1"/>
      <w:numFmt w:val="bullet"/>
      <w:lvlText w:val="•"/>
      <w:lvlJc w:val="left"/>
      <w:pPr>
        <w:tabs>
          <w:tab w:val="num" w:pos="5760"/>
        </w:tabs>
        <w:ind w:left="5760" w:hanging="360"/>
      </w:pPr>
      <w:rPr>
        <w:rFonts w:ascii="Arial" w:hAnsi="Arial" w:hint="default"/>
      </w:rPr>
    </w:lvl>
    <w:lvl w:ilvl="8" w:tplc="15D25B9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5AB0490"/>
    <w:multiLevelType w:val="hybridMultilevel"/>
    <w:tmpl w:val="4C8AB534"/>
    <w:lvl w:ilvl="0" w:tplc="077A33BA">
      <w:start w:val="1"/>
      <w:numFmt w:val="bullet"/>
      <w:lvlText w:val=""/>
      <w:lvlJc w:val="left"/>
      <w:pPr>
        <w:tabs>
          <w:tab w:val="num" w:pos="720"/>
        </w:tabs>
        <w:ind w:left="720" w:hanging="360"/>
      </w:pPr>
      <w:rPr>
        <w:rFonts w:ascii="Wingdings 2" w:hAnsi="Wingdings 2" w:hint="default"/>
      </w:rPr>
    </w:lvl>
    <w:lvl w:ilvl="1" w:tplc="EBFA5D8E" w:tentative="1">
      <w:start w:val="1"/>
      <w:numFmt w:val="bullet"/>
      <w:lvlText w:val=""/>
      <w:lvlJc w:val="left"/>
      <w:pPr>
        <w:tabs>
          <w:tab w:val="num" w:pos="1440"/>
        </w:tabs>
        <w:ind w:left="1440" w:hanging="360"/>
      </w:pPr>
      <w:rPr>
        <w:rFonts w:ascii="Wingdings 2" w:hAnsi="Wingdings 2" w:hint="default"/>
      </w:rPr>
    </w:lvl>
    <w:lvl w:ilvl="2" w:tplc="AC2CC90E" w:tentative="1">
      <w:start w:val="1"/>
      <w:numFmt w:val="bullet"/>
      <w:lvlText w:val=""/>
      <w:lvlJc w:val="left"/>
      <w:pPr>
        <w:tabs>
          <w:tab w:val="num" w:pos="2160"/>
        </w:tabs>
        <w:ind w:left="2160" w:hanging="360"/>
      </w:pPr>
      <w:rPr>
        <w:rFonts w:ascii="Wingdings 2" w:hAnsi="Wingdings 2" w:hint="default"/>
      </w:rPr>
    </w:lvl>
    <w:lvl w:ilvl="3" w:tplc="93AA4B54" w:tentative="1">
      <w:start w:val="1"/>
      <w:numFmt w:val="bullet"/>
      <w:lvlText w:val=""/>
      <w:lvlJc w:val="left"/>
      <w:pPr>
        <w:tabs>
          <w:tab w:val="num" w:pos="2880"/>
        </w:tabs>
        <w:ind w:left="2880" w:hanging="360"/>
      </w:pPr>
      <w:rPr>
        <w:rFonts w:ascii="Wingdings 2" w:hAnsi="Wingdings 2" w:hint="default"/>
      </w:rPr>
    </w:lvl>
    <w:lvl w:ilvl="4" w:tplc="69403354" w:tentative="1">
      <w:start w:val="1"/>
      <w:numFmt w:val="bullet"/>
      <w:lvlText w:val=""/>
      <w:lvlJc w:val="left"/>
      <w:pPr>
        <w:tabs>
          <w:tab w:val="num" w:pos="3600"/>
        </w:tabs>
        <w:ind w:left="3600" w:hanging="360"/>
      </w:pPr>
      <w:rPr>
        <w:rFonts w:ascii="Wingdings 2" w:hAnsi="Wingdings 2" w:hint="default"/>
      </w:rPr>
    </w:lvl>
    <w:lvl w:ilvl="5" w:tplc="6E424C56" w:tentative="1">
      <w:start w:val="1"/>
      <w:numFmt w:val="bullet"/>
      <w:lvlText w:val=""/>
      <w:lvlJc w:val="left"/>
      <w:pPr>
        <w:tabs>
          <w:tab w:val="num" w:pos="4320"/>
        </w:tabs>
        <w:ind w:left="4320" w:hanging="360"/>
      </w:pPr>
      <w:rPr>
        <w:rFonts w:ascii="Wingdings 2" w:hAnsi="Wingdings 2" w:hint="default"/>
      </w:rPr>
    </w:lvl>
    <w:lvl w:ilvl="6" w:tplc="E46232BE" w:tentative="1">
      <w:start w:val="1"/>
      <w:numFmt w:val="bullet"/>
      <w:lvlText w:val=""/>
      <w:lvlJc w:val="left"/>
      <w:pPr>
        <w:tabs>
          <w:tab w:val="num" w:pos="5040"/>
        </w:tabs>
        <w:ind w:left="5040" w:hanging="360"/>
      </w:pPr>
      <w:rPr>
        <w:rFonts w:ascii="Wingdings 2" w:hAnsi="Wingdings 2" w:hint="default"/>
      </w:rPr>
    </w:lvl>
    <w:lvl w:ilvl="7" w:tplc="F98292CA" w:tentative="1">
      <w:start w:val="1"/>
      <w:numFmt w:val="bullet"/>
      <w:lvlText w:val=""/>
      <w:lvlJc w:val="left"/>
      <w:pPr>
        <w:tabs>
          <w:tab w:val="num" w:pos="5760"/>
        </w:tabs>
        <w:ind w:left="5760" w:hanging="360"/>
      </w:pPr>
      <w:rPr>
        <w:rFonts w:ascii="Wingdings 2" w:hAnsi="Wingdings 2" w:hint="default"/>
      </w:rPr>
    </w:lvl>
    <w:lvl w:ilvl="8" w:tplc="F2984A5A"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16404815"/>
    <w:multiLevelType w:val="hybridMultilevel"/>
    <w:tmpl w:val="41E6A860"/>
    <w:lvl w:ilvl="0" w:tplc="FA809B06">
      <w:start w:val="1"/>
      <w:numFmt w:val="bullet"/>
      <w:lvlText w:val=""/>
      <w:lvlJc w:val="left"/>
      <w:pPr>
        <w:tabs>
          <w:tab w:val="num" w:pos="720"/>
        </w:tabs>
        <w:ind w:left="720" w:hanging="360"/>
      </w:pPr>
      <w:rPr>
        <w:rFonts w:ascii="Wingdings 2" w:hAnsi="Wingdings 2" w:hint="default"/>
      </w:rPr>
    </w:lvl>
    <w:lvl w:ilvl="1" w:tplc="E21028C6" w:tentative="1">
      <w:start w:val="1"/>
      <w:numFmt w:val="bullet"/>
      <w:lvlText w:val=""/>
      <w:lvlJc w:val="left"/>
      <w:pPr>
        <w:tabs>
          <w:tab w:val="num" w:pos="1440"/>
        </w:tabs>
        <w:ind w:left="1440" w:hanging="360"/>
      </w:pPr>
      <w:rPr>
        <w:rFonts w:ascii="Wingdings 2" w:hAnsi="Wingdings 2" w:hint="default"/>
      </w:rPr>
    </w:lvl>
    <w:lvl w:ilvl="2" w:tplc="B674FE0C" w:tentative="1">
      <w:start w:val="1"/>
      <w:numFmt w:val="bullet"/>
      <w:lvlText w:val=""/>
      <w:lvlJc w:val="left"/>
      <w:pPr>
        <w:tabs>
          <w:tab w:val="num" w:pos="2160"/>
        </w:tabs>
        <w:ind w:left="2160" w:hanging="360"/>
      </w:pPr>
      <w:rPr>
        <w:rFonts w:ascii="Wingdings 2" w:hAnsi="Wingdings 2" w:hint="default"/>
      </w:rPr>
    </w:lvl>
    <w:lvl w:ilvl="3" w:tplc="D36A0B7C" w:tentative="1">
      <w:start w:val="1"/>
      <w:numFmt w:val="bullet"/>
      <w:lvlText w:val=""/>
      <w:lvlJc w:val="left"/>
      <w:pPr>
        <w:tabs>
          <w:tab w:val="num" w:pos="2880"/>
        </w:tabs>
        <w:ind w:left="2880" w:hanging="360"/>
      </w:pPr>
      <w:rPr>
        <w:rFonts w:ascii="Wingdings 2" w:hAnsi="Wingdings 2" w:hint="default"/>
      </w:rPr>
    </w:lvl>
    <w:lvl w:ilvl="4" w:tplc="F872D31E" w:tentative="1">
      <w:start w:val="1"/>
      <w:numFmt w:val="bullet"/>
      <w:lvlText w:val=""/>
      <w:lvlJc w:val="left"/>
      <w:pPr>
        <w:tabs>
          <w:tab w:val="num" w:pos="3600"/>
        </w:tabs>
        <w:ind w:left="3600" w:hanging="360"/>
      </w:pPr>
      <w:rPr>
        <w:rFonts w:ascii="Wingdings 2" w:hAnsi="Wingdings 2" w:hint="default"/>
      </w:rPr>
    </w:lvl>
    <w:lvl w:ilvl="5" w:tplc="BA48EA68" w:tentative="1">
      <w:start w:val="1"/>
      <w:numFmt w:val="bullet"/>
      <w:lvlText w:val=""/>
      <w:lvlJc w:val="left"/>
      <w:pPr>
        <w:tabs>
          <w:tab w:val="num" w:pos="4320"/>
        </w:tabs>
        <w:ind w:left="4320" w:hanging="360"/>
      </w:pPr>
      <w:rPr>
        <w:rFonts w:ascii="Wingdings 2" w:hAnsi="Wingdings 2" w:hint="default"/>
      </w:rPr>
    </w:lvl>
    <w:lvl w:ilvl="6" w:tplc="3306CE0A" w:tentative="1">
      <w:start w:val="1"/>
      <w:numFmt w:val="bullet"/>
      <w:lvlText w:val=""/>
      <w:lvlJc w:val="left"/>
      <w:pPr>
        <w:tabs>
          <w:tab w:val="num" w:pos="5040"/>
        </w:tabs>
        <w:ind w:left="5040" w:hanging="360"/>
      </w:pPr>
      <w:rPr>
        <w:rFonts w:ascii="Wingdings 2" w:hAnsi="Wingdings 2" w:hint="default"/>
      </w:rPr>
    </w:lvl>
    <w:lvl w:ilvl="7" w:tplc="0B88C5BA" w:tentative="1">
      <w:start w:val="1"/>
      <w:numFmt w:val="bullet"/>
      <w:lvlText w:val=""/>
      <w:lvlJc w:val="left"/>
      <w:pPr>
        <w:tabs>
          <w:tab w:val="num" w:pos="5760"/>
        </w:tabs>
        <w:ind w:left="5760" w:hanging="360"/>
      </w:pPr>
      <w:rPr>
        <w:rFonts w:ascii="Wingdings 2" w:hAnsi="Wingdings 2" w:hint="default"/>
      </w:rPr>
    </w:lvl>
    <w:lvl w:ilvl="8" w:tplc="20F848C4"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225F4990"/>
    <w:multiLevelType w:val="hybridMultilevel"/>
    <w:tmpl w:val="DC949256"/>
    <w:lvl w:ilvl="0" w:tplc="6340ED36">
      <w:start w:val="1"/>
      <w:numFmt w:val="bullet"/>
      <w:lvlText w:val=""/>
      <w:lvlJc w:val="left"/>
      <w:pPr>
        <w:tabs>
          <w:tab w:val="num" w:pos="720"/>
        </w:tabs>
        <w:ind w:left="720" w:hanging="360"/>
      </w:pPr>
      <w:rPr>
        <w:rFonts w:ascii="Wingdings 2" w:hAnsi="Wingdings 2" w:hint="default"/>
      </w:rPr>
    </w:lvl>
    <w:lvl w:ilvl="1" w:tplc="B76A0428" w:tentative="1">
      <w:start w:val="1"/>
      <w:numFmt w:val="bullet"/>
      <w:lvlText w:val=""/>
      <w:lvlJc w:val="left"/>
      <w:pPr>
        <w:tabs>
          <w:tab w:val="num" w:pos="1440"/>
        </w:tabs>
        <w:ind w:left="1440" w:hanging="360"/>
      </w:pPr>
      <w:rPr>
        <w:rFonts w:ascii="Wingdings 2" w:hAnsi="Wingdings 2" w:hint="default"/>
      </w:rPr>
    </w:lvl>
    <w:lvl w:ilvl="2" w:tplc="AA9A62BC" w:tentative="1">
      <w:start w:val="1"/>
      <w:numFmt w:val="bullet"/>
      <w:lvlText w:val=""/>
      <w:lvlJc w:val="left"/>
      <w:pPr>
        <w:tabs>
          <w:tab w:val="num" w:pos="2160"/>
        </w:tabs>
        <w:ind w:left="2160" w:hanging="360"/>
      </w:pPr>
      <w:rPr>
        <w:rFonts w:ascii="Wingdings 2" w:hAnsi="Wingdings 2" w:hint="default"/>
      </w:rPr>
    </w:lvl>
    <w:lvl w:ilvl="3" w:tplc="296C9A90" w:tentative="1">
      <w:start w:val="1"/>
      <w:numFmt w:val="bullet"/>
      <w:lvlText w:val=""/>
      <w:lvlJc w:val="left"/>
      <w:pPr>
        <w:tabs>
          <w:tab w:val="num" w:pos="2880"/>
        </w:tabs>
        <w:ind w:left="2880" w:hanging="360"/>
      </w:pPr>
      <w:rPr>
        <w:rFonts w:ascii="Wingdings 2" w:hAnsi="Wingdings 2" w:hint="default"/>
      </w:rPr>
    </w:lvl>
    <w:lvl w:ilvl="4" w:tplc="146A70BC" w:tentative="1">
      <w:start w:val="1"/>
      <w:numFmt w:val="bullet"/>
      <w:lvlText w:val=""/>
      <w:lvlJc w:val="left"/>
      <w:pPr>
        <w:tabs>
          <w:tab w:val="num" w:pos="3600"/>
        </w:tabs>
        <w:ind w:left="3600" w:hanging="360"/>
      </w:pPr>
      <w:rPr>
        <w:rFonts w:ascii="Wingdings 2" w:hAnsi="Wingdings 2" w:hint="default"/>
      </w:rPr>
    </w:lvl>
    <w:lvl w:ilvl="5" w:tplc="3C80870A" w:tentative="1">
      <w:start w:val="1"/>
      <w:numFmt w:val="bullet"/>
      <w:lvlText w:val=""/>
      <w:lvlJc w:val="left"/>
      <w:pPr>
        <w:tabs>
          <w:tab w:val="num" w:pos="4320"/>
        </w:tabs>
        <w:ind w:left="4320" w:hanging="360"/>
      </w:pPr>
      <w:rPr>
        <w:rFonts w:ascii="Wingdings 2" w:hAnsi="Wingdings 2" w:hint="default"/>
      </w:rPr>
    </w:lvl>
    <w:lvl w:ilvl="6" w:tplc="0FB8793A" w:tentative="1">
      <w:start w:val="1"/>
      <w:numFmt w:val="bullet"/>
      <w:lvlText w:val=""/>
      <w:lvlJc w:val="left"/>
      <w:pPr>
        <w:tabs>
          <w:tab w:val="num" w:pos="5040"/>
        </w:tabs>
        <w:ind w:left="5040" w:hanging="360"/>
      </w:pPr>
      <w:rPr>
        <w:rFonts w:ascii="Wingdings 2" w:hAnsi="Wingdings 2" w:hint="default"/>
      </w:rPr>
    </w:lvl>
    <w:lvl w:ilvl="7" w:tplc="22E0433C" w:tentative="1">
      <w:start w:val="1"/>
      <w:numFmt w:val="bullet"/>
      <w:lvlText w:val=""/>
      <w:lvlJc w:val="left"/>
      <w:pPr>
        <w:tabs>
          <w:tab w:val="num" w:pos="5760"/>
        </w:tabs>
        <w:ind w:left="5760" w:hanging="360"/>
      </w:pPr>
      <w:rPr>
        <w:rFonts w:ascii="Wingdings 2" w:hAnsi="Wingdings 2" w:hint="default"/>
      </w:rPr>
    </w:lvl>
    <w:lvl w:ilvl="8" w:tplc="CBC83AAA"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23761448"/>
    <w:multiLevelType w:val="hybridMultilevel"/>
    <w:tmpl w:val="69EAAB6C"/>
    <w:lvl w:ilvl="0" w:tplc="F8E89A82">
      <w:start w:val="1"/>
      <w:numFmt w:val="bullet"/>
      <w:lvlText w:val=""/>
      <w:lvlJc w:val="left"/>
      <w:pPr>
        <w:tabs>
          <w:tab w:val="num" w:pos="720"/>
        </w:tabs>
        <w:ind w:left="720" w:hanging="360"/>
      </w:pPr>
      <w:rPr>
        <w:rFonts w:ascii="Wingdings 2" w:hAnsi="Wingdings 2" w:hint="default"/>
      </w:rPr>
    </w:lvl>
    <w:lvl w:ilvl="1" w:tplc="E47E57A4" w:tentative="1">
      <w:start w:val="1"/>
      <w:numFmt w:val="bullet"/>
      <w:lvlText w:val=""/>
      <w:lvlJc w:val="left"/>
      <w:pPr>
        <w:tabs>
          <w:tab w:val="num" w:pos="1440"/>
        </w:tabs>
        <w:ind w:left="1440" w:hanging="360"/>
      </w:pPr>
      <w:rPr>
        <w:rFonts w:ascii="Wingdings 2" w:hAnsi="Wingdings 2" w:hint="default"/>
      </w:rPr>
    </w:lvl>
    <w:lvl w:ilvl="2" w:tplc="BDCA8C64" w:tentative="1">
      <w:start w:val="1"/>
      <w:numFmt w:val="bullet"/>
      <w:lvlText w:val=""/>
      <w:lvlJc w:val="left"/>
      <w:pPr>
        <w:tabs>
          <w:tab w:val="num" w:pos="2160"/>
        </w:tabs>
        <w:ind w:left="2160" w:hanging="360"/>
      </w:pPr>
      <w:rPr>
        <w:rFonts w:ascii="Wingdings 2" w:hAnsi="Wingdings 2" w:hint="default"/>
      </w:rPr>
    </w:lvl>
    <w:lvl w:ilvl="3" w:tplc="3A60D236" w:tentative="1">
      <w:start w:val="1"/>
      <w:numFmt w:val="bullet"/>
      <w:lvlText w:val=""/>
      <w:lvlJc w:val="left"/>
      <w:pPr>
        <w:tabs>
          <w:tab w:val="num" w:pos="2880"/>
        </w:tabs>
        <w:ind w:left="2880" w:hanging="360"/>
      </w:pPr>
      <w:rPr>
        <w:rFonts w:ascii="Wingdings 2" w:hAnsi="Wingdings 2" w:hint="default"/>
      </w:rPr>
    </w:lvl>
    <w:lvl w:ilvl="4" w:tplc="1E786508" w:tentative="1">
      <w:start w:val="1"/>
      <w:numFmt w:val="bullet"/>
      <w:lvlText w:val=""/>
      <w:lvlJc w:val="left"/>
      <w:pPr>
        <w:tabs>
          <w:tab w:val="num" w:pos="3600"/>
        </w:tabs>
        <w:ind w:left="3600" w:hanging="360"/>
      </w:pPr>
      <w:rPr>
        <w:rFonts w:ascii="Wingdings 2" w:hAnsi="Wingdings 2" w:hint="default"/>
      </w:rPr>
    </w:lvl>
    <w:lvl w:ilvl="5" w:tplc="3926BC54" w:tentative="1">
      <w:start w:val="1"/>
      <w:numFmt w:val="bullet"/>
      <w:lvlText w:val=""/>
      <w:lvlJc w:val="left"/>
      <w:pPr>
        <w:tabs>
          <w:tab w:val="num" w:pos="4320"/>
        </w:tabs>
        <w:ind w:left="4320" w:hanging="360"/>
      </w:pPr>
      <w:rPr>
        <w:rFonts w:ascii="Wingdings 2" w:hAnsi="Wingdings 2" w:hint="default"/>
      </w:rPr>
    </w:lvl>
    <w:lvl w:ilvl="6" w:tplc="7F4E6762" w:tentative="1">
      <w:start w:val="1"/>
      <w:numFmt w:val="bullet"/>
      <w:lvlText w:val=""/>
      <w:lvlJc w:val="left"/>
      <w:pPr>
        <w:tabs>
          <w:tab w:val="num" w:pos="5040"/>
        </w:tabs>
        <w:ind w:left="5040" w:hanging="360"/>
      </w:pPr>
      <w:rPr>
        <w:rFonts w:ascii="Wingdings 2" w:hAnsi="Wingdings 2" w:hint="default"/>
      </w:rPr>
    </w:lvl>
    <w:lvl w:ilvl="7" w:tplc="9EB89982" w:tentative="1">
      <w:start w:val="1"/>
      <w:numFmt w:val="bullet"/>
      <w:lvlText w:val=""/>
      <w:lvlJc w:val="left"/>
      <w:pPr>
        <w:tabs>
          <w:tab w:val="num" w:pos="5760"/>
        </w:tabs>
        <w:ind w:left="5760" w:hanging="360"/>
      </w:pPr>
      <w:rPr>
        <w:rFonts w:ascii="Wingdings 2" w:hAnsi="Wingdings 2" w:hint="default"/>
      </w:rPr>
    </w:lvl>
    <w:lvl w:ilvl="8" w:tplc="A092A122"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2741138B"/>
    <w:multiLevelType w:val="hybridMultilevel"/>
    <w:tmpl w:val="DE16B53A"/>
    <w:lvl w:ilvl="0" w:tplc="30090001">
      <w:start w:val="1"/>
      <w:numFmt w:val="bullet"/>
      <w:lvlText w:val=""/>
      <w:lvlJc w:val="left"/>
      <w:pPr>
        <w:ind w:left="785" w:hanging="360"/>
      </w:pPr>
      <w:rPr>
        <w:rFonts w:ascii="Symbol" w:hAnsi="Symbol" w:hint="default"/>
      </w:rPr>
    </w:lvl>
    <w:lvl w:ilvl="1" w:tplc="30090003" w:tentative="1">
      <w:start w:val="1"/>
      <w:numFmt w:val="bullet"/>
      <w:lvlText w:val="o"/>
      <w:lvlJc w:val="left"/>
      <w:pPr>
        <w:ind w:left="1505" w:hanging="360"/>
      </w:pPr>
      <w:rPr>
        <w:rFonts w:ascii="Courier New" w:hAnsi="Courier New" w:cs="Courier New" w:hint="default"/>
      </w:rPr>
    </w:lvl>
    <w:lvl w:ilvl="2" w:tplc="30090005" w:tentative="1">
      <w:start w:val="1"/>
      <w:numFmt w:val="bullet"/>
      <w:lvlText w:val=""/>
      <w:lvlJc w:val="left"/>
      <w:pPr>
        <w:ind w:left="2225" w:hanging="360"/>
      </w:pPr>
      <w:rPr>
        <w:rFonts w:ascii="Wingdings" w:hAnsi="Wingdings" w:hint="default"/>
      </w:rPr>
    </w:lvl>
    <w:lvl w:ilvl="3" w:tplc="30090001" w:tentative="1">
      <w:start w:val="1"/>
      <w:numFmt w:val="bullet"/>
      <w:lvlText w:val=""/>
      <w:lvlJc w:val="left"/>
      <w:pPr>
        <w:ind w:left="2945" w:hanging="360"/>
      </w:pPr>
      <w:rPr>
        <w:rFonts w:ascii="Symbol" w:hAnsi="Symbol" w:hint="default"/>
      </w:rPr>
    </w:lvl>
    <w:lvl w:ilvl="4" w:tplc="30090003" w:tentative="1">
      <w:start w:val="1"/>
      <w:numFmt w:val="bullet"/>
      <w:lvlText w:val="o"/>
      <w:lvlJc w:val="left"/>
      <w:pPr>
        <w:ind w:left="3665" w:hanging="360"/>
      </w:pPr>
      <w:rPr>
        <w:rFonts w:ascii="Courier New" w:hAnsi="Courier New" w:cs="Courier New" w:hint="default"/>
      </w:rPr>
    </w:lvl>
    <w:lvl w:ilvl="5" w:tplc="30090005" w:tentative="1">
      <w:start w:val="1"/>
      <w:numFmt w:val="bullet"/>
      <w:lvlText w:val=""/>
      <w:lvlJc w:val="left"/>
      <w:pPr>
        <w:ind w:left="4385" w:hanging="360"/>
      </w:pPr>
      <w:rPr>
        <w:rFonts w:ascii="Wingdings" w:hAnsi="Wingdings" w:hint="default"/>
      </w:rPr>
    </w:lvl>
    <w:lvl w:ilvl="6" w:tplc="30090001" w:tentative="1">
      <w:start w:val="1"/>
      <w:numFmt w:val="bullet"/>
      <w:lvlText w:val=""/>
      <w:lvlJc w:val="left"/>
      <w:pPr>
        <w:ind w:left="5105" w:hanging="360"/>
      </w:pPr>
      <w:rPr>
        <w:rFonts w:ascii="Symbol" w:hAnsi="Symbol" w:hint="default"/>
      </w:rPr>
    </w:lvl>
    <w:lvl w:ilvl="7" w:tplc="30090003" w:tentative="1">
      <w:start w:val="1"/>
      <w:numFmt w:val="bullet"/>
      <w:lvlText w:val="o"/>
      <w:lvlJc w:val="left"/>
      <w:pPr>
        <w:ind w:left="5825" w:hanging="360"/>
      </w:pPr>
      <w:rPr>
        <w:rFonts w:ascii="Courier New" w:hAnsi="Courier New" w:cs="Courier New" w:hint="default"/>
      </w:rPr>
    </w:lvl>
    <w:lvl w:ilvl="8" w:tplc="30090005" w:tentative="1">
      <w:start w:val="1"/>
      <w:numFmt w:val="bullet"/>
      <w:lvlText w:val=""/>
      <w:lvlJc w:val="left"/>
      <w:pPr>
        <w:ind w:left="6545" w:hanging="360"/>
      </w:pPr>
      <w:rPr>
        <w:rFonts w:ascii="Wingdings" w:hAnsi="Wingdings" w:hint="default"/>
      </w:rPr>
    </w:lvl>
  </w:abstractNum>
  <w:abstractNum w:abstractNumId="10" w15:restartNumberingAfterBreak="0">
    <w:nsid w:val="28546835"/>
    <w:multiLevelType w:val="hybridMultilevel"/>
    <w:tmpl w:val="F1EEF04E"/>
    <w:lvl w:ilvl="0" w:tplc="861A3858">
      <w:start w:val="1"/>
      <w:numFmt w:val="bullet"/>
      <w:lvlText w:val=""/>
      <w:lvlJc w:val="left"/>
      <w:pPr>
        <w:tabs>
          <w:tab w:val="num" w:pos="720"/>
        </w:tabs>
        <w:ind w:left="720" w:hanging="360"/>
      </w:pPr>
      <w:rPr>
        <w:rFonts w:ascii="Wingdings 2" w:hAnsi="Wingdings 2" w:hint="default"/>
      </w:rPr>
    </w:lvl>
    <w:lvl w:ilvl="1" w:tplc="E21847B4" w:tentative="1">
      <w:start w:val="1"/>
      <w:numFmt w:val="bullet"/>
      <w:lvlText w:val=""/>
      <w:lvlJc w:val="left"/>
      <w:pPr>
        <w:tabs>
          <w:tab w:val="num" w:pos="1440"/>
        </w:tabs>
        <w:ind w:left="1440" w:hanging="360"/>
      </w:pPr>
      <w:rPr>
        <w:rFonts w:ascii="Wingdings 2" w:hAnsi="Wingdings 2" w:hint="default"/>
      </w:rPr>
    </w:lvl>
    <w:lvl w:ilvl="2" w:tplc="4A32D802" w:tentative="1">
      <w:start w:val="1"/>
      <w:numFmt w:val="bullet"/>
      <w:lvlText w:val=""/>
      <w:lvlJc w:val="left"/>
      <w:pPr>
        <w:tabs>
          <w:tab w:val="num" w:pos="2160"/>
        </w:tabs>
        <w:ind w:left="2160" w:hanging="360"/>
      </w:pPr>
      <w:rPr>
        <w:rFonts w:ascii="Wingdings 2" w:hAnsi="Wingdings 2" w:hint="default"/>
      </w:rPr>
    </w:lvl>
    <w:lvl w:ilvl="3" w:tplc="5D0027AC" w:tentative="1">
      <w:start w:val="1"/>
      <w:numFmt w:val="bullet"/>
      <w:lvlText w:val=""/>
      <w:lvlJc w:val="left"/>
      <w:pPr>
        <w:tabs>
          <w:tab w:val="num" w:pos="2880"/>
        </w:tabs>
        <w:ind w:left="2880" w:hanging="360"/>
      </w:pPr>
      <w:rPr>
        <w:rFonts w:ascii="Wingdings 2" w:hAnsi="Wingdings 2" w:hint="default"/>
      </w:rPr>
    </w:lvl>
    <w:lvl w:ilvl="4" w:tplc="41EC77EC" w:tentative="1">
      <w:start w:val="1"/>
      <w:numFmt w:val="bullet"/>
      <w:lvlText w:val=""/>
      <w:lvlJc w:val="left"/>
      <w:pPr>
        <w:tabs>
          <w:tab w:val="num" w:pos="3600"/>
        </w:tabs>
        <w:ind w:left="3600" w:hanging="360"/>
      </w:pPr>
      <w:rPr>
        <w:rFonts w:ascii="Wingdings 2" w:hAnsi="Wingdings 2" w:hint="default"/>
      </w:rPr>
    </w:lvl>
    <w:lvl w:ilvl="5" w:tplc="33383668" w:tentative="1">
      <w:start w:val="1"/>
      <w:numFmt w:val="bullet"/>
      <w:lvlText w:val=""/>
      <w:lvlJc w:val="left"/>
      <w:pPr>
        <w:tabs>
          <w:tab w:val="num" w:pos="4320"/>
        </w:tabs>
        <w:ind w:left="4320" w:hanging="360"/>
      </w:pPr>
      <w:rPr>
        <w:rFonts w:ascii="Wingdings 2" w:hAnsi="Wingdings 2" w:hint="default"/>
      </w:rPr>
    </w:lvl>
    <w:lvl w:ilvl="6" w:tplc="C6204B32" w:tentative="1">
      <w:start w:val="1"/>
      <w:numFmt w:val="bullet"/>
      <w:lvlText w:val=""/>
      <w:lvlJc w:val="left"/>
      <w:pPr>
        <w:tabs>
          <w:tab w:val="num" w:pos="5040"/>
        </w:tabs>
        <w:ind w:left="5040" w:hanging="360"/>
      </w:pPr>
      <w:rPr>
        <w:rFonts w:ascii="Wingdings 2" w:hAnsi="Wingdings 2" w:hint="default"/>
      </w:rPr>
    </w:lvl>
    <w:lvl w:ilvl="7" w:tplc="34BEB4A0" w:tentative="1">
      <w:start w:val="1"/>
      <w:numFmt w:val="bullet"/>
      <w:lvlText w:val=""/>
      <w:lvlJc w:val="left"/>
      <w:pPr>
        <w:tabs>
          <w:tab w:val="num" w:pos="5760"/>
        </w:tabs>
        <w:ind w:left="5760" w:hanging="360"/>
      </w:pPr>
      <w:rPr>
        <w:rFonts w:ascii="Wingdings 2" w:hAnsi="Wingdings 2" w:hint="default"/>
      </w:rPr>
    </w:lvl>
    <w:lvl w:ilvl="8" w:tplc="EDC8BD26"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2A4D03CF"/>
    <w:multiLevelType w:val="hybridMultilevel"/>
    <w:tmpl w:val="70E44698"/>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31971F8E"/>
    <w:multiLevelType w:val="hybridMultilevel"/>
    <w:tmpl w:val="681A060C"/>
    <w:lvl w:ilvl="0" w:tplc="46A21A6C">
      <w:start w:val="1"/>
      <w:numFmt w:val="bullet"/>
      <w:lvlText w:val=""/>
      <w:lvlJc w:val="left"/>
      <w:pPr>
        <w:tabs>
          <w:tab w:val="num" w:pos="720"/>
        </w:tabs>
        <w:ind w:left="720" w:hanging="360"/>
      </w:pPr>
      <w:rPr>
        <w:rFonts w:ascii="Wingdings 2" w:hAnsi="Wingdings 2" w:hint="default"/>
      </w:rPr>
    </w:lvl>
    <w:lvl w:ilvl="1" w:tplc="EDFC760A" w:tentative="1">
      <w:start w:val="1"/>
      <w:numFmt w:val="bullet"/>
      <w:lvlText w:val=""/>
      <w:lvlJc w:val="left"/>
      <w:pPr>
        <w:tabs>
          <w:tab w:val="num" w:pos="1440"/>
        </w:tabs>
        <w:ind w:left="1440" w:hanging="360"/>
      </w:pPr>
      <w:rPr>
        <w:rFonts w:ascii="Wingdings 2" w:hAnsi="Wingdings 2" w:hint="default"/>
      </w:rPr>
    </w:lvl>
    <w:lvl w:ilvl="2" w:tplc="F10E514E" w:tentative="1">
      <w:start w:val="1"/>
      <w:numFmt w:val="bullet"/>
      <w:lvlText w:val=""/>
      <w:lvlJc w:val="left"/>
      <w:pPr>
        <w:tabs>
          <w:tab w:val="num" w:pos="2160"/>
        </w:tabs>
        <w:ind w:left="2160" w:hanging="360"/>
      </w:pPr>
      <w:rPr>
        <w:rFonts w:ascii="Wingdings 2" w:hAnsi="Wingdings 2" w:hint="default"/>
      </w:rPr>
    </w:lvl>
    <w:lvl w:ilvl="3" w:tplc="9D66E296" w:tentative="1">
      <w:start w:val="1"/>
      <w:numFmt w:val="bullet"/>
      <w:lvlText w:val=""/>
      <w:lvlJc w:val="left"/>
      <w:pPr>
        <w:tabs>
          <w:tab w:val="num" w:pos="2880"/>
        </w:tabs>
        <w:ind w:left="2880" w:hanging="360"/>
      </w:pPr>
      <w:rPr>
        <w:rFonts w:ascii="Wingdings 2" w:hAnsi="Wingdings 2" w:hint="default"/>
      </w:rPr>
    </w:lvl>
    <w:lvl w:ilvl="4" w:tplc="1D84AB9E" w:tentative="1">
      <w:start w:val="1"/>
      <w:numFmt w:val="bullet"/>
      <w:lvlText w:val=""/>
      <w:lvlJc w:val="left"/>
      <w:pPr>
        <w:tabs>
          <w:tab w:val="num" w:pos="3600"/>
        </w:tabs>
        <w:ind w:left="3600" w:hanging="360"/>
      </w:pPr>
      <w:rPr>
        <w:rFonts w:ascii="Wingdings 2" w:hAnsi="Wingdings 2" w:hint="default"/>
      </w:rPr>
    </w:lvl>
    <w:lvl w:ilvl="5" w:tplc="6840B540" w:tentative="1">
      <w:start w:val="1"/>
      <w:numFmt w:val="bullet"/>
      <w:lvlText w:val=""/>
      <w:lvlJc w:val="left"/>
      <w:pPr>
        <w:tabs>
          <w:tab w:val="num" w:pos="4320"/>
        </w:tabs>
        <w:ind w:left="4320" w:hanging="360"/>
      </w:pPr>
      <w:rPr>
        <w:rFonts w:ascii="Wingdings 2" w:hAnsi="Wingdings 2" w:hint="default"/>
      </w:rPr>
    </w:lvl>
    <w:lvl w:ilvl="6" w:tplc="D3F28562" w:tentative="1">
      <w:start w:val="1"/>
      <w:numFmt w:val="bullet"/>
      <w:lvlText w:val=""/>
      <w:lvlJc w:val="left"/>
      <w:pPr>
        <w:tabs>
          <w:tab w:val="num" w:pos="5040"/>
        </w:tabs>
        <w:ind w:left="5040" w:hanging="360"/>
      </w:pPr>
      <w:rPr>
        <w:rFonts w:ascii="Wingdings 2" w:hAnsi="Wingdings 2" w:hint="default"/>
      </w:rPr>
    </w:lvl>
    <w:lvl w:ilvl="7" w:tplc="9B7C5272" w:tentative="1">
      <w:start w:val="1"/>
      <w:numFmt w:val="bullet"/>
      <w:lvlText w:val=""/>
      <w:lvlJc w:val="left"/>
      <w:pPr>
        <w:tabs>
          <w:tab w:val="num" w:pos="5760"/>
        </w:tabs>
        <w:ind w:left="5760" w:hanging="360"/>
      </w:pPr>
      <w:rPr>
        <w:rFonts w:ascii="Wingdings 2" w:hAnsi="Wingdings 2" w:hint="default"/>
      </w:rPr>
    </w:lvl>
    <w:lvl w:ilvl="8" w:tplc="592A01FE" w:tentative="1">
      <w:start w:val="1"/>
      <w:numFmt w:val="bullet"/>
      <w:lvlText w:val=""/>
      <w:lvlJc w:val="left"/>
      <w:pPr>
        <w:tabs>
          <w:tab w:val="num" w:pos="6480"/>
        </w:tabs>
        <w:ind w:left="6480" w:hanging="360"/>
      </w:pPr>
      <w:rPr>
        <w:rFonts w:ascii="Wingdings 2" w:hAnsi="Wingdings 2" w:hint="default"/>
      </w:rPr>
    </w:lvl>
  </w:abstractNum>
  <w:abstractNum w:abstractNumId="13" w15:restartNumberingAfterBreak="0">
    <w:nsid w:val="36163793"/>
    <w:multiLevelType w:val="hybridMultilevel"/>
    <w:tmpl w:val="6E46D816"/>
    <w:lvl w:ilvl="0" w:tplc="3EDAC608">
      <w:start w:val="1"/>
      <w:numFmt w:val="bullet"/>
      <w:lvlText w:val=""/>
      <w:lvlJc w:val="left"/>
      <w:pPr>
        <w:tabs>
          <w:tab w:val="num" w:pos="720"/>
        </w:tabs>
        <w:ind w:left="720" w:hanging="360"/>
      </w:pPr>
      <w:rPr>
        <w:rFonts w:ascii="Wingdings 2" w:hAnsi="Wingdings 2" w:hint="default"/>
      </w:rPr>
    </w:lvl>
    <w:lvl w:ilvl="1" w:tplc="C9DCAE86" w:tentative="1">
      <w:start w:val="1"/>
      <w:numFmt w:val="bullet"/>
      <w:lvlText w:val=""/>
      <w:lvlJc w:val="left"/>
      <w:pPr>
        <w:tabs>
          <w:tab w:val="num" w:pos="1440"/>
        </w:tabs>
        <w:ind w:left="1440" w:hanging="360"/>
      </w:pPr>
      <w:rPr>
        <w:rFonts w:ascii="Wingdings 2" w:hAnsi="Wingdings 2" w:hint="default"/>
      </w:rPr>
    </w:lvl>
    <w:lvl w:ilvl="2" w:tplc="FBB6FCCC" w:tentative="1">
      <w:start w:val="1"/>
      <w:numFmt w:val="bullet"/>
      <w:lvlText w:val=""/>
      <w:lvlJc w:val="left"/>
      <w:pPr>
        <w:tabs>
          <w:tab w:val="num" w:pos="2160"/>
        </w:tabs>
        <w:ind w:left="2160" w:hanging="360"/>
      </w:pPr>
      <w:rPr>
        <w:rFonts w:ascii="Wingdings 2" w:hAnsi="Wingdings 2" w:hint="default"/>
      </w:rPr>
    </w:lvl>
    <w:lvl w:ilvl="3" w:tplc="D0340296" w:tentative="1">
      <w:start w:val="1"/>
      <w:numFmt w:val="bullet"/>
      <w:lvlText w:val=""/>
      <w:lvlJc w:val="left"/>
      <w:pPr>
        <w:tabs>
          <w:tab w:val="num" w:pos="2880"/>
        </w:tabs>
        <w:ind w:left="2880" w:hanging="360"/>
      </w:pPr>
      <w:rPr>
        <w:rFonts w:ascii="Wingdings 2" w:hAnsi="Wingdings 2" w:hint="default"/>
      </w:rPr>
    </w:lvl>
    <w:lvl w:ilvl="4" w:tplc="A6E637D4" w:tentative="1">
      <w:start w:val="1"/>
      <w:numFmt w:val="bullet"/>
      <w:lvlText w:val=""/>
      <w:lvlJc w:val="left"/>
      <w:pPr>
        <w:tabs>
          <w:tab w:val="num" w:pos="3600"/>
        </w:tabs>
        <w:ind w:left="3600" w:hanging="360"/>
      </w:pPr>
      <w:rPr>
        <w:rFonts w:ascii="Wingdings 2" w:hAnsi="Wingdings 2" w:hint="default"/>
      </w:rPr>
    </w:lvl>
    <w:lvl w:ilvl="5" w:tplc="16D423C2" w:tentative="1">
      <w:start w:val="1"/>
      <w:numFmt w:val="bullet"/>
      <w:lvlText w:val=""/>
      <w:lvlJc w:val="left"/>
      <w:pPr>
        <w:tabs>
          <w:tab w:val="num" w:pos="4320"/>
        </w:tabs>
        <w:ind w:left="4320" w:hanging="360"/>
      </w:pPr>
      <w:rPr>
        <w:rFonts w:ascii="Wingdings 2" w:hAnsi="Wingdings 2" w:hint="default"/>
      </w:rPr>
    </w:lvl>
    <w:lvl w:ilvl="6" w:tplc="324E2C62" w:tentative="1">
      <w:start w:val="1"/>
      <w:numFmt w:val="bullet"/>
      <w:lvlText w:val=""/>
      <w:lvlJc w:val="left"/>
      <w:pPr>
        <w:tabs>
          <w:tab w:val="num" w:pos="5040"/>
        </w:tabs>
        <w:ind w:left="5040" w:hanging="360"/>
      </w:pPr>
      <w:rPr>
        <w:rFonts w:ascii="Wingdings 2" w:hAnsi="Wingdings 2" w:hint="default"/>
      </w:rPr>
    </w:lvl>
    <w:lvl w:ilvl="7" w:tplc="0F78E3D4" w:tentative="1">
      <w:start w:val="1"/>
      <w:numFmt w:val="bullet"/>
      <w:lvlText w:val=""/>
      <w:lvlJc w:val="left"/>
      <w:pPr>
        <w:tabs>
          <w:tab w:val="num" w:pos="5760"/>
        </w:tabs>
        <w:ind w:left="5760" w:hanging="360"/>
      </w:pPr>
      <w:rPr>
        <w:rFonts w:ascii="Wingdings 2" w:hAnsi="Wingdings 2" w:hint="default"/>
      </w:rPr>
    </w:lvl>
    <w:lvl w:ilvl="8" w:tplc="E9F26D94" w:tentative="1">
      <w:start w:val="1"/>
      <w:numFmt w:val="bullet"/>
      <w:lvlText w:val=""/>
      <w:lvlJc w:val="left"/>
      <w:pPr>
        <w:tabs>
          <w:tab w:val="num" w:pos="6480"/>
        </w:tabs>
        <w:ind w:left="6480" w:hanging="360"/>
      </w:pPr>
      <w:rPr>
        <w:rFonts w:ascii="Wingdings 2" w:hAnsi="Wingdings 2" w:hint="default"/>
      </w:rPr>
    </w:lvl>
  </w:abstractNum>
  <w:abstractNum w:abstractNumId="14" w15:restartNumberingAfterBreak="0">
    <w:nsid w:val="37A906C1"/>
    <w:multiLevelType w:val="hybridMultilevel"/>
    <w:tmpl w:val="768C3800"/>
    <w:lvl w:ilvl="0" w:tplc="C654F97C">
      <w:start w:val="1"/>
      <w:numFmt w:val="bullet"/>
      <w:lvlText w:val=""/>
      <w:lvlJc w:val="left"/>
      <w:pPr>
        <w:tabs>
          <w:tab w:val="num" w:pos="720"/>
        </w:tabs>
        <w:ind w:left="720" w:hanging="360"/>
      </w:pPr>
      <w:rPr>
        <w:rFonts w:ascii="Wingdings 2" w:hAnsi="Wingdings 2" w:hint="default"/>
      </w:rPr>
    </w:lvl>
    <w:lvl w:ilvl="1" w:tplc="B02C01DE" w:tentative="1">
      <w:start w:val="1"/>
      <w:numFmt w:val="bullet"/>
      <w:lvlText w:val=""/>
      <w:lvlJc w:val="left"/>
      <w:pPr>
        <w:tabs>
          <w:tab w:val="num" w:pos="1440"/>
        </w:tabs>
        <w:ind w:left="1440" w:hanging="360"/>
      </w:pPr>
      <w:rPr>
        <w:rFonts w:ascii="Wingdings 2" w:hAnsi="Wingdings 2" w:hint="default"/>
      </w:rPr>
    </w:lvl>
    <w:lvl w:ilvl="2" w:tplc="DAEE76BE" w:tentative="1">
      <w:start w:val="1"/>
      <w:numFmt w:val="bullet"/>
      <w:lvlText w:val=""/>
      <w:lvlJc w:val="left"/>
      <w:pPr>
        <w:tabs>
          <w:tab w:val="num" w:pos="2160"/>
        </w:tabs>
        <w:ind w:left="2160" w:hanging="360"/>
      </w:pPr>
      <w:rPr>
        <w:rFonts w:ascii="Wingdings 2" w:hAnsi="Wingdings 2" w:hint="default"/>
      </w:rPr>
    </w:lvl>
    <w:lvl w:ilvl="3" w:tplc="DA269F32" w:tentative="1">
      <w:start w:val="1"/>
      <w:numFmt w:val="bullet"/>
      <w:lvlText w:val=""/>
      <w:lvlJc w:val="left"/>
      <w:pPr>
        <w:tabs>
          <w:tab w:val="num" w:pos="2880"/>
        </w:tabs>
        <w:ind w:left="2880" w:hanging="360"/>
      </w:pPr>
      <w:rPr>
        <w:rFonts w:ascii="Wingdings 2" w:hAnsi="Wingdings 2" w:hint="default"/>
      </w:rPr>
    </w:lvl>
    <w:lvl w:ilvl="4" w:tplc="EC5E99DA" w:tentative="1">
      <w:start w:val="1"/>
      <w:numFmt w:val="bullet"/>
      <w:lvlText w:val=""/>
      <w:lvlJc w:val="left"/>
      <w:pPr>
        <w:tabs>
          <w:tab w:val="num" w:pos="3600"/>
        </w:tabs>
        <w:ind w:left="3600" w:hanging="360"/>
      </w:pPr>
      <w:rPr>
        <w:rFonts w:ascii="Wingdings 2" w:hAnsi="Wingdings 2" w:hint="default"/>
      </w:rPr>
    </w:lvl>
    <w:lvl w:ilvl="5" w:tplc="E1342DE6" w:tentative="1">
      <w:start w:val="1"/>
      <w:numFmt w:val="bullet"/>
      <w:lvlText w:val=""/>
      <w:lvlJc w:val="left"/>
      <w:pPr>
        <w:tabs>
          <w:tab w:val="num" w:pos="4320"/>
        </w:tabs>
        <w:ind w:left="4320" w:hanging="360"/>
      </w:pPr>
      <w:rPr>
        <w:rFonts w:ascii="Wingdings 2" w:hAnsi="Wingdings 2" w:hint="default"/>
      </w:rPr>
    </w:lvl>
    <w:lvl w:ilvl="6" w:tplc="592A0E04" w:tentative="1">
      <w:start w:val="1"/>
      <w:numFmt w:val="bullet"/>
      <w:lvlText w:val=""/>
      <w:lvlJc w:val="left"/>
      <w:pPr>
        <w:tabs>
          <w:tab w:val="num" w:pos="5040"/>
        </w:tabs>
        <w:ind w:left="5040" w:hanging="360"/>
      </w:pPr>
      <w:rPr>
        <w:rFonts w:ascii="Wingdings 2" w:hAnsi="Wingdings 2" w:hint="default"/>
      </w:rPr>
    </w:lvl>
    <w:lvl w:ilvl="7" w:tplc="EF16A452" w:tentative="1">
      <w:start w:val="1"/>
      <w:numFmt w:val="bullet"/>
      <w:lvlText w:val=""/>
      <w:lvlJc w:val="left"/>
      <w:pPr>
        <w:tabs>
          <w:tab w:val="num" w:pos="5760"/>
        </w:tabs>
        <w:ind w:left="5760" w:hanging="360"/>
      </w:pPr>
      <w:rPr>
        <w:rFonts w:ascii="Wingdings 2" w:hAnsi="Wingdings 2" w:hint="default"/>
      </w:rPr>
    </w:lvl>
    <w:lvl w:ilvl="8" w:tplc="5658FE28"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3B307210"/>
    <w:multiLevelType w:val="hybridMultilevel"/>
    <w:tmpl w:val="6590B4B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6" w15:restartNumberingAfterBreak="0">
    <w:nsid w:val="3C263876"/>
    <w:multiLevelType w:val="hybridMultilevel"/>
    <w:tmpl w:val="B19AF634"/>
    <w:lvl w:ilvl="0" w:tplc="D124EBAC">
      <w:start w:val="1"/>
      <w:numFmt w:val="bullet"/>
      <w:lvlText w:val=""/>
      <w:lvlJc w:val="left"/>
      <w:pPr>
        <w:tabs>
          <w:tab w:val="num" w:pos="720"/>
        </w:tabs>
        <w:ind w:left="720" w:hanging="360"/>
      </w:pPr>
      <w:rPr>
        <w:rFonts w:ascii="Wingdings 2" w:hAnsi="Wingdings 2" w:hint="default"/>
      </w:rPr>
    </w:lvl>
    <w:lvl w:ilvl="1" w:tplc="EA1252C2" w:tentative="1">
      <w:start w:val="1"/>
      <w:numFmt w:val="bullet"/>
      <w:lvlText w:val=""/>
      <w:lvlJc w:val="left"/>
      <w:pPr>
        <w:tabs>
          <w:tab w:val="num" w:pos="1440"/>
        </w:tabs>
        <w:ind w:left="1440" w:hanging="360"/>
      </w:pPr>
      <w:rPr>
        <w:rFonts w:ascii="Wingdings 2" w:hAnsi="Wingdings 2" w:hint="default"/>
      </w:rPr>
    </w:lvl>
    <w:lvl w:ilvl="2" w:tplc="47CA9910" w:tentative="1">
      <w:start w:val="1"/>
      <w:numFmt w:val="bullet"/>
      <w:lvlText w:val=""/>
      <w:lvlJc w:val="left"/>
      <w:pPr>
        <w:tabs>
          <w:tab w:val="num" w:pos="2160"/>
        </w:tabs>
        <w:ind w:left="2160" w:hanging="360"/>
      </w:pPr>
      <w:rPr>
        <w:rFonts w:ascii="Wingdings 2" w:hAnsi="Wingdings 2" w:hint="default"/>
      </w:rPr>
    </w:lvl>
    <w:lvl w:ilvl="3" w:tplc="A410998C" w:tentative="1">
      <w:start w:val="1"/>
      <w:numFmt w:val="bullet"/>
      <w:lvlText w:val=""/>
      <w:lvlJc w:val="left"/>
      <w:pPr>
        <w:tabs>
          <w:tab w:val="num" w:pos="2880"/>
        </w:tabs>
        <w:ind w:left="2880" w:hanging="360"/>
      </w:pPr>
      <w:rPr>
        <w:rFonts w:ascii="Wingdings 2" w:hAnsi="Wingdings 2" w:hint="default"/>
      </w:rPr>
    </w:lvl>
    <w:lvl w:ilvl="4" w:tplc="15DE42B0" w:tentative="1">
      <w:start w:val="1"/>
      <w:numFmt w:val="bullet"/>
      <w:lvlText w:val=""/>
      <w:lvlJc w:val="left"/>
      <w:pPr>
        <w:tabs>
          <w:tab w:val="num" w:pos="3600"/>
        </w:tabs>
        <w:ind w:left="3600" w:hanging="360"/>
      </w:pPr>
      <w:rPr>
        <w:rFonts w:ascii="Wingdings 2" w:hAnsi="Wingdings 2" w:hint="default"/>
      </w:rPr>
    </w:lvl>
    <w:lvl w:ilvl="5" w:tplc="F072FE92" w:tentative="1">
      <w:start w:val="1"/>
      <w:numFmt w:val="bullet"/>
      <w:lvlText w:val=""/>
      <w:lvlJc w:val="left"/>
      <w:pPr>
        <w:tabs>
          <w:tab w:val="num" w:pos="4320"/>
        </w:tabs>
        <w:ind w:left="4320" w:hanging="360"/>
      </w:pPr>
      <w:rPr>
        <w:rFonts w:ascii="Wingdings 2" w:hAnsi="Wingdings 2" w:hint="default"/>
      </w:rPr>
    </w:lvl>
    <w:lvl w:ilvl="6" w:tplc="DA5EF8F0" w:tentative="1">
      <w:start w:val="1"/>
      <w:numFmt w:val="bullet"/>
      <w:lvlText w:val=""/>
      <w:lvlJc w:val="left"/>
      <w:pPr>
        <w:tabs>
          <w:tab w:val="num" w:pos="5040"/>
        </w:tabs>
        <w:ind w:left="5040" w:hanging="360"/>
      </w:pPr>
      <w:rPr>
        <w:rFonts w:ascii="Wingdings 2" w:hAnsi="Wingdings 2" w:hint="default"/>
      </w:rPr>
    </w:lvl>
    <w:lvl w:ilvl="7" w:tplc="AEB60F22" w:tentative="1">
      <w:start w:val="1"/>
      <w:numFmt w:val="bullet"/>
      <w:lvlText w:val=""/>
      <w:lvlJc w:val="left"/>
      <w:pPr>
        <w:tabs>
          <w:tab w:val="num" w:pos="5760"/>
        </w:tabs>
        <w:ind w:left="5760" w:hanging="360"/>
      </w:pPr>
      <w:rPr>
        <w:rFonts w:ascii="Wingdings 2" w:hAnsi="Wingdings 2" w:hint="default"/>
      </w:rPr>
    </w:lvl>
    <w:lvl w:ilvl="8" w:tplc="E35E3D0A" w:tentative="1">
      <w:start w:val="1"/>
      <w:numFmt w:val="bullet"/>
      <w:lvlText w:val=""/>
      <w:lvlJc w:val="left"/>
      <w:pPr>
        <w:tabs>
          <w:tab w:val="num" w:pos="6480"/>
        </w:tabs>
        <w:ind w:left="6480" w:hanging="360"/>
      </w:pPr>
      <w:rPr>
        <w:rFonts w:ascii="Wingdings 2" w:hAnsi="Wingdings 2" w:hint="default"/>
      </w:rPr>
    </w:lvl>
  </w:abstractNum>
  <w:abstractNum w:abstractNumId="17" w15:restartNumberingAfterBreak="0">
    <w:nsid w:val="3E2A0BD8"/>
    <w:multiLevelType w:val="hybridMultilevel"/>
    <w:tmpl w:val="24C06556"/>
    <w:lvl w:ilvl="0" w:tplc="1CF408E4">
      <w:start w:val="1"/>
      <w:numFmt w:val="bullet"/>
      <w:lvlText w:val=""/>
      <w:lvlJc w:val="left"/>
      <w:pPr>
        <w:tabs>
          <w:tab w:val="num" w:pos="720"/>
        </w:tabs>
        <w:ind w:left="720" w:hanging="360"/>
      </w:pPr>
      <w:rPr>
        <w:rFonts w:ascii="Wingdings 2" w:hAnsi="Wingdings 2" w:hint="default"/>
      </w:rPr>
    </w:lvl>
    <w:lvl w:ilvl="1" w:tplc="910CF5F0" w:tentative="1">
      <w:start w:val="1"/>
      <w:numFmt w:val="bullet"/>
      <w:lvlText w:val=""/>
      <w:lvlJc w:val="left"/>
      <w:pPr>
        <w:tabs>
          <w:tab w:val="num" w:pos="1440"/>
        </w:tabs>
        <w:ind w:left="1440" w:hanging="360"/>
      </w:pPr>
      <w:rPr>
        <w:rFonts w:ascii="Wingdings 2" w:hAnsi="Wingdings 2" w:hint="default"/>
      </w:rPr>
    </w:lvl>
    <w:lvl w:ilvl="2" w:tplc="AA261CCE" w:tentative="1">
      <w:start w:val="1"/>
      <w:numFmt w:val="bullet"/>
      <w:lvlText w:val=""/>
      <w:lvlJc w:val="left"/>
      <w:pPr>
        <w:tabs>
          <w:tab w:val="num" w:pos="2160"/>
        </w:tabs>
        <w:ind w:left="2160" w:hanging="360"/>
      </w:pPr>
      <w:rPr>
        <w:rFonts w:ascii="Wingdings 2" w:hAnsi="Wingdings 2" w:hint="default"/>
      </w:rPr>
    </w:lvl>
    <w:lvl w:ilvl="3" w:tplc="95380872" w:tentative="1">
      <w:start w:val="1"/>
      <w:numFmt w:val="bullet"/>
      <w:lvlText w:val=""/>
      <w:lvlJc w:val="left"/>
      <w:pPr>
        <w:tabs>
          <w:tab w:val="num" w:pos="2880"/>
        </w:tabs>
        <w:ind w:left="2880" w:hanging="360"/>
      </w:pPr>
      <w:rPr>
        <w:rFonts w:ascii="Wingdings 2" w:hAnsi="Wingdings 2" w:hint="default"/>
      </w:rPr>
    </w:lvl>
    <w:lvl w:ilvl="4" w:tplc="7DCA207C" w:tentative="1">
      <w:start w:val="1"/>
      <w:numFmt w:val="bullet"/>
      <w:lvlText w:val=""/>
      <w:lvlJc w:val="left"/>
      <w:pPr>
        <w:tabs>
          <w:tab w:val="num" w:pos="3600"/>
        </w:tabs>
        <w:ind w:left="3600" w:hanging="360"/>
      </w:pPr>
      <w:rPr>
        <w:rFonts w:ascii="Wingdings 2" w:hAnsi="Wingdings 2" w:hint="default"/>
      </w:rPr>
    </w:lvl>
    <w:lvl w:ilvl="5" w:tplc="BF9418EA" w:tentative="1">
      <w:start w:val="1"/>
      <w:numFmt w:val="bullet"/>
      <w:lvlText w:val=""/>
      <w:lvlJc w:val="left"/>
      <w:pPr>
        <w:tabs>
          <w:tab w:val="num" w:pos="4320"/>
        </w:tabs>
        <w:ind w:left="4320" w:hanging="360"/>
      </w:pPr>
      <w:rPr>
        <w:rFonts w:ascii="Wingdings 2" w:hAnsi="Wingdings 2" w:hint="default"/>
      </w:rPr>
    </w:lvl>
    <w:lvl w:ilvl="6" w:tplc="2A208FDA" w:tentative="1">
      <w:start w:val="1"/>
      <w:numFmt w:val="bullet"/>
      <w:lvlText w:val=""/>
      <w:lvlJc w:val="left"/>
      <w:pPr>
        <w:tabs>
          <w:tab w:val="num" w:pos="5040"/>
        </w:tabs>
        <w:ind w:left="5040" w:hanging="360"/>
      </w:pPr>
      <w:rPr>
        <w:rFonts w:ascii="Wingdings 2" w:hAnsi="Wingdings 2" w:hint="default"/>
      </w:rPr>
    </w:lvl>
    <w:lvl w:ilvl="7" w:tplc="1CCE5E58" w:tentative="1">
      <w:start w:val="1"/>
      <w:numFmt w:val="bullet"/>
      <w:lvlText w:val=""/>
      <w:lvlJc w:val="left"/>
      <w:pPr>
        <w:tabs>
          <w:tab w:val="num" w:pos="5760"/>
        </w:tabs>
        <w:ind w:left="5760" w:hanging="360"/>
      </w:pPr>
      <w:rPr>
        <w:rFonts w:ascii="Wingdings 2" w:hAnsi="Wingdings 2" w:hint="default"/>
      </w:rPr>
    </w:lvl>
    <w:lvl w:ilvl="8" w:tplc="E182D1A0" w:tentative="1">
      <w:start w:val="1"/>
      <w:numFmt w:val="bullet"/>
      <w:lvlText w:val=""/>
      <w:lvlJc w:val="left"/>
      <w:pPr>
        <w:tabs>
          <w:tab w:val="num" w:pos="6480"/>
        </w:tabs>
        <w:ind w:left="6480" w:hanging="360"/>
      </w:pPr>
      <w:rPr>
        <w:rFonts w:ascii="Wingdings 2" w:hAnsi="Wingdings 2" w:hint="default"/>
      </w:rPr>
    </w:lvl>
  </w:abstractNum>
  <w:abstractNum w:abstractNumId="18" w15:restartNumberingAfterBreak="0">
    <w:nsid w:val="47D331C6"/>
    <w:multiLevelType w:val="hybridMultilevel"/>
    <w:tmpl w:val="8C504496"/>
    <w:lvl w:ilvl="0" w:tplc="B16624B0">
      <w:start w:val="1"/>
      <w:numFmt w:val="bullet"/>
      <w:lvlText w:val=""/>
      <w:lvlJc w:val="left"/>
      <w:pPr>
        <w:tabs>
          <w:tab w:val="num" w:pos="720"/>
        </w:tabs>
        <w:ind w:left="720" w:hanging="360"/>
      </w:pPr>
      <w:rPr>
        <w:rFonts w:ascii="Wingdings 2" w:hAnsi="Wingdings 2" w:hint="default"/>
      </w:rPr>
    </w:lvl>
    <w:lvl w:ilvl="1" w:tplc="FF4A43B0" w:tentative="1">
      <w:start w:val="1"/>
      <w:numFmt w:val="bullet"/>
      <w:lvlText w:val=""/>
      <w:lvlJc w:val="left"/>
      <w:pPr>
        <w:tabs>
          <w:tab w:val="num" w:pos="1440"/>
        </w:tabs>
        <w:ind w:left="1440" w:hanging="360"/>
      </w:pPr>
      <w:rPr>
        <w:rFonts w:ascii="Wingdings 2" w:hAnsi="Wingdings 2" w:hint="default"/>
      </w:rPr>
    </w:lvl>
    <w:lvl w:ilvl="2" w:tplc="46B8562E" w:tentative="1">
      <w:start w:val="1"/>
      <w:numFmt w:val="bullet"/>
      <w:lvlText w:val=""/>
      <w:lvlJc w:val="left"/>
      <w:pPr>
        <w:tabs>
          <w:tab w:val="num" w:pos="2160"/>
        </w:tabs>
        <w:ind w:left="2160" w:hanging="360"/>
      </w:pPr>
      <w:rPr>
        <w:rFonts w:ascii="Wingdings 2" w:hAnsi="Wingdings 2" w:hint="default"/>
      </w:rPr>
    </w:lvl>
    <w:lvl w:ilvl="3" w:tplc="B5A06D8E" w:tentative="1">
      <w:start w:val="1"/>
      <w:numFmt w:val="bullet"/>
      <w:lvlText w:val=""/>
      <w:lvlJc w:val="left"/>
      <w:pPr>
        <w:tabs>
          <w:tab w:val="num" w:pos="2880"/>
        </w:tabs>
        <w:ind w:left="2880" w:hanging="360"/>
      </w:pPr>
      <w:rPr>
        <w:rFonts w:ascii="Wingdings 2" w:hAnsi="Wingdings 2" w:hint="default"/>
      </w:rPr>
    </w:lvl>
    <w:lvl w:ilvl="4" w:tplc="4F947458" w:tentative="1">
      <w:start w:val="1"/>
      <w:numFmt w:val="bullet"/>
      <w:lvlText w:val=""/>
      <w:lvlJc w:val="left"/>
      <w:pPr>
        <w:tabs>
          <w:tab w:val="num" w:pos="3600"/>
        </w:tabs>
        <w:ind w:left="3600" w:hanging="360"/>
      </w:pPr>
      <w:rPr>
        <w:rFonts w:ascii="Wingdings 2" w:hAnsi="Wingdings 2" w:hint="default"/>
      </w:rPr>
    </w:lvl>
    <w:lvl w:ilvl="5" w:tplc="EEBAD3BE" w:tentative="1">
      <w:start w:val="1"/>
      <w:numFmt w:val="bullet"/>
      <w:lvlText w:val=""/>
      <w:lvlJc w:val="left"/>
      <w:pPr>
        <w:tabs>
          <w:tab w:val="num" w:pos="4320"/>
        </w:tabs>
        <w:ind w:left="4320" w:hanging="360"/>
      </w:pPr>
      <w:rPr>
        <w:rFonts w:ascii="Wingdings 2" w:hAnsi="Wingdings 2" w:hint="default"/>
      </w:rPr>
    </w:lvl>
    <w:lvl w:ilvl="6" w:tplc="CA90A438" w:tentative="1">
      <w:start w:val="1"/>
      <w:numFmt w:val="bullet"/>
      <w:lvlText w:val=""/>
      <w:lvlJc w:val="left"/>
      <w:pPr>
        <w:tabs>
          <w:tab w:val="num" w:pos="5040"/>
        </w:tabs>
        <w:ind w:left="5040" w:hanging="360"/>
      </w:pPr>
      <w:rPr>
        <w:rFonts w:ascii="Wingdings 2" w:hAnsi="Wingdings 2" w:hint="default"/>
      </w:rPr>
    </w:lvl>
    <w:lvl w:ilvl="7" w:tplc="62E2F4C6" w:tentative="1">
      <w:start w:val="1"/>
      <w:numFmt w:val="bullet"/>
      <w:lvlText w:val=""/>
      <w:lvlJc w:val="left"/>
      <w:pPr>
        <w:tabs>
          <w:tab w:val="num" w:pos="5760"/>
        </w:tabs>
        <w:ind w:left="5760" w:hanging="360"/>
      </w:pPr>
      <w:rPr>
        <w:rFonts w:ascii="Wingdings 2" w:hAnsi="Wingdings 2" w:hint="default"/>
      </w:rPr>
    </w:lvl>
    <w:lvl w:ilvl="8" w:tplc="17627E42" w:tentative="1">
      <w:start w:val="1"/>
      <w:numFmt w:val="bullet"/>
      <w:lvlText w:val=""/>
      <w:lvlJc w:val="left"/>
      <w:pPr>
        <w:tabs>
          <w:tab w:val="num" w:pos="6480"/>
        </w:tabs>
        <w:ind w:left="6480" w:hanging="360"/>
      </w:pPr>
      <w:rPr>
        <w:rFonts w:ascii="Wingdings 2" w:hAnsi="Wingdings 2" w:hint="default"/>
      </w:rPr>
    </w:lvl>
  </w:abstractNum>
  <w:abstractNum w:abstractNumId="19" w15:restartNumberingAfterBreak="0">
    <w:nsid w:val="4CFB0D52"/>
    <w:multiLevelType w:val="hybridMultilevel"/>
    <w:tmpl w:val="4E0C9BE6"/>
    <w:lvl w:ilvl="0" w:tplc="388E03A0">
      <w:start w:val="1"/>
      <w:numFmt w:val="bullet"/>
      <w:lvlText w:val=""/>
      <w:lvlJc w:val="left"/>
      <w:pPr>
        <w:tabs>
          <w:tab w:val="num" w:pos="720"/>
        </w:tabs>
        <w:ind w:left="720" w:hanging="360"/>
      </w:pPr>
      <w:rPr>
        <w:rFonts w:ascii="Wingdings 2" w:hAnsi="Wingdings 2" w:hint="default"/>
      </w:rPr>
    </w:lvl>
    <w:lvl w:ilvl="1" w:tplc="770C6864" w:tentative="1">
      <w:start w:val="1"/>
      <w:numFmt w:val="bullet"/>
      <w:lvlText w:val=""/>
      <w:lvlJc w:val="left"/>
      <w:pPr>
        <w:tabs>
          <w:tab w:val="num" w:pos="1440"/>
        </w:tabs>
        <w:ind w:left="1440" w:hanging="360"/>
      </w:pPr>
      <w:rPr>
        <w:rFonts w:ascii="Wingdings 2" w:hAnsi="Wingdings 2" w:hint="default"/>
      </w:rPr>
    </w:lvl>
    <w:lvl w:ilvl="2" w:tplc="3A16BE64" w:tentative="1">
      <w:start w:val="1"/>
      <w:numFmt w:val="bullet"/>
      <w:lvlText w:val=""/>
      <w:lvlJc w:val="left"/>
      <w:pPr>
        <w:tabs>
          <w:tab w:val="num" w:pos="2160"/>
        </w:tabs>
        <w:ind w:left="2160" w:hanging="360"/>
      </w:pPr>
      <w:rPr>
        <w:rFonts w:ascii="Wingdings 2" w:hAnsi="Wingdings 2" w:hint="default"/>
      </w:rPr>
    </w:lvl>
    <w:lvl w:ilvl="3" w:tplc="B534FCDA" w:tentative="1">
      <w:start w:val="1"/>
      <w:numFmt w:val="bullet"/>
      <w:lvlText w:val=""/>
      <w:lvlJc w:val="left"/>
      <w:pPr>
        <w:tabs>
          <w:tab w:val="num" w:pos="2880"/>
        </w:tabs>
        <w:ind w:left="2880" w:hanging="360"/>
      </w:pPr>
      <w:rPr>
        <w:rFonts w:ascii="Wingdings 2" w:hAnsi="Wingdings 2" w:hint="default"/>
      </w:rPr>
    </w:lvl>
    <w:lvl w:ilvl="4" w:tplc="E3A01E4E" w:tentative="1">
      <w:start w:val="1"/>
      <w:numFmt w:val="bullet"/>
      <w:lvlText w:val=""/>
      <w:lvlJc w:val="left"/>
      <w:pPr>
        <w:tabs>
          <w:tab w:val="num" w:pos="3600"/>
        </w:tabs>
        <w:ind w:left="3600" w:hanging="360"/>
      </w:pPr>
      <w:rPr>
        <w:rFonts w:ascii="Wingdings 2" w:hAnsi="Wingdings 2" w:hint="default"/>
      </w:rPr>
    </w:lvl>
    <w:lvl w:ilvl="5" w:tplc="10420DE4" w:tentative="1">
      <w:start w:val="1"/>
      <w:numFmt w:val="bullet"/>
      <w:lvlText w:val=""/>
      <w:lvlJc w:val="left"/>
      <w:pPr>
        <w:tabs>
          <w:tab w:val="num" w:pos="4320"/>
        </w:tabs>
        <w:ind w:left="4320" w:hanging="360"/>
      </w:pPr>
      <w:rPr>
        <w:rFonts w:ascii="Wingdings 2" w:hAnsi="Wingdings 2" w:hint="default"/>
      </w:rPr>
    </w:lvl>
    <w:lvl w:ilvl="6" w:tplc="622E0D08" w:tentative="1">
      <w:start w:val="1"/>
      <w:numFmt w:val="bullet"/>
      <w:lvlText w:val=""/>
      <w:lvlJc w:val="left"/>
      <w:pPr>
        <w:tabs>
          <w:tab w:val="num" w:pos="5040"/>
        </w:tabs>
        <w:ind w:left="5040" w:hanging="360"/>
      </w:pPr>
      <w:rPr>
        <w:rFonts w:ascii="Wingdings 2" w:hAnsi="Wingdings 2" w:hint="default"/>
      </w:rPr>
    </w:lvl>
    <w:lvl w:ilvl="7" w:tplc="65061D28" w:tentative="1">
      <w:start w:val="1"/>
      <w:numFmt w:val="bullet"/>
      <w:lvlText w:val=""/>
      <w:lvlJc w:val="left"/>
      <w:pPr>
        <w:tabs>
          <w:tab w:val="num" w:pos="5760"/>
        </w:tabs>
        <w:ind w:left="5760" w:hanging="360"/>
      </w:pPr>
      <w:rPr>
        <w:rFonts w:ascii="Wingdings 2" w:hAnsi="Wingdings 2" w:hint="default"/>
      </w:rPr>
    </w:lvl>
    <w:lvl w:ilvl="8" w:tplc="CF22E2BA" w:tentative="1">
      <w:start w:val="1"/>
      <w:numFmt w:val="bullet"/>
      <w:lvlText w:val=""/>
      <w:lvlJc w:val="left"/>
      <w:pPr>
        <w:tabs>
          <w:tab w:val="num" w:pos="6480"/>
        </w:tabs>
        <w:ind w:left="6480" w:hanging="360"/>
      </w:pPr>
      <w:rPr>
        <w:rFonts w:ascii="Wingdings 2" w:hAnsi="Wingdings 2" w:hint="default"/>
      </w:rPr>
    </w:lvl>
  </w:abstractNum>
  <w:abstractNum w:abstractNumId="20" w15:restartNumberingAfterBreak="0">
    <w:nsid w:val="55D75AEE"/>
    <w:multiLevelType w:val="hybridMultilevel"/>
    <w:tmpl w:val="6C462E1C"/>
    <w:lvl w:ilvl="0" w:tplc="6518BCF8">
      <w:start w:val="1"/>
      <w:numFmt w:val="bullet"/>
      <w:lvlText w:val=""/>
      <w:lvlJc w:val="left"/>
      <w:pPr>
        <w:tabs>
          <w:tab w:val="num" w:pos="720"/>
        </w:tabs>
        <w:ind w:left="720" w:hanging="360"/>
      </w:pPr>
      <w:rPr>
        <w:rFonts w:ascii="Wingdings 2" w:hAnsi="Wingdings 2" w:hint="default"/>
      </w:rPr>
    </w:lvl>
    <w:lvl w:ilvl="1" w:tplc="2FBCC50E" w:tentative="1">
      <w:start w:val="1"/>
      <w:numFmt w:val="bullet"/>
      <w:lvlText w:val=""/>
      <w:lvlJc w:val="left"/>
      <w:pPr>
        <w:tabs>
          <w:tab w:val="num" w:pos="1440"/>
        </w:tabs>
        <w:ind w:left="1440" w:hanging="360"/>
      </w:pPr>
      <w:rPr>
        <w:rFonts w:ascii="Wingdings 2" w:hAnsi="Wingdings 2" w:hint="default"/>
      </w:rPr>
    </w:lvl>
    <w:lvl w:ilvl="2" w:tplc="5BE85C58" w:tentative="1">
      <w:start w:val="1"/>
      <w:numFmt w:val="bullet"/>
      <w:lvlText w:val=""/>
      <w:lvlJc w:val="left"/>
      <w:pPr>
        <w:tabs>
          <w:tab w:val="num" w:pos="2160"/>
        </w:tabs>
        <w:ind w:left="2160" w:hanging="360"/>
      </w:pPr>
      <w:rPr>
        <w:rFonts w:ascii="Wingdings 2" w:hAnsi="Wingdings 2" w:hint="default"/>
      </w:rPr>
    </w:lvl>
    <w:lvl w:ilvl="3" w:tplc="1F88160A" w:tentative="1">
      <w:start w:val="1"/>
      <w:numFmt w:val="bullet"/>
      <w:lvlText w:val=""/>
      <w:lvlJc w:val="left"/>
      <w:pPr>
        <w:tabs>
          <w:tab w:val="num" w:pos="2880"/>
        </w:tabs>
        <w:ind w:left="2880" w:hanging="360"/>
      </w:pPr>
      <w:rPr>
        <w:rFonts w:ascii="Wingdings 2" w:hAnsi="Wingdings 2" w:hint="default"/>
      </w:rPr>
    </w:lvl>
    <w:lvl w:ilvl="4" w:tplc="F9284084" w:tentative="1">
      <w:start w:val="1"/>
      <w:numFmt w:val="bullet"/>
      <w:lvlText w:val=""/>
      <w:lvlJc w:val="left"/>
      <w:pPr>
        <w:tabs>
          <w:tab w:val="num" w:pos="3600"/>
        </w:tabs>
        <w:ind w:left="3600" w:hanging="360"/>
      </w:pPr>
      <w:rPr>
        <w:rFonts w:ascii="Wingdings 2" w:hAnsi="Wingdings 2" w:hint="default"/>
      </w:rPr>
    </w:lvl>
    <w:lvl w:ilvl="5" w:tplc="6FDCD508" w:tentative="1">
      <w:start w:val="1"/>
      <w:numFmt w:val="bullet"/>
      <w:lvlText w:val=""/>
      <w:lvlJc w:val="left"/>
      <w:pPr>
        <w:tabs>
          <w:tab w:val="num" w:pos="4320"/>
        </w:tabs>
        <w:ind w:left="4320" w:hanging="360"/>
      </w:pPr>
      <w:rPr>
        <w:rFonts w:ascii="Wingdings 2" w:hAnsi="Wingdings 2" w:hint="default"/>
      </w:rPr>
    </w:lvl>
    <w:lvl w:ilvl="6" w:tplc="507ACE7E" w:tentative="1">
      <w:start w:val="1"/>
      <w:numFmt w:val="bullet"/>
      <w:lvlText w:val=""/>
      <w:lvlJc w:val="left"/>
      <w:pPr>
        <w:tabs>
          <w:tab w:val="num" w:pos="5040"/>
        </w:tabs>
        <w:ind w:left="5040" w:hanging="360"/>
      </w:pPr>
      <w:rPr>
        <w:rFonts w:ascii="Wingdings 2" w:hAnsi="Wingdings 2" w:hint="default"/>
      </w:rPr>
    </w:lvl>
    <w:lvl w:ilvl="7" w:tplc="54AE1CEA" w:tentative="1">
      <w:start w:val="1"/>
      <w:numFmt w:val="bullet"/>
      <w:lvlText w:val=""/>
      <w:lvlJc w:val="left"/>
      <w:pPr>
        <w:tabs>
          <w:tab w:val="num" w:pos="5760"/>
        </w:tabs>
        <w:ind w:left="5760" w:hanging="360"/>
      </w:pPr>
      <w:rPr>
        <w:rFonts w:ascii="Wingdings 2" w:hAnsi="Wingdings 2" w:hint="default"/>
      </w:rPr>
    </w:lvl>
    <w:lvl w:ilvl="8" w:tplc="826E5D5C" w:tentative="1">
      <w:start w:val="1"/>
      <w:numFmt w:val="bullet"/>
      <w:lvlText w:val=""/>
      <w:lvlJc w:val="left"/>
      <w:pPr>
        <w:tabs>
          <w:tab w:val="num" w:pos="6480"/>
        </w:tabs>
        <w:ind w:left="6480" w:hanging="360"/>
      </w:pPr>
      <w:rPr>
        <w:rFonts w:ascii="Wingdings 2" w:hAnsi="Wingdings 2" w:hint="default"/>
      </w:rPr>
    </w:lvl>
  </w:abstractNum>
  <w:abstractNum w:abstractNumId="21" w15:restartNumberingAfterBreak="0">
    <w:nsid w:val="5BEC2AAB"/>
    <w:multiLevelType w:val="hybridMultilevel"/>
    <w:tmpl w:val="50BEFB0A"/>
    <w:lvl w:ilvl="0" w:tplc="4CE67892">
      <w:start w:val="1"/>
      <w:numFmt w:val="bullet"/>
      <w:lvlText w:val=""/>
      <w:lvlJc w:val="left"/>
      <w:pPr>
        <w:tabs>
          <w:tab w:val="num" w:pos="720"/>
        </w:tabs>
        <w:ind w:left="720" w:hanging="360"/>
      </w:pPr>
      <w:rPr>
        <w:rFonts w:ascii="Wingdings 2" w:hAnsi="Wingdings 2" w:hint="default"/>
      </w:rPr>
    </w:lvl>
    <w:lvl w:ilvl="1" w:tplc="D4881B9C" w:tentative="1">
      <w:start w:val="1"/>
      <w:numFmt w:val="bullet"/>
      <w:lvlText w:val=""/>
      <w:lvlJc w:val="left"/>
      <w:pPr>
        <w:tabs>
          <w:tab w:val="num" w:pos="1440"/>
        </w:tabs>
        <w:ind w:left="1440" w:hanging="360"/>
      </w:pPr>
      <w:rPr>
        <w:rFonts w:ascii="Wingdings 2" w:hAnsi="Wingdings 2" w:hint="default"/>
      </w:rPr>
    </w:lvl>
    <w:lvl w:ilvl="2" w:tplc="786094A4" w:tentative="1">
      <w:start w:val="1"/>
      <w:numFmt w:val="bullet"/>
      <w:lvlText w:val=""/>
      <w:lvlJc w:val="left"/>
      <w:pPr>
        <w:tabs>
          <w:tab w:val="num" w:pos="2160"/>
        </w:tabs>
        <w:ind w:left="2160" w:hanging="360"/>
      </w:pPr>
      <w:rPr>
        <w:rFonts w:ascii="Wingdings 2" w:hAnsi="Wingdings 2" w:hint="default"/>
      </w:rPr>
    </w:lvl>
    <w:lvl w:ilvl="3" w:tplc="BF9E90B2" w:tentative="1">
      <w:start w:val="1"/>
      <w:numFmt w:val="bullet"/>
      <w:lvlText w:val=""/>
      <w:lvlJc w:val="left"/>
      <w:pPr>
        <w:tabs>
          <w:tab w:val="num" w:pos="2880"/>
        </w:tabs>
        <w:ind w:left="2880" w:hanging="360"/>
      </w:pPr>
      <w:rPr>
        <w:rFonts w:ascii="Wingdings 2" w:hAnsi="Wingdings 2" w:hint="default"/>
      </w:rPr>
    </w:lvl>
    <w:lvl w:ilvl="4" w:tplc="7FFEAA6E" w:tentative="1">
      <w:start w:val="1"/>
      <w:numFmt w:val="bullet"/>
      <w:lvlText w:val=""/>
      <w:lvlJc w:val="left"/>
      <w:pPr>
        <w:tabs>
          <w:tab w:val="num" w:pos="3600"/>
        </w:tabs>
        <w:ind w:left="3600" w:hanging="360"/>
      </w:pPr>
      <w:rPr>
        <w:rFonts w:ascii="Wingdings 2" w:hAnsi="Wingdings 2" w:hint="default"/>
      </w:rPr>
    </w:lvl>
    <w:lvl w:ilvl="5" w:tplc="C56E8998" w:tentative="1">
      <w:start w:val="1"/>
      <w:numFmt w:val="bullet"/>
      <w:lvlText w:val=""/>
      <w:lvlJc w:val="left"/>
      <w:pPr>
        <w:tabs>
          <w:tab w:val="num" w:pos="4320"/>
        </w:tabs>
        <w:ind w:left="4320" w:hanging="360"/>
      </w:pPr>
      <w:rPr>
        <w:rFonts w:ascii="Wingdings 2" w:hAnsi="Wingdings 2" w:hint="default"/>
      </w:rPr>
    </w:lvl>
    <w:lvl w:ilvl="6" w:tplc="082036F6" w:tentative="1">
      <w:start w:val="1"/>
      <w:numFmt w:val="bullet"/>
      <w:lvlText w:val=""/>
      <w:lvlJc w:val="left"/>
      <w:pPr>
        <w:tabs>
          <w:tab w:val="num" w:pos="5040"/>
        </w:tabs>
        <w:ind w:left="5040" w:hanging="360"/>
      </w:pPr>
      <w:rPr>
        <w:rFonts w:ascii="Wingdings 2" w:hAnsi="Wingdings 2" w:hint="default"/>
      </w:rPr>
    </w:lvl>
    <w:lvl w:ilvl="7" w:tplc="FCD0723E" w:tentative="1">
      <w:start w:val="1"/>
      <w:numFmt w:val="bullet"/>
      <w:lvlText w:val=""/>
      <w:lvlJc w:val="left"/>
      <w:pPr>
        <w:tabs>
          <w:tab w:val="num" w:pos="5760"/>
        </w:tabs>
        <w:ind w:left="5760" w:hanging="360"/>
      </w:pPr>
      <w:rPr>
        <w:rFonts w:ascii="Wingdings 2" w:hAnsi="Wingdings 2" w:hint="default"/>
      </w:rPr>
    </w:lvl>
    <w:lvl w:ilvl="8" w:tplc="24AA0A34" w:tentative="1">
      <w:start w:val="1"/>
      <w:numFmt w:val="bullet"/>
      <w:lvlText w:val=""/>
      <w:lvlJc w:val="left"/>
      <w:pPr>
        <w:tabs>
          <w:tab w:val="num" w:pos="6480"/>
        </w:tabs>
        <w:ind w:left="6480" w:hanging="360"/>
      </w:pPr>
      <w:rPr>
        <w:rFonts w:ascii="Wingdings 2" w:hAnsi="Wingdings 2" w:hint="default"/>
      </w:rPr>
    </w:lvl>
  </w:abstractNum>
  <w:abstractNum w:abstractNumId="22" w15:restartNumberingAfterBreak="0">
    <w:nsid w:val="60156114"/>
    <w:multiLevelType w:val="hybridMultilevel"/>
    <w:tmpl w:val="30023B38"/>
    <w:lvl w:ilvl="0" w:tplc="5FE44B28">
      <w:start w:val="1"/>
      <w:numFmt w:val="bullet"/>
      <w:lvlText w:val=""/>
      <w:lvlJc w:val="left"/>
      <w:pPr>
        <w:tabs>
          <w:tab w:val="num" w:pos="785"/>
        </w:tabs>
        <w:ind w:left="785" w:hanging="360"/>
      </w:pPr>
      <w:rPr>
        <w:rFonts w:ascii="Wingdings 2" w:hAnsi="Wingdings 2" w:hint="default"/>
      </w:rPr>
    </w:lvl>
    <w:lvl w:ilvl="1" w:tplc="9C1AF798" w:tentative="1">
      <w:start w:val="1"/>
      <w:numFmt w:val="bullet"/>
      <w:lvlText w:val=""/>
      <w:lvlJc w:val="left"/>
      <w:pPr>
        <w:tabs>
          <w:tab w:val="num" w:pos="1505"/>
        </w:tabs>
        <w:ind w:left="1505" w:hanging="360"/>
      </w:pPr>
      <w:rPr>
        <w:rFonts w:ascii="Wingdings 2" w:hAnsi="Wingdings 2" w:hint="default"/>
      </w:rPr>
    </w:lvl>
    <w:lvl w:ilvl="2" w:tplc="052233AE" w:tentative="1">
      <w:start w:val="1"/>
      <w:numFmt w:val="bullet"/>
      <w:lvlText w:val=""/>
      <w:lvlJc w:val="left"/>
      <w:pPr>
        <w:tabs>
          <w:tab w:val="num" w:pos="2225"/>
        </w:tabs>
        <w:ind w:left="2225" w:hanging="360"/>
      </w:pPr>
      <w:rPr>
        <w:rFonts w:ascii="Wingdings 2" w:hAnsi="Wingdings 2" w:hint="default"/>
      </w:rPr>
    </w:lvl>
    <w:lvl w:ilvl="3" w:tplc="20A0DFE4" w:tentative="1">
      <w:start w:val="1"/>
      <w:numFmt w:val="bullet"/>
      <w:lvlText w:val=""/>
      <w:lvlJc w:val="left"/>
      <w:pPr>
        <w:tabs>
          <w:tab w:val="num" w:pos="2945"/>
        </w:tabs>
        <w:ind w:left="2945" w:hanging="360"/>
      </w:pPr>
      <w:rPr>
        <w:rFonts w:ascii="Wingdings 2" w:hAnsi="Wingdings 2" w:hint="default"/>
      </w:rPr>
    </w:lvl>
    <w:lvl w:ilvl="4" w:tplc="E9AC09D0" w:tentative="1">
      <w:start w:val="1"/>
      <w:numFmt w:val="bullet"/>
      <w:lvlText w:val=""/>
      <w:lvlJc w:val="left"/>
      <w:pPr>
        <w:tabs>
          <w:tab w:val="num" w:pos="3665"/>
        </w:tabs>
        <w:ind w:left="3665" w:hanging="360"/>
      </w:pPr>
      <w:rPr>
        <w:rFonts w:ascii="Wingdings 2" w:hAnsi="Wingdings 2" w:hint="default"/>
      </w:rPr>
    </w:lvl>
    <w:lvl w:ilvl="5" w:tplc="C98A4EE2" w:tentative="1">
      <w:start w:val="1"/>
      <w:numFmt w:val="bullet"/>
      <w:lvlText w:val=""/>
      <w:lvlJc w:val="left"/>
      <w:pPr>
        <w:tabs>
          <w:tab w:val="num" w:pos="4385"/>
        </w:tabs>
        <w:ind w:left="4385" w:hanging="360"/>
      </w:pPr>
      <w:rPr>
        <w:rFonts w:ascii="Wingdings 2" w:hAnsi="Wingdings 2" w:hint="default"/>
      </w:rPr>
    </w:lvl>
    <w:lvl w:ilvl="6" w:tplc="B59EFA20" w:tentative="1">
      <w:start w:val="1"/>
      <w:numFmt w:val="bullet"/>
      <w:lvlText w:val=""/>
      <w:lvlJc w:val="left"/>
      <w:pPr>
        <w:tabs>
          <w:tab w:val="num" w:pos="5105"/>
        </w:tabs>
        <w:ind w:left="5105" w:hanging="360"/>
      </w:pPr>
      <w:rPr>
        <w:rFonts w:ascii="Wingdings 2" w:hAnsi="Wingdings 2" w:hint="default"/>
      </w:rPr>
    </w:lvl>
    <w:lvl w:ilvl="7" w:tplc="65C6F646" w:tentative="1">
      <w:start w:val="1"/>
      <w:numFmt w:val="bullet"/>
      <w:lvlText w:val=""/>
      <w:lvlJc w:val="left"/>
      <w:pPr>
        <w:tabs>
          <w:tab w:val="num" w:pos="5825"/>
        </w:tabs>
        <w:ind w:left="5825" w:hanging="360"/>
      </w:pPr>
      <w:rPr>
        <w:rFonts w:ascii="Wingdings 2" w:hAnsi="Wingdings 2" w:hint="default"/>
      </w:rPr>
    </w:lvl>
    <w:lvl w:ilvl="8" w:tplc="8E20E3C8" w:tentative="1">
      <w:start w:val="1"/>
      <w:numFmt w:val="bullet"/>
      <w:lvlText w:val=""/>
      <w:lvlJc w:val="left"/>
      <w:pPr>
        <w:tabs>
          <w:tab w:val="num" w:pos="6545"/>
        </w:tabs>
        <w:ind w:left="6545" w:hanging="360"/>
      </w:pPr>
      <w:rPr>
        <w:rFonts w:ascii="Wingdings 2" w:hAnsi="Wingdings 2" w:hint="default"/>
      </w:rPr>
    </w:lvl>
  </w:abstractNum>
  <w:abstractNum w:abstractNumId="23" w15:restartNumberingAfterBreak="0">
    <w:nsid w:val="614A0D2D"/>
    <w:multiLevelType w:val="hybridMultilevel"/>
    <w:tmpl w:val="48845832"/>
    <w:lvl w:ilvl="0" w:tplc="C7D483DC">
      <w:start w:val="1"/>
      <w:numFmt w:val="bullet"/>
      <w:lvlText w:val=""/>
      <w:lvlJc w:val="left"/>
      <w:pPr>
        <w:tabs>
          <w:tab w:val="num" w:pos="720"/>
        </w:tabs>
        <w:ind w:left="720" w:hanging="360"/>
      </w:pPr>
      <w:rPr>
        <w:rFonts w:ascii="Wingdings 2" w:hAnsi="Wingdings 2" w:hint="default"/>
      </w:rPr>
    </w:lvl>
    <w:lvl w:ilvl="1" w:tplc="016E45C2" w:tentative="1">
      <w:start w:val="1"/>
      <w:numFmt w:val="bullet"/>
      <w:lvlText w:val=""/>
      <w:lvlJc w:val="left"/>
      <w:pPr>
        <w:tabs>
          <w:tab w:val="num" w:pos="1440"/>
        </w:tabs>
        <w:ind w:left="1440" w:hanging="360"/>
      </w:pPr>
      <w:rPr>
        <w:rFonts w:ascii="Wingdings 2" w:hAnsi="Wingdings 2" w:hint="default"/>
      </w:rPr>
    </w:lvl>
    <w:lvl w:ilvl="2" w:tplc="8880FBB4" w:tentative="1">
      <w:start w:val="1"/>
      <w:numFmt w:val="bullet"/>
      <w:lvlText w:val=""/>
      <w:lvlJc w:val="left"/>
      <w:pPr>
        <w:tabs>
          <w:tab w:val="num" w:pos="2160"/>
        </w:tabs>
        <w:ind w:left="2160" w:hanging="360"/>
      </w:pPr>
      <w:rPr>
        <w:rFonts w:ascii="Wingdings 2" w:hAnsi="Wingdings 2" w:hint="default"/>
      </w:rPr>
    </w:lvl>
    <w:lvl w:ilvl="3" w:tplc="DCB49334" w:tentative="1">
      <w:start w:val="1"/>
      <w:numFmt w:val="bullet"/>
      <w:lvlText w:val=""/>
      <w:lvlJc w:val="left"/>
      <w:pPr>
        <w:tabs>
          <w:tab w:val="num" w:pos="2880"/>
        </w:tabs>
        <w:ind w:left="2880" w:hanging="360"/>
      </w:pPr>
      <w:rPr>
        <w:rFonts w:ascii="Wingdings 2" w:hAnsi="Wingdings 2" w:hint="default"/>
      </w:rPr>
    </w:lvl>
    <w:lvl w:ilvl="4" w:tplc="BBB20F70" w:tentative="1">
      <w:start w:val="1"/>
      <w:numFmt w:val="bullet"/>
      <w:lvlText w:val=""/>
      <w:lvlJc w:val="left"/>
      <w:pPr>
        <w:tabs>
          <w:tab w:val="num" w:pos="3600"/>
        </w:tabs>
        <w:ind w:left="3600" w:hanging="360"/>
      </w:pPr>
      <w:rPr>
        <w:rFonts w:ascii="Wingdings 2" w:hAnsi="Wingdings 2" w:hint="default"/>
      </w:rPr>
    </w:lvl>
    <w:lvl w:ilvl="5" w:tplc="B7B8C31C" w:tentative="1">
      <w:start w:val="1"/>
      <w:numFmt w:val="bullet"/>
      <w:lvlText w:val=""/>
      <w:lvlJc w:val="left"/>
      <w:pPr>
        <w:tabs>
          <w:tab w:val="num" w:pos="4320"/>
        </w:tabs>
        <w:ind w:left="4320" w:hanging="360"/>
      </w:pPr>
      <w:rPr>
        <w:rFonts w:ascii="Wingdings 2" w:hAnsi="Wingdings 2" w:hint="default"/>
      </w:rPr>
    </w:lvl>
    <w:lvl w:ilvl="6" w:tplc="950C72AC" w:tentative="1">
      <w:start w:val="1"/>
      <w:numFmt w:val="bullet"/>
      <w:lvlText w:val=""/>
      <w:lvlJc w:val="left"/>
      <w:pPr>
        <w:tabs>
          <w:tab w:val="num" w:pos="5040"/>
        </w:tabs>
        <w:ind w:left="5040" w:hanging="360"/>
      </w:pPr>
      <w:rPr>
        <w:rFonts w:ascii="Wingdings 2" w:hAnsi="Wingdings 2" w:hint="default"/>
      </w:rPr>
    </w:lvl>
    <w:lvl w:ilvl="7" w:tplc="96CA35DA" w:tentative="1">
      <w:start w:val="1"/>
      <w:numFmt w:val="bullet"/>
      <w:lvlText w:val=""/>
      <w:lvlJc w:val="left"/>
      <w:pPr>
        <w:tabs>
          <w:tab w:val="num" w:pos="5760"/>
        </w:tabs>
        <w:ind w:left="5760" w:hanging="360"/>
      </w:pPr>
      <w:rPr>
        <w:rFonts w:ascii="Wingdings 2" w:hAnsi="Wingdings 2" w:hint="default"/>
      </w:rPr>
    </w:lvl>
    <w:lvl w:ilvl="8" w:tplc="77BCDAC4"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68DE690A"/>
    <w:multiLevelType w:val="hybridMultilevel"/>
    <w:tmpl w:val="F8FA2700"/>
    <w:lvl w:ilvl="0" w:tplc="9F806FA2">
      <w:start w:val="1"/>
      <w:numFmt w:val="bullet"/>
      <w:lvlText w:val=""/>
      <w:lvlJc w:val="left"/>
      <w:pPr>
        <w:tabs>
          <w:tab w:val="num" w:pos="720"/>
        </w:tabs>
        <w:ind w:left="720" w:hanging="360"/>
      </w:pPr>
      <w:rPr>
        <w:rFonts w:ascii="Wingdings 2" w:hAnsi="Wingdings 2" w:hint="default"/>
      </w:rPr>
    </w:lvl>
    <w:lvl w:ilvl="1" w:tplc="F3D61562" w:tentative="1">
      <w:start w:val="1"/>
      <w:numFmt w:val="bullet"/>
      <w:lvlText w:val=""/>
      <w:lvlJc w:val="left"/>
      <w:pPr>
        <w:tabs>
          <w:tab w:val="num" w:pos="1440"/>
        </w:tabs>
        <w:ind w:left="1440" w:hanging="360"/>
      </w:pPr>
      <w:rPr>
        <w:rFonts w:ascii="Wingdings 2" w:hAnsi="Wingdings 2" w:hint="default"/>
      </w:rPr>
    </w:lvl>
    <w:lvl w:ilvl="2" w:tplc="C720A6BA" w:tentative="1">
      <w:start w:val="1"/>
      <w:numFmt w:val="bullet"/>
      <w:lvlText w:val=""/>
      <w:lvlJc w:val="left"/>
      <w:pPr>
        <w:tabs>
          <w:tab w:val="num" w:pos="2160"/>
        </w:tabs>
        <w:ind w:left="2160" w:hanging="360"/>
      </w:pPr>
      <w:rPr>
        <w:rFonts w:ascii="Wingdings 2" w:hAnsi="Wingdings 2" w:hint="default"/>
      </w:rPr>
    </w:lvl>
    <w:lvl w:ilvl="3" w:tplc="D91A6D9A" w:tentative="1">
      <w:start w:val="1"/>
      <w:numFmt w:val="bullet"/>
      <w:lvlText w:val=""/>
      <w:lvlJc w:val="left"/>
      <w:pPr>
        <w:tabs>
          <w:tab w:val="num" w:pos="2880"/>
        </w:tabs>
        <w:ind w:left="2880" w:hanging="360"/>
      </w:pPr>
      <w:rPr>
        <w:rFonts w:ascii="Wingdings 2" w:hAnsi="Wingdings 2" w:hint="default"/>
      </w:rPr>
    </w:lvl>
    <w:lvl w:ilvl="4" w:tplc="1228DEEE" w:tentative="1">
      <w:start w:val="1"/>
      <w:numFmt w:val="bullet"/>
      <w:lvlText w:val=""/>
      <w:lvlJc w:val="left"/>
      <w:pPr>
        <w:tabs>
          <w:tab w:val="num" w:pos="3600"/>
        </w:tabs>
        <w:ind w:left="3600" w:hanging="360"/>
      </w:pPr>
      <w:rPr>
        <w:rFonts w:ascii="Wingdings 2" w:hAnsi="Wingdings 2" w:hint="default"/>
      </w:rPr>
    </w:lvl>
    <w:lvl w:ilvl="5" w:tplc="DD989436" w:tentative="1">
      <w:start w:val="1"/>
      <w:numFmt w:val="bullet"/>
      <w:lvlText w:val=""/>
      <w:lvlJc w:val="left"/>
      <w:pPr>
        <w:tabs>
          <w:tab w:val="num" w:pos="4320"/>
        </w:tabs>
        <w:ind w:left="4320" w:hanging="360"/>
      </w:pPr>
      <w:rPr>
        <w:rFonts w:ascii="Wingdings 2" w:hAnsi="Wingdings 2" w:hint="default"/>
      </w:rPr>
    </w:lvl>
    <w:lvl w:ilvl="6" w:tplc="603427E6" w:tentative="1">
      <w:start w:val="1"/>
      <w:numFmt w:val="bullet"/>
      <w:lvlText w:val=""/>
      <w:lvlJc w:val="left"/>
      <w:pPr>
        <w:tabs>
          <w:tab w:val="num" w:pos="5040"/>
        </w:tabs>
        <w:ind w:left="5040" w:hanging="360"/>
      </w:pPr>
      <w:rPr>
        <w:rFonts w:ascii="Wingdings 2" w:hAnsi="Wingdings 2" w:hint="default"/>
      </w:rPr>
    </w:lvl>
    <w:lvl w:ilvl="7" w:tplc="F8C89D92" w:tentative="1">
      <w:start w:val="1"/>
      <w:numFmt w:val="bullet"/>
      <w:lvlText w:val=""/>
      <w:lvlJc w:val="left"/>
      <w:pPr>
        <w:tabs>
          <w:tab w:val="num" w:pos="5760"/>
        </w:tabs>
        <w:ind w:left="5760" w:hanging="360"/>
      </w:pPr>
      <w:rPr>
        <w:rFonts w:ascii="Wingdings 2" w:hAnsi="Wingdings 2" w:hint="default"/>
      </w:rPr>
    </w:lvl>
    <w:lvl w:ilvl="8" w:tplc="62AA9530" w:tentative="1">
      <w:start w:val="1"/>
      <w:numFmt w:val="bullet"/>
      <w:lvlText w:val=""/>
      <w:lvlJc w:val="left"/>
      <w:pPr>
        <w:tabs>
          <w:tab w:val="num" w:pos="6480"/>
        </w:tabs>
        <w:ind w:left="6480" w:hanging="360"/>
      </w:pPr>
      <w:rPr>
        <w:rFonts w:ascii="Wingdings 2" w:hAnsi="Wingdings 2" w:hint="default"/>
      </w:rPr>
    </w:lvl>
  </w:abstractNum>
  <w:abstractNum w:abstractNumId="25" w15:restartNumberingAfterBreak="0">
    <w:nsid w:val="7BC20C3A"/>
    <w:multiLevelType w:val="hybridMultilevel"/>
    <w:tmpl w:val="7F985D38"/>
    <w:lvl w:ilvl="0" w:tplc="88AC9F6A">
      <w:start w:val="1"/>
      <w:numFmt w:val="bullet"/>
      <w:lvlText w:val=""/>
      <w:lvlJc w:val="left"/>
      <w:pPr>
        <w:tabs>
          <w:tab w:val="num" w:pos="720"/>
        </w:tabs>
        <w:ind w:left="720" w:hanging="360"/>
      </w:pPr>
      <w:rPr>
        <w:rFonts w:ascii="Wingdings 2" w:hAnsi="Wingdings 2" w:hint="default"/>
      </w:rPr>
    </w:lvl>
    <w:lvl w:ilvl="1" w:tplc="3580DCE8">
      <w:numFmt w:val="bullet"/>
      <w:lvlText w:val=""/>
      <w:lvlJc w:val="left"/>
      <w:pPr>
        <w:tabs>
          <w:tab w:val="num" w:pos="501"/>
        </w:tabs>
        <w:ind w:left="501" w:hanging="360"/>
      </w:pPr>
      <w:rPr>
        <w:rFonts w:ascii="Wingdings" w:hAnsi="Wingdings" w:hint="default"/>
      </w:rPr>
    </w:lvl>
    <w:lvl w:ilvl="2" w:tplc="3834AB90" w:tentative="1">
      <w:start w:val="1"/>
      <w:numFmt w:val="bullet"/>
      <w:lvlText w:val=""/>
      <w:lvlJc w:val="left"/>
      <w:pPr>
        <w:tabs>
          <w:tab w:val="num" w:pos="2160"/>
        </w:tabs>
        <w:ind w:left="2160" w:hanging="360"/>
      </w:pPr>
      <w:rPr>
        <w:rFonts w:ascii="Wingdings 2" w:hAnsi="Wingdings 2" w:hint="default"/>
      </w:rPr>
    </w:lvl>
    <w:lvl w:ilvl="3" w:tplc="422620FC" w:tentative="1">
      <w:start w:val="1"/>
      <w:numFmt w:val="bullet"/>
      <w:lvlText w:val=""/>
      <w:lvlJc w:val="left"/>
      <w:pPr>
        <w:tabs>
          <w:tab w:val="num" w:pos="2880"/>
        </w:tabs>
        <w:ind w:left="2880" w:hanging="360"/>
      </w:pPr>
      <w:rPr>
        <w:rFonts w:ascii="Wingdings 2" w:hAnsi="Wingdings 2" w:hint="default"/>
      </w:rPr>
    </w:lvl>
    <w:lvl w:ilvl="4" w:tplc="AA10D562" w:tentative="1">
      <w:start w:val="1"/>
      <w:numFmt w:val="bullet"/>
      <w:lvlText w:val=""/>
      <w:lvlJc w:val="left"/>
      <w:pPr>
        <w:tabs>
          <w:tab w:val="num" w:pos="3600"/>
        </w:tabs>
        <w:ind w:left="3600" w:hanging="360"/>
      </w:pPr>
      <w:rPr>
        <w:rFonts w:ascii="Wingdings 2" w:hAnsi="Wingdings 2" w:hint="default"/>
      </w:rPr>
    </w:lvl>
    <w:lvl w:ilvl="5" w:tplc="A560EEAE" w:tentative="1">
      <w:start w:val="1"/>
      <w:numFmt w:val="bullet"/>
      <w:lvlText w:val=""/>
      <w:lvlJc w:val="left"/>
      <w:pPr>
        <w:tabs>
          <w:tab w:val="num" w:pos="4320"/>
        </w:tabs>
        <w:ind w:left="4320" w:hanging="360"/>
      </w:pPr>
      <w:rPr>
        <w:rFonts w:ascii="Wingdings 2" w:hAnsi="Wingdings 2" w:hint="default"/>
      </w:rPr>
    </w:lvl>
    <w:lvl w:ilvl="6" w:tplc="14901746" w:tentative="1">
      <w:start w:val="1"/>
      <w:numFmt w:val="bullet"/>
      <w:lvlText w:val=""/>
      <w:lvlJc w:val="left"/>
      <w:pPr>
        <w:tabs>
          <w:tab w:val="num" w:pos="5040"/>
        </w:tabs>
        <w:ind w:left="5040" w:hanging="360"/>
      </w:pPr>
      <w:rPr>
        <w:rFonts w:ascii="Wingdings 2" w:hAnsi="Wingdings 2" w:hint="default"/>
      </w:rPr>
    </w:lvl>
    <w:lvl w:ilvl="7" w:tplc="3338487A" w:tentative="1">
      <w:start w:val="1"/>
      <w:numFmt w:val="bullet"/>
      <w:lvlText w:val=""/>
      <w:lvlJc w:val="left"/>
      <w:pPr>
        <w:tabs>
          <w:tab w:val="num" w:pos="5760"/>
        </w:tabs>
        <w:ind w:left="5760" w:hanging="360"/>
      </w:pPr>
      <w:rPr>
        <w:rFonts w:ascii="Wingdings 2" w:hAnsi="Wingdings 2" w:hint="default"/>
      </w:rPr>
    </w:lvl>
    <w:lvl w:ilvl="8" w:tplc="F9B65DE4" w:tentative="1">
      <w:start w:val="1"/>
      <w:numFmt w:val="bullet"/>
      <w:lvlText w:val=""/>
      <w:lvlJc w:val="left"/>
      <w:pPr>
        <w:tabs>
          <w:tab w:val="num" w:pos="6480"/>
        </w:tabs>
        <w:ind w:left="6480" w:hanging="360"/>
      </w:pPr>
      <w:rPr>
        <w:rFonts w:ascii="Wingdings 2" w:hAnsi="Wingdings 2" w:hint="default"/>
      </w:rPr>
    </w:lvl>
  </w:abstractNum>
  <w:num w:numId="1">
    <w:abstractNumId w:val="13"/>
  </w:num>
  <w:num w:numId="2">
    <w:abstractNumId w:val="10"/>
  </w:num>
  <w:num w:numId="3">
    <w:abstractNumId w:val="14"/>
  </w:num>
  <w:num w:numId="4">
    <w:abstractNumId w:val="0"/>
  </w:num>
  <w:num w:numId="5">
    <w:abstractNumId w:val="25"/>
  </w:num>
  <w:num w:numId="6">
    <w:abstractNumId w:val="3"/>
  </w:num>
  <w:num w:numId="7">
    <w:abstractNumId w:val="21"/>
  </w:num>
  <w:num w:numId="8">
    <w:abstractNumId w:val="24"/>
  </w:num>
  <w:num w:numId="9">
    <w:abstractNumId w:val="19"/>
  </w:num>
  <w:num w:numId="10">
    <w:abstractNumId w:val="22"/>
  </w:num>
  <w:num w:numId="11">
    <w:abstractNumId w:val="17"/>
  </w:num>
  <w:num w:numId="12">
    <w:abstractNumId w:val="12"/>
  </w:num>
  <w:num w:numId="13">
    <w:abstractNumId w:val="5"/>
  </w:num>
  <w:num w:numId="14">
    <w:abstractNumId w:val="20"/>
  </w:num>
  <w:num w:numId="15">
    <w:abstractNumId w:val="23"/>
  </w:num>
  <w:num w:numId="16">
    <w:abstractNumId w:val="16"/>
  </w:num>
  <w:num w:numId="17">
    <w:abstractNumId w:val="18"/>
  </w:num>
  <w:num w:numId="18">
    <w:abstractNumId w:val="9"/>
  </w:num>
  <w:num w:numId="19">
    <w:abstractNumId w:val="2"/>
  </w:num>
  <w:num w:numId="20">
    <w:abstractNumId w:val="15"/>
  </w:num>
  <w:num w:numId="21">
    <w:abstractNumId w:val="7"/>
  </w:num>
  <w:num w:numId="22">
    <w:abstractNumId w:val="6"/>
  </w:num>
  <w:num w:numId="23">
    <w:abstractNumId w:val="8"/>
  </w:num>
  <w:num w:numId="24">
    <w:abstractNumId w:val="1"/>
  </w:num>
  <w:num w:numId="25">
    <w:abstractNumId w:val="4"/>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E17"/>
    <w:rsid w:val="00083B4F"/>
    <w:rsid w:val="00094D04"/>
    <w:rsid w:val="000F3C2B"/>
    <w:rsid w:val="00142BD8"/>
    <w:rsid w:val="001A6EA0"/>
    <w:rsid w:val="001E77F6"/>
    <w:rsid w:val="00233819"/>
    <w:rsid w:val="00237F2A"/>
    <w:rsid w:val="00254D47"/>
    <w:rsid w:val="002D2519"/>
    <w:rsid w:val="00344711"/>
    <w:rsid w:val="00370F48"/>
    <w:rsid w:val="00387CEA"/>
    <w:rsid w:val="003A058E"/>
    <w:rsid w:val="003B10E9"/>
    <w:rsid w:val="003D0736"/>
    <w:rsid w:val="004125BA"/>
    <w:rsid w:val="00420A40"/>
    <w:rsid w:val="00462005"/>
    <w:rsid w:val="004A3253"/>
    <w:rsid w:val="004D4604"/>
    <w:rsid w:val="00543088"/>
    <w:rsid w:val="005653B7"/>
    <w:rsid w:val="00591070"/>
    <w:rsid w:val="005A44F0"/>
    <w:rsid w:val="005B33BD"/>
    <w:rsid w:val="005B4008"/>
    <w:rsid w:val="005D6CD9"/>
    <w:rsid w:val="00643261"/>
    <w:rsid w:val="006B4177"/>
    <w:rsid w:val="006F4071"/>
    <w:rsid w:val="007044B2"/>
    <w:rsid w:val="007C7889"/>
    <w:rsid w:val="008259F5"/>
    <w:rsid w:val="008747E8"/>
    <w:rsid w:val="00876E17"/>
    <w:rsid w:val="008F43FB"/>
    <w:rsid w:val="00937D56"/>
    <w:rsid w:val="00A50A45"/>
    <w:rsid w:val="00A57DE2"/>
    <w:rsid w:val="00A75AF9"/>
    <w:rsid w:val="00B10E51"/>
    <w:rsid w:val="00C03E7E"/>
    <w:rsid w:val="00C76B0A"/>
    <w:rsid w:val="00C83205"/>
    <w:rsid w:val="00CE5F68"/>
    <w:rsid w:val="00CF29F1"/>
    <w:rsid w:val="00CF49AC"/>
    <w:rsid w:val="00D571F1"/>
    <w:rsid w:val="00E24BCA"/>
    <w:rsid w:val="00E27A0E"/>
    <w:rsid w:val="00E91BCC"/>
    <w:rsid w:val="00EA27BE"/>
    <w:rsid w:val="00EB0216"/>
    <w:rsid w:val="00F72008"/>
    <w:rsid w:val="00F87CEF"/>
    <w:rsid w:val="00FF090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6D8229-B521-4761-ABD2-D732215F6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D2519"/>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ListParagraph">
    <w:name w:val="List Paragraph"/>
    <w:basedOn w:val="Normal"/>
    <w:uiPriority w:val="34"/>
    <w:qFormat/>
    <w:rsid w:val="002D2519"/>
    <w:pPr>
      <w:spacing w:after="0" w:line="240" w:lineRule="auto"/>
      <w:ind w:left="720"/>
      <w:contextualSpacing/>
    </w:pPr>
    <w:rPr>
      <w:rFonts w:ascii="Times New Roman" w:eastAsia="Times New Roman" w:hAnsi="Times New Roman" w:cs="Times New Roman"/>
      <w:sz w:val="24"/>
      <w:szCs w:val="24"/>
      <w:lang w:eastAsia="en-ZW"/>
    </w:rPr>
  </w:style>
  <w:style w:type="paragraph" w:styleId="Header">
    <w:name w:val="header"/>
    <w:basedOn w:val="Normal"/>
    <w:link w:val="HeaderChar"/>
    <w:uiPriority w:val="99"/>
    <w:unhideWhenUsed/>
    <w:rsid w:val="001E77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77F6"/>
  </w:style>
  <w:style w:type="paragraph" w:styleId="Footer">
    <w:name w:val="footer"/>
    <w:basedOn w:val="Normal"/>
    <w:link w:val="FooterChar"/>
    <w:uiPriority w:val="99"/>
    <w:unhideWhenUsed/>
    <w:rsid w:val="001E77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77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41133">
      <w:bodyDiv w:val="1"/>
      <w:marLeft w:val="0"/>
      <w:marRight w:val="0"/>
      <w:marTop w:val="0"/>
      <w:marBottom w:val="0"/>
      <w:divBdr>
        <w:top w:val="none" w:sz="0" w:space="0" w:color="auto"/>
        <w:left w:val="none" w:sz="0" w:space="0" w:color="auto"/>
        <w:bottom w:val="none" w:sz="0" w:space="0" w:color="auto"/>
        <w:right w:val="none" w:sz="0" w:space="0" w:color="auto"/>
      </w:divBdr>
      <w:divsChild>
        <w:div w:id="591472207">
          <w:marLeft w:val="0"/>
          <w:marRight w:val="0"/>
          <w:marTop w:val="58"/>
          <w:marBottom w:val="0"/>
          <w:divBdr>
            <w:top w:val="none" w:sz="0" w:space="0" w:color="auto"/>
            <w:left w:val="none" w:sz="0" w:space="0" w:color="auto"/>
            <w:bottom w:val="none" w:sz="0" w:space="0" w:color="auto"/>
            <w:right w:val="none" w:sz="0" w:space="0" w:color="auto"/>
          </w:divBdr>
        </w:div>
        <w:div w:id="1025445879">
          <w:marLeft w:val="0"/>
          <w:marRight w:val="0"/>
          <w:marTop w:val="58"/>
          <w:marBottom w:val="0"/>
          <w:divBdr>
            <w:top w:val="none" w:sz="0" w:space="0" w:color="auto"/>
            <w:left w:val="none" w:sz="0" w:space="0" w:color="auto"/>
            <w:bottom w:val="none" w:sz="0" w:space="0" w:color="auto"/>
            <w:right w:val="none" w:sz="0" w:space="0" w:color="auto"/>
          </w:divBdr>
        </w:div>
      </w:divsChild>
    </w:div>
    <w:div w:id="145441410">
      <w:bodyDiv w:val="1"/>
      <w:marLeft w:val="0"/>
      <w:marRight w:val="0"/>
      <w:marTop w:val="0"/>
      <w:marBottom w:val="0"/>
      <w:divBdr>
        <w:top w:val="none" w:sz="0" w:space="0" w:color="auto"/>
        <w:left w:val="none" w:sz="0" w:space="0" w:color="auto"/>
        <w:bottom w:val="none" w:sz="0" w:space="0" w:color="auto"/>
        <w:right w:val="none" w:sz="0" w:space="0" w:color="auto"/>
      </w:divBdr>
      <w:divsChild>
        <w:div w:id="87313304">
          <w:marLeft w:val="432"/>
          <w:marRight w:val="0"/>
          <w:marTop w:val="58"/>
          <w:marBottom w:val="0"/>
          <w:divBdr>
            <w:top w:val="none" w:sz="0" w:space="0" w:color="auto"/>
            <w:left w:val="none" w:sz="0" w:space="0" w:color="auto"/>
            <w:bottom w:val="none" w:sz="0" w:space="0" w:color="auto"/>
            <w:right w:val="none" w:sz="0" w:space="0" w:color="auto"/>
          </w:divBdr>
        </w:div>
        <w:div w:id="379286950">
          <w:marLeft w:val="432"/>
          <w:marRight w:val="0"/>
          <w:marTop w:val="58"/>
          <w:marBottom w:val="0"/>
          <w:divBdr>
            <w:top w:val="none" w:sz="0" w:space="0" w:color="auto"/>
            <w:left w:val="none" w:sz="0" w:space="0" w:color="auto"/>
            <w:bottom w:val="none" w:sz="0" w:space="0" w:color="auto"/>
            <w:right w:val="none" w:sz="0" w:space="0" w:color="auto"/>
          </w:divBdr>
        </w:div>
      </w:divsChild>
    </w:div>
    <w:div w:id="435905916">
      <w:bodyDiv w:val="1"/>
      <w:marLeft w:val="0"/>
      <w:marRight w:val="0"/>
      <w:marTop w:val="0"/>
      <w:marBottom w:val="0"/>
      <w:divBdr>
        <w:top w:val="none" w:sz="0" w:space="0" w:color="auto"/>
        <w:left w:val="none" w:sz="0" w:space="0" w:color="auto"/>
        <w:bottom w:val="none" w:sz="0" w:space="0" w:color="auto"/>
        <w:right w:val="none" w:sz="0" w:space="0" w:color="auto"/>
      </w:divBdr>
      <w:divsChild>
        <w:div w:id="1825199648">
          <w:marLeft w:val="432"/>
          <w:marRight w:val="0"/>
          <w:marTop w:val="58"/>
          <w:marBottom w:val="0"/>
          <w:divBdr>
            <w:top w:val="none" w:sz="0" w:space="0" w:color="auto"/>
            <w:left w:val="none" w:sz="0" w:space="0" w:color="auto"/>
            <w:bottom w:val="none" w:sz="0" w:space="0" w:color="auto"/>
            <w:right w:val="none" w:sz="0" w:space="0" w:color="auto"/>
          </w:divBdr>
        </w:div>
        <w:div w:id="298610048">
          <w:marLeft w:val="432"/>
          <w:marRight w:val="0"/>
          <w:marTop w:val="58"/>
          <w:marBottom w:val="0"/>
          <w:divBdr>
            <w:top w:val="none" w:sz="0" w:space="0" w:color="auto"/>
            <w:left w:val="none" w:sz="0" w:space="0" w:color="auto"/>
            <w:bottom w:val="none" w:sz="0" w:space="0" w:color="auto"/>
            <w:right w:val="none" w:sz="0" w:space="0" w:color="auto"/>
          </w:divBdr>
        </w:div>
        <w:div w:id="2071801492">
          <w:marLeft w:val="432"/>
          <w:marRight w:val="0"/>
          <w:marTop w:val="58"/>
          <w:marBottom w:val="0"/>
          <w:divBdr>
            <w:top w:val="none" w:sz="0" w:space="0" w:color="auto"/>
            <w:left w:val="none" w:sz="0" w:space="0" w:color="auto"/>
            <w:bottom w:val="none" w:sz="0" w:space="0" w:color="auto"/>
            <w:right w:val="none" w:sz="0" w:space="0" w:color="auto"/>
          </w:divBdr>
        </w:div>
        <w:div w:id="1295335746">
          <w:marLeft w:val="432"/>
          <w:marRight w:val="0"/>
          <w:marTop w:val="58"/>
          <w:marBottom w:val="0"/>
          <w:divBdr>
            <w:top w:val="none" w:sz="0" w:space="0" w:color="auto"/>
            <w:left w:val="none" w:sz="0" w:space="0" w:color="auto"/>
            <w:bottom w:val="none" w:sz="0" w:space="0" w:color="auto"/>
            <w:right w:val="none" w:sz="0" w:space="0" w:color="auto"/>
          </w:divBdr>
        </w:div>
        <w:div w:id="39596710">
          <w:marLeft w:val="432"/>
          <w:marRight w:val="0"/>
          <w:marTop w:val="58"/>
          <w:marBottom w:val="0"/>
          <w:divBdr>
            <w:top w:val="none" w:sz="0" w:space="0" w:color="auto"/>
            <w:left w:val="none" w:sz="0" w:space="0" w:color="auto"/>
            <w:bottom w:val="none" w:sz="0" w:space="0" w:color="auto"/>
            <w:right w:val="none" w:sz="0" w:space="0" w:color="auto"/>
          </w:divBdr>
        </w:div>
        <w:div w:id="1940407365">
          <w:marLeft w:val="432"/>
          <w:marRight w:val="0"/>
          <w:marTop w:val="58"/>
          <w:marBottom w:val="0"/>
          <w:divBdr>
            <w:top w:val="none" w:sz="0" w:space="0" w:color="auto"/>
            <w:left w:val="none" w:sz="0" w:space="0" w:color="auto"/>
            <w:bottom w:val="none" w:sz="0" w:space="0" w:color="auto"/>
            <w:right w:val="none" w:sz="0" w:space="0" w:color="auto"/>
          </w:divBdr>
        </w:div>
      </w:divsChild>
    </w:div>
    <w:div w:id="675352936">
      <w:bodyDiv w:val="1"/>
      <w:marLeft w:val="0"/>
      <w:marRight w:val="0"/>
      <w:marTop w:val="0"/>
      <w:marBottom w:val="0"/>
      <w:divBdr>
        <w:top w:val="none" w:sz="0" w:space="0" w:color="auto"/>
        <w:left w:val="none" w:sz="0" w:space="0" w:color="auto"/>
        <w:bottom w:val="none" w:sz="0" w:space="0" w:color="auto"/>
        <w:right w:val="none" w:sz="0" w:space="0" w:color="auto"/>
      </w:divBdr>
      <w:divsChild>
        <w:div w:id="1913469614">
          <w:marLeft w:val="432"/>
          <w:marRight w:val="0"/>
          <w:marTop w:val="58"/>
          <w:marBottom w:val="0"/>
          <w:divBdr>
            <w:top w:val="none" w:sz="0" w:space="0" w:color="auto"/>
            <w:left w:val="none" w:sz="0" w:space="0" w:color="auto"/>
            <w:bottom w:val="none" w:sz="0" w:space="0" w:color="auto"/>
            <w:right w:val="none" w:sz="0" w:space="0" w:color="auto"/>
          </w:divBdr>
        </w:div>
        <w:div w:id="89815206">
          <w:marLeft w:val="432"/>
          <w:marRight w:val="0"/>
          <w:marTop w:val="58"/>
          <w:marBottom w:val="0"/>
          <w:divBdr>
            <w:top w:val="none" w:sz="0" w:space="0" w:color="auto"/>
            <w:left w:val="none" w:sz="0" w:space="0" w:color="auto"/>
            <w:bottom w:val="none" w:sz="0" w:space="0" w:color="auto"/>
            <w:right w:val="none" w:sz="0" w:space="0" w:color="auto"/>
          </w:divBdr>
        </w:div>
      </w:divsChild>
    </w:div>
    <w:div w:id="786121787">
      <w:bodyDiv w:val="1"/>
      <w:marLeft w:val="0"/>
      <w:marRight w:val="0"/>
      <w:marTop w:val="0"/>
      <w:marBottom w:val="0"/>
      <w:divBdr>
        <w:top w:val="none" w:sz="0" w:space="0" w:color="auto"/>
        <w:left w:val="none" w:sz="0" w:space="0" w:color="auto"/>
        <w:bottom w:val="none" w:sz="0" w:space="0" w:color="auto"/>
        <w:right w:val="none" w:sz="0" w:space="0" w:color="auto"/>
      </w:divBdr>
      <w:divsChild>
        <w:div w:id="629095525">
          <w:marLeft w:val="576"/>
          <w:marRight w:val="0"/>
          <w:marTop w:val="120"/>
          <w:marBottom w:val="0"/>
          <w:divBdr>
            <w:top w:val="none" w:sz="0" w:space="0" w:color="auto"/>
            <w:left w:val="none" w:sz="0" w:space="0" w:color="auto"/>
            <w:bottom w:val="none" w:sz="0" w:space="0" w:color="auto"/>
            <w:right w:val="none" w:sz="0" w:space="0" w:color="auto"/>
          </w:divBdr>
        </w:div>
        <w:div w:id="651299142">
          <w:marLeft w:val="576"/>
          <w:marRight w:val="0"/>
          <w:marTop w:val="120"/>
          <w:marBottom w:val="0"/>
          <w:divBdr>
            <w:top w:val="none" w:sz="0" w:space="0" w:color="auto"/>
            <w:left w:val="none" w:sz="0" w:space="0" w:color="auto"/>
            <w:bottom w:val="none" w:sz="0" w:space="0" w:color="auto"/>
            <w:right w:val="none" w:sz="0" w:space="0" w:color="auto"/>
          </w:divBdr>
        </w:div>
        <w:div w:id="1449397060">
          <w:marLeft w:val="576"/>
          <w:marRight w:val="0"/>
          <w:marTop w:val="120"/>
          <w:marBottom w:val="0"/>
          <w:divBdr>
            <w:top w:val="none" w:sz="0" w:space="0" w:color="auto"/>
            <w:left w:val="none" w:sz="0" w:space="0" w:color="auto"/>
            <w:bottom w:val="none" w:sz="0" w:space="0" w:color="auto"/>
            <w:right w:val="none" w:sz="0" w:space="0" w:color="auto"/>
          </w:divBdr>
        </w:div>
        <w:div w:id="553321623">
          <w:marLeft w:val="576"/>
          <w:marRight w:val="0"/>
          <w:marTop w:val="120"/>
          <w:marBottom w:val="0"/>
          <w:divBdr>
            <w:top w:val="none" w:sz="0" w:space="0" w:color="auto"/>
            <w:left w:val="none" w:sz="0" w:space="0" w:color="auto"/>
            <w:bottom w:val="none" w:sz="0" w:space="0" w:color="auto"/>
            <w:right w:val="none" w:sz="0" w:space="0" w:color="auto"/>
          </w:divBdr>
        </w:div>
        <w:div w:id="1325745798">
          <w:marLeft w:val="576"/>
          <w:marRight w:val="0"/>
          <w:marTop w:val="120"/>
          <w:marBottom w:val="0"/>
          <w:divBdr>
            <w:top w:val="none" w:sz="0" w:space="0" w:color="auto"/>
            <w:left w:val="none" w:sz="0" w:space="0" w:color="auto"/>
            <w:bottom w:val="none" w:sz="0" w:space="0" w:color="auto"/>
            <w:right w:val="none" w:sz="0" w:space="0" w:color="auto"/>
          </w:divBdr>
        </w:div>
        <w:div w:id="902062127">
          <w:marLeft w:val="576"/>
          <w:marRight w:val="0"/>
          <w:marTop w:val="120"/>
          <w:marBottom w:val="0"/>
          <w:divBdr>
            <w:top w:val="none" w:sz="0" w:space="0" w:color="auto"/>
            <w:left w:val="none" w:sz="0" w:space="0" w:color="auto"/>
            <w:bottom w:val="none" w:sz="0" w:space="0" w:color="auto"/>
            <w:right w:val="none" w:sz="0" w:space="0" w:color="auto"/>
          </w:divBdr>
        </w:div>
        <w:div w:id="1812864897">
          <w:marLeft w:val="576"/>
          <w:marRight w:val="0"/>
          <w:marTop w:val="120"/>
          <w:marBottom w:val="0"/>
          <w:divBdr>
            <w:top w:val="none" w:sz="0" w:space="0" w:color="auto"/>
            <w:left w:val="none" w:sz="0" w:space="0" w:color="auto"/>
            <w:bottom w:val="none" w:sz="0" w:space="0" w:color="auto"/>
            <w:right w:val="none" w:sz="0" w:space="0" w:color="auto"/>
          </w:divBdr>
        </w:div>
      </w:divsChild>
    </w:div>
    <w:div w:id="890731158">
      <w:bodyDiv w:val="1"/>
      <w:marLeft w:val="0"/>
      <w:marRight w:val="0"/>
      <w:marTop w:val="0"/>
      <w:marBottom w:val="0"/>
      <w:divBdr>
        <w:top w:val="none" w:sz="0" w:space="0" w:color="auto"/>
        <w:left w:val="none" w:sz="0" w:space="0" w:color="auto"/>
        <w:bottom w:val="none" w:sz="0" w:space="0" w:color="auto"/>
        <w:right w:val="none" w:sz="0" w:space="0" w:color="auto"/>
      </w:divBdr>
    </w:div>
    <w:div w:id="1202086287">
      <w:bodyDiv w:val="1"/>
      <w:marLeft w:val="0"/>
      <w:marRight w:val="0"/>
      <w:marTop w:val="0"/>
      <w:marBottom w:val="0"/>
      <w:divBdr>
        <w:top w:val="none" w:sz="0" w:space="0" w:color="auto"/>
        <w:left w:val="none" w:sz="0" w:space="0" w:color="auto"/>
        <w:bottom w:val="none" w:sz="0" w:space="0" w:color="auto"/>
        <w:right w:val="none" w:sz="0" w:space="0" w:color="auto"/>
      </w:divBdr>
      <w:divsChild>
        <w:div w:id="1900435411">
          <w:marLeft w:val="432"/>
          <w:marRight w:val="0"/>
          <w:marTop w:val="58"/>
          <w:marBottom w:val="0"/>
          <w:divBdr>
            <w:top w:val="none" w:sz="0" w:space="0" w:color="auto"/>
            <w:left w:val="none" w:sz="0" w:space="0" w:color="auto"/>
            <w:bottom w:val="none" w:sz="0" w:space="0" w:color="auto"/>
            <w:right w:val="none" w:sz="0" w:space="0" w:color="auto"/>
          </w:divBdr>
        </w:div>
        <w:div w:id="154565768">
          <w:marLeft w:val="432"/>
          <w:marRight w:val="0"/>
          <w:marTop w:val="58"/>
          <w:marBottom w:val="0"/>
          <w:divBdr>
            <w:top w:val="none" w:sz="0" w:space="0" w:color="auto"/>
            <w:left w:val="none" w:sz="0" w:space="0" w:color="auto"/>
            <w:bottom w:val="none" w:sz="0" w:space="0" w:color="auto"/>
            <w:right w:val="none" w:sz="0" w:space="0" w:color="auto"/>
          </w:divBdr>
        </w:div>
        <w:div w:id="2085449514">
          <w:marLeft w:val="432"/>
          <w:marRight w:val="0"/>
          <w:marTop w:val="58"/>
          <w:marBottom w:val="0"/>
          <w:divBdr>
            <w:top w:val="none" w:sz="0" w:space="0" w:color="auto"/>
            <w:left w:val="none" w:sz="0" w:space="0" w:color="auto"/>
            <w:bottom w:val="none" w:sz="0" w:space="0" w:color="auto"/>
            <w:right w:val="none" w:sz="0" w:space="0" w:color="auto"/>
          </w:divBdr>
        </w:div>
      </w:divsChild>
    </w:div>
    <w:div w:id="1285767192">
      <w:bodyDiv w:val="1"/>
      <w:marLeft w:val="0"/>
      <w:marRight w:val="0"/>
      <w:marTop w:val="0"/>
      <w:marBottom w:val="0"/>
      <w:divBdr>
        <w:top w:val="none" w:sz="0" w:space="0" w:color="auto"/>
        <w:left w:val="none" w:sz="0" w:space="0" w:color="auto"/>
        <w:bottom w:val="none" w:sz="0" w:space="0" w:color="auto"/>
        <w:right w:val="none" w:sz="0" w:space="0" w:color="auto"/>
      </w:divBdr>
      <w:divsChild>
        <w:div w:id="2116510562">
          <w:marLeft w:val="576"/>
          <w:marRight w:val="0"/>
          <w:marTop w:val="120"/>
          <w:marBottom w:val="0"/>
          <w:divBdr>
            <w:top w:val="none" w:sz="0" w:space="0" w:color="auto"/>
            <w:left w:val="none" w:sz="0" w:space="0" w:color="auto"/>
            <w:bottom w:val="none" w:sz="0" w:space="0" w:color="auto"/>
            <w:right w:val="none" w:sz="0" w:space="0" w:color="auto"/>
          </w:divBdr>
        </w:div>
      </w:divsChild>
    </w:div>
    <w:div w:id="1374691560">
      <w:bodyDiv w:val="1"/>
      <w:marLeft w:val="0"/>
      <w:marRight w:val="0"/>
      <w:marTop w:val="0"/>
      <w:marBottom w:val="0"/>
      <w:divBdr>
        <w:top w:val="none" w:sz="0" w:space="0" w:color="auto"/>
        <w:left w:val="none" w:sz="0" w:space="0" w:color="auto"/>
        <w:bottom w:val="none" w:sz="0" w:space="0" w:color="auto"/>
        <w:right w:val="none" w:sz="0" w:space="0" w:color="auto"/>
      </w:divBdr>
      <w:divsChild>
        <w:div w:id="2002459969">
          <w:marLeft w:val="432"/>
          <w:marRight w:val="0"/>
          <w:marTop w:val="125"/>
          <w:marBottom w:val="300"/>
          <w:divBdr>
            <w:top w:val="none" w:sz="0" w:space="0" w:color="auto"/>
            <w:left w:val="none" w:sz="0" w:space="0" w:color="auto"/>
            <w:bottom w:val="none" w:sz="0" w:space="0" w:color="auto"/>
            <w:right w:val="none" w:sz="0" w:space="0" w:color="auto"/>
          </w:divBdr>
        </w:div>
        <w:div w:id="1528182516">
          <w:marLeft w:val="432"/>
          <w:marRight w:val="0"/>
          <w:marTop w:val="125"/>
          <w:marBottom w:val="300"/>
          <w:divBdr>
            <w:top w:val="none" w:sz="0" w:space="0" w:color="auto"/>
            <w:left w:val="none" w:sz="0" w:space="0" w:color="auto"/>
            <w:bottom w:val="none" w:sz="0" w:space="0" w:color="auto"/>
            <w:right w:val="none" w:sz="0" w:space="0" w:color="auto"/>
          </w:divBdr>
        </w:div>
      </w:divsChild>
    </w:div>
    <w:div w:id="1380131457">
      <w:bodyDiv w:val="1"/>
      <w:marLeft w:val="0"/>
      <w:marRight w:val="0"/>
      <w:marTop w:val="0"/>
      <w:marBottom w:val="0"/>
      <w:divBdr>
        <w:top w:val="none" w:sz="0" w:space="0" w:color="auto"/>
        <w:left w:val="none" w:sz="0" w:space="0" w:color="auto"/>
        <w:bottom w:val="none" w:sz="0" w:space="0" w:color="auto"/>
        <w:right w:val="none" w:sz="0" w:space="0" w:color="auto"/>
      </w:divBdr>
      <w:divsChild>
        <w:div w:id="882442345">
          <w:marLeft w:val="432"/>
          <w:marRight w:val="0"/>
          <w:marTop w:val="58"/>
          <w:marBottom w:val="0"/>
          <w:divBdr>
            <w:top w:val="none" w:sz="0" w:space="0" w:color="auto"/>
            <w:left w:val="none" w:sz="0" w:space="0" w:color="auto"/>
            <w:bottom w:val="none" w:sz="0" w:space="0" w:color="auto"/>
            <w:right w:val="none" w:sz="0" w:space="0" w:color="auto"/>
          </w:divBdr>
        </w:div>
        <w:div w:id="902525500">
          <w:marLeft w:val="432"/>
          <w:marRight w:val="0"/>
          <w:marTop w:val="58"/>
          <w:marBottom w:val="0"/>
          <w:divBdr>
            <w:top w:val="none" w:sz="0" w:space="0" w:color="auto"/>
            <w:left w:val="none" w:sz="0" w:space="0" w:color="auto"/>
            <w:bottom w:val="none" w:sz="0" w:space="0" w:color="auto"/>
            <w:right w:val="none" w:sz="0" w:space="0" w:color="auto"/>
          </w:divBdr>
        </w:div>
        <w:div w:id="1536842764">
          <w:marLeft w:val="432"/>
          <w:marRight w:val="0"/>
          <w:marTop w:val="58"/>
          <w:marBottom w:val="0"/>
          <w:divBdr>
            <w:top w:val="none" w:sz="0" w:space="0" w:color="auto"/>
            <w:left w:val="none" w:sz="0" w:space="0" w:color="auto"/>
            <w:bottom w:val="none" w:sz="0" w:space="0" w:color="auto"/>
            <w:right w:val="none" w:sz="0" w:space="0" w:color="auto"/>
          </w:divBdr>
        </w:div>
      </w:divsChild>
    </w:div>
    <w:div w:id="1492133391">
      <w:bodyDiv w:val="1"/>
      <w:marLeft w:val="0"/>
      <w:marRight w:val="0"/>
      <w:marTop w:val="0"/>
      <w:marBottom w:val="0"/>
      <w:divBdr>
        <w:top w:val="none" w:sz="0" w:space="0" w:color="auto"/>
        <w:left w:val="none" w:sz="0" w:space="0" w:color="auto"/>
        <w:bottom w:val="none" w:sz="0" w:space="0" w:color="auto"/>
        <w:right w:val="none" w:sz="0" w:space="0" w:color="auto"/>
      </w:divBdr>
      <w:divsChild>
        <w:div w:id="1627197995">
          <w:marLeft w:val="432"/>
          <w:marRight w:val="0"/>
          <w:marTop w:val="58"/>
          <w:marBottom w:val="0"/>
          <w:divBdr>
            <w:top w:val="none" w:sz="0" w:space="0" w:color="auto"/>
            <w:left w:val="none" w:sz="0" w:space="0" w:color="auto"/>
            <w:bottom w:val="none" w:sz="0" w:space="0" w:color="auto"/>
            <w:right w:val="none" w:sz="0" w:space="0" w:color="auto"/>
          </w:divBdr>
        </w:div>
        <w:div w:id="1337884550">
          <w:marLeft w:val="432"/>
          <w:marRight w:val="0"/>
          <w:marTop w:val="58"/>
          <w:marBottom w:val="0"/>
          <w:divBdr>
            <w:top w:val="none" w:sz="0" w:space="0" w:color="auto"/>
            <w:left w:val="none" w:sz="0" w:space="0" w:color="auto"/>
            <w:bottom w:val="none" w:sz="0" w:space="0" w:color="auto"/>
            <w:right w:val="none" w:sz="0" w:space="0" w:color="auto"/>
          </w:divBdr>
        </w:div>
      </w:divsChild>
    </w:div>
    <w:div w:id="1562788543">
      <w:bodyDiv w:val="1"/>
      <w:marLeft w:val="0"/>
      <w:marRight w:val="0"/>
      <w:marTop w:val="0"/>
      <w:marBottom w:val="0"/>
      <w:divBdr>
        <w:top w:val="none" w:sz="0" w:space="0" w:color="auto"/>
        <w:left w:val="none" w:sz="0" w:space="0" w:color="auto"/>
        <w:bottom w:val="none" w:sz="0" w:space="0" w:color="auto"/>
        <w:right w:val="none" w:sz="0" w:space="0" w:color="auto"/>
      </w:divBdr>
      <w:divsChild>
        <w:div w:id="672415397">
          <w:marLeft w:val="576"/>
          <w:marRight w:val="0"/>
          <w:marTop w:val="120"/>
          <w:marBottom w:val="0"/>
          <w:divBdr>
            <w:top w:val="none" w:sz="0" w:space="0" w:color="auto"/>
            <w:left w:val="none" w:sz="0" w:space="0" w:color="auto"/>
            <w:bottom w:val="none" w:sz="0" w:space="0" w:color="auto"/>
            <w:right w:val="none" w:sz="0" w:space="0" w:color="auto"/>
          </w:divBdr>
        </w:div>
        <w:div w:id="1638876683">
          <w:marLeft w:val="576"/>
          <w:marRight w:val="0"/>
          <w:marTop w:val="120"/>
          <w:marBottom w:val="0"/>
          <w:divBdr>
            <w:top w:val="none" w:sz="0" w:space="0" w:color="auto"/>
            <w:left w:val="none" w:sz="0" w:space="0" w:color="auto"/>
            <w:bottom w:val="none" w:sz="0" w:space="0" w:color="auto"/>
            <w:right w:val="none" w:sz="0" w:space="0" w:color="auto"/>
          </w:divBdr>
        </w:div>
        <w:div w:id="1844587927">
          <w:marLeft w:val="576"/>
          <w:marRight w:val="0"/>
          <w:marTop w:val="120"/>
          <w:marBottom w:val="0"/>
          <w:divBdr>
            <w:top w:val="none" w:sz="0" w:space="0" w:color="auto"/>
            <w:left w:val="none" w:sz="0" w:space="0" w:color="auto"/>
            <w:bottom w:val="none" w:sz="0" w:space="0" w:color="auto"/>
            <w:right w:val="none" w:sz="0" w:space="0" w:color="auto"/>
          </w:divBdr>
        </w:div>
        <w:div w:id="595674603">
          <w:marLeft w:val="576"/>
          <w:marRight w:val="0"/>
          <w:marTop w:val="120"/>
          <w:marBottom w:val="0"/>
          <w:divBdr>
            <w:top w:val="none" w:sz="0" w:space="0" w:color="auto"/>
            <w:left w:val="none" w:sz="0" w:space="0" w:color="auto"/>
            <w:bottom w:val="none" w:sz="0" w:space="0" w:color="auto"/>
            <w:right w:val="none" w:sz="0" w:space="0" w:color="auto"/>
          </w:divBdr>
        </w:div>
      </w:divsChild>
    </w:div>
    <w:div w:id="1566719084">
      <w:bodyDiv w:val="1"/>
      <w:marLeft w:val="0"/>
      <w:marRight w:val="0"/>
      <w:marTop w:val="0"/>
      <w:marBottom w:val="0"/>
      <w:divBdr>
        <w:top w:val="none" w:sz="0" w:space="0" w:color="auto"/>
        <w:left w:val="none" w:sz="0" w:space="0" w:color="auto"/>
        <w:bottom w:val="none" w:sz="0" w:space="0" w:color="auto"/>
        <w:right w:val="none" w:sz="0" w:space="0" w:color="auto"/>
      </w:divBdr>
      <w:divsChild>
        <w:div w:id="1226724413">
          <w:marLeft w:val="432"/>
          <w:marRight w:val="0"/>
          <w:marTop w:val="125"/>
          <w:marBottom w:val="300"/>
          <w:divBdr>
            <w:top w:val="none" w:sz="0" w:space="0" w:color="auto"/>
            <w:left w:val="none" w:sz="0" w:space="0" w:color="auto"/>
            <w:bottom w:val="none" w:sz="0" w:space="0" w:color="auto"/>
            <w:right w:val="none" w:sz="0" w:space="0" w:color="auto"/>
          </w:divBdr>
        </w:div>
        <w:div w:id="1716082963">
          <w:marLeft w:val="432"/>
          <w:marRight w:val="0"/>
          <w:marTop w:val="125"/>
          <w:marBottom w:val="300"/>
          <w:divBdr>
            <w:top w:val="none" w:sz="0" w:space="0" w:color="auto"/>
            <w:left w:val="none" w:sz="0" w:space="0" w:color="auto"/>
            <w:bottom w:val="none" w:sz="0" w:space="0" w:color="auto"/>
            <w:right w:val="none" w:sz="0" w:space="0" w:color="auto"/>
          </w:divBdr>
        </w:div>
      </w:divsChild>
    </w:div>
    <w:div w:id="1698307520">
      <w:bodyDiv w:val="1"/>
      <w:marLeft w:val="0"/>
      <w:marRight w:val="0"/>
      <w:marTop w:val="0"/>
      <w:marBottom w:val="0"/>
      <w:divBdr>
        <w:top w:val="none" w:sz="0" w:space="0" w:color="auto"/>
        <w:left w:val="none" w:sz="0" w:space="0" w:color="auto"/>
        <w:bottom w:val="none" w:sz="0" w:space="0" w:color="auto"/>
        <w:right w:val="none" w:sz="0" w:space="0" w:color="auto"/>
      </w:divBdr>
      <w:divsChild>
        <w:div w:id="1146896648">
          <w:marLeft w:val="432"/>
          <w:marRight w:val="0"/>
          <w:marTop w:val="62"/>
          <w:marBottom w:val="0"/>
          <w:divBdr>
            <w:top w:val="none" w:sz="0" w:space="0" w:color="auto"/>
            <w:left w:val="none" w:sz="0" w:space="0" w:color="auto"/>
            <w:bottom w:val="none" w:sz="0" w:space="0" w:color="auto"/>
            <w:right w:val="none" w:sz="0" w:space="0" w:color="auto"/>
          </w:divBdr>
        </w:div>
        <w:div w:id="1253857025">
          <w:marLeft w:val="432"/>
          <w:marRight w:val="0"/>
          <w:marTop w:val="62"/>
          <w:marBottom w:val="0"/>
          <w:divBdr>
            <w:top w:val="none" w:sz="0" w:space="0" w:color="auto"/>
            <w:left w:val="none" w:sz="0" w:space="0" w:color="auto"/>
            <w:bottom w:val="none" w:sz="0" w:space="0" w:color="auto"/>
            <w:right w:val="none" w:sz="0" w:space="0" w:color="auto"/>
          </w:divBdr>
        </w:div>
        <w:div w:id="1739547488">
          <w:marLeft w:val="432"/>
          <w:marRight w:val="0"/>
          <w:marTop w:val="62"/>
          <w:marBottom w:val="0"/>
          <w:divBdr>
            <w:top w:val="none" w:sz="0" w:space="0" w:color="auto"/>
            <w:left w:val="none" w:sz="0" w:space="0" w:color="auto"/>
            <w:bottom w:val="none" w:sz="0" w:space="0" w:color="auto"/>
            <w:right w:val="none" w:sz="0" w:space="0" w:color="auto"/>
          </w:divBdr>
        </w:div>
        <w:div w:id="149106734">
          <w:marLeft w:val="432"/>
          <w:marRight w:val="0"/>
          <w:marTop w:val="62"/>
          <w:marBottom w:val="0"/>
          <w:divBdr>
            <w:top w:val="none" w:sz="0" w:space="0" w:color="auto"/>
            <w:left w:val="none" w:sz="0" w:space="0" w:color="auto"/>
            <w:bottom w:val="none" w:sz="0" w:space="0" w:color="auto"/>
            <w:right w:val="none" w:sz="0" w:space="0" w:color="auto"/>
          </w:divBdr>
        </w:div>
      </w:divsChild>
    </w:div>
    <w:div w:id="2047900216">
      <w:bodyDiv w:val="1"/>
      <w:marLeft w:val="0"/>
      <w:marRight w:val="0"/>
      <w:marTop w:val="0"/>
      <w:marBottom w:val="0"/>
      <w:divBdr>
        <w:top w:val="none" w:sz="0" w:space="0" w:color="auto"/>
        <w:left w:val="none" w:sz="0" w:space="0" w:color="auto"/>
        <w:bottom w:val="none" w:sz="0" w:space="0" w:color="auto"/>
        <w:right w:val="none" w:sz="0" w:space="0" w:color="auto"/>
      </w:divBdr>
      <w:divsChild>
        <w:div w:id="1325742195">
          <w:marLeft w:val="432"/>
          <w:marRight w:val="0"/>
          <w:marTop w:val="58"/>
          <w:marBottom w:val="0"/>
          <w:divBdr>
            <w:top w:val="none" w:sz="0" w:space="0" w:color="auto"/>
            <w:left w:val="none" w:sz="0" w:space="0" w:color="auto"/>
            <w:bottom w:val="none" w:sz="0" w:space="0" w:color="auto"/>
            <w:right w:val="none" w:sz="0" w:space="0" w:color="auto"/>
          </w:divBdr>
        </w:div>
        <w:div w:id="1729185580">
          <w:marLeft w:val="432"/>
          <w:marRight w:val="0"/>
          <w:marTop w:val="58"/>
          <w:marBottom w:val="0"/>
          <w:divBdr>
            <w:top w:val="none" w:sz="0" w:space="0" w:color="auto"/>
            <w:left w:val="none" w:sz="0" w:space="0" w:color="auto"/>
            <w:bottom w:val="none" w:sz="0" w:space="0" w:color="auto"/>
            <w:right w:val="none" w:sz="0" w:space="0" w:color="auto"/>
          </w:divBdr>
        </w:div>
      </w:divsChild>
    </w:div>
    <w:div w:id="2051495668">
      <w:bodyDiv w:val="1"/>
      <w:marLeft w:val="0"/>
      <w:marRight w:val="0"/>
      <w:marTop w:val="0"/>
      <w:marBottom w:val="0"/>
      <w:divBdr>
        <w:top w:val="none" w:sz="0" w:space="0" w:color="auto"/>
        <w:left w:val="none" w:sz="0" w:space="0" w:color="auto"/>
        <w:bottom w:val="none" w:sz="0" w:space="0" w:color="auto"/>
        <w:right w:val="none" w:sz="0" w:space="0" w:color="auto"/>
      </w:divBdr>
      <w:divsChild>
        <w:div w:id="615528765">
          <w:marLeft w:val="432"/>
          <w:marRight w:val="0"/>
          <w:marTop w:val="67"/>
          <w:marBottom w:val="0"/>
          <w:divBdr>
            <w:top w:val="none" w:sz="0" w:space="0" w:color="auto"/>
            <w:left w:val="none" w:sz="0" w:space="0" w:color="auto"/>
            <w:bottom w:val="none" w:sz="0" w:space="0" w:color="auto"/>
            <w:right w:val="none" w:sz="0" w:space="0" w:color="auto"/>
          </w:divBdr>
        </w:div>
        <w:div w:id="2012442922">
          <w:marLeft w:val="432"/>
          <w:marRight w:val="0"/>
          <w:marTop w:val="67"/>
          <w:marBottom w:val="300"/>
          <w:divBdr>
            <w:top w:val="none" w:sz="0" w:space="0" w:color="auto"/>
            <w:left w:val="none" w:sz="0" w:space="0" w:color="auto"/>
            <w:bottom w:val="none" w:sz="0" w:space="0" w:color="auto"/>
            <w:right w:val="none" w:sz="0" w:space="0" w:color="auto"/>
          </w:divBdr>
        </w:div>
        <w:div w:id="1393431752">
          <w:marLeft w:val="1008"/>
          <w:marRight w:val="0"/>
          <w:marTop w:val="67"/>
          <w:marBottom w:val="300"/>
          <w:divBdr>
            <w:top w:val="none" w:sz="0" w:space="0" w:color="auto"/>
            <w:left w:val="none" w:sz="0" w:space="0" w:color="auto"/>
            <w:bottom w:val="none" w:sz="0" w:space="0" w:color="auto"/>
            <w:right w:val="none" w:sz="0" w:space="0" w:color="auto"/>
          </w:divBdr>
        </w:div>
        <w:div w:id="1403674317">
          <w:marLeft w:val="1008"/>
          <w:marRight w:val="0"/>
          <w:marTop w:val="67"/>
          <w:marBottom w:val="300"/>
          <w:divBdr>
            <w:top w:val="none" w:sz="0" w:space="0" w:color="auto"/>
            <w:left w:val="none" w:sz="0" w:space="0" w:color="auto"/>
            <w:bottom w:val="none" w:sz="0" w:space="0" w:color="auto"/>
            <w:right w:val="none" w:sz="0" w:space="0" w:color="auto"/>
          </w:divBdr>
        </w:div>
      </w:divsChild>
    </w:div>
    <w:div w:id="2085225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4</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Dodzo</dc:creator>
  <cp:keywords/>
  <dc:description/>
  <cp:lastModifiedBy>Dodzo</cp:lastModifiedBy>
  <cp:revision>5</cp:revision>
  <dcterms:created xsi:type="dcterms:W3CDTF">2017-11-04T18:25:00Z</dcterms:created>
  <dcterms:modified xsi:type="dcterms:W3CDTF">2017-11-16T19:14:00Z</dcterms:modified>
</cp:coreProperties>
</file>