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486" w:rsidRPr="00067CF1" w:rsidRDefault="00242486" w:rsidP="00067CF1">
      <w:pPr>
        <w:jc w:val="thaiDistribute"/>
        <w:rPr>
          <w:rFonts w:ascii="Browallia New" w:hAnsi="Browallia New" w:cs="Browallia New"/>
          <w:b/>
          <w:bCs/>
          <w:sz w:val="40"/>
          <w:szCs w:val="40"/>
        </w:rPr>
      </w:pPr>
      <w:r w:rsidRPr="00067CF1">
        <w:rPr>
          <w:rFonts w:ascii="Browallia New" w:hAnsi="Browallia New" w:cs="Browallia New"/>
          <w:b/>
          <w:bCs/>
          <w:sz w:val="40"/>
          <w:szCs w:val="40"/>
        </w:rPr>
        <w:t>The Effect of the self</w:t>
      </w:r>
      <w:r w:rsidRPr="00067CF1">
        <w:rPr>
          <w:rFonts w:ascii="Browallia New" w:hAnsi="Browallia New" w:cs="Browallia New"/>
          <w:b/>
          <w:bCs/>
          <w:sz w:val="40"/>
          <w:szCs w:val="40"/>
          <w:rtl/>
          <w:cs/>
        </w:rPr>
        <w:t>-</w:t>
      </w:r>
      <w:r w:rsidRPr="00067CF1">
        <w:rPr>
          <w:rFonts w:ascii="Browallia New" w:hAnsi="Browallia New" w:cs="Browallia New"/>
          <w:b/>
          <w:bCs/>
          <w:sz w:val="40"/>
          <w:szCs w:val="40"/>
        </w:rPr>
        <w:t>management</w:t>
      </w:r>
      <w:r w:rsidRPr="00067CF1">
        <w:rPr>
          <w:rFonts w:ascii="Browallia New" w:hAnsi="Browallia New" w:cs="Browallia New"/>
          <w:b/>
          <w:bCs/>
          <w:sz w:val="40"/>
          <w:szCs w:val="40"/>
          <w:rtl/>
          <w:cs/>
        </w:rPr>
        <w:t xml:space="preserve"> </w:t>
      </w:r>
      <w:r w:rsidRPr="00067CF1">
        <w:rPr>
          <w:rFonts w:ascii="Browallia New" w:hAnsi="Browallia New" w:cs="Browallia New"/>
          <w:b/>
          <w:bCs/>
          <w:sz w:val="40"/>
          <w:szCs w:val="40"/>
        </w:rPr>
        <w:t>and</w:t>
      </w:r>
      <w:r w:rsidRPr="00067CF1">
        <w:rPr>
          <w:rFonts w:ascii="Browallia New" w:hAnsi="Browallia New" w:cs="Browallia New"/>
          <w:b/>
          <w:bCs/>
          <w:sz w:val="40"/>
          <w:szCs w:val="40"/>
          <w:rtl/>
          <w:cs/>
        </w:rPr>
        <w:t xml:space="preserve"> </w:t>
      </w:r>
      <w:r w:rsidRPr="00067CF1">
        <w:rPr>
          <w:rFonts w:ascii="Browallia New" w:hAnsi="Browallia New" w:cs="Browallia New"/>
          <w:b/>
          <w:bCs/>
          <w:sz w:val="40"/>
          <w:szCs w:val="40"/>
        </w:rPr>
        <w:t>walking</w:t>
      </w:r>
      <w:r w:rsidRPr="00067CF1">
        <w:rPr>
          <w:rFonts w:ascii="Browallia New" w:hAnsi="Browallia New" w:cs="Browallia New"/>
          <w:b/>
          <w:bCs/>
          <w:sz w:val="40"/>
          <w:szCs w:val="40"/>
          <w:rtl/>
          <w:cs/>
        </w:rPr>
        <w:t xml:space="preserve">- </w:t>
      </w:r>
      <w:r w:rsidRPr="00067CF1">
        <w:rPr>
          <w:rFonts w:ascii="Browallia New" w:hAnsi="Browallia New" w:cs="Browallia New"/>
          <w:b/>
          <w:bCs/>
          <w:sz w:val="40"/>
          <w:szCs w:val="40"/>
        </w:rPr>
        <w:t>swing arm program on physical activity of patients with cardiovascular disease</w:t>
      </w:r>
    </w:p>
    <w:p w:rsidR="00AE3E37" w:rsidRPr="00067CF1" w:rsidRDefault="00242486">
      <w:pPr>
        <w:pStyle w:val="BodyText"/>
        <w:rPr>
          <w:rFonts w:ascii="Browallia New" w:hAnsi="Browallia New" w:cs="Browallia New"/>
          <w:sz w:val="16"/>
          <w:szCs w:val="14"/>
        </w:rPr>
      </w:pPr>
      <w:proofErr w:type="spellStart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>Pachanat</w:t>
      </w:r>
      <w:proofErr w:type="spellEnd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 xml:space="preserve"> </w:t>
      </w:r>
      <w:proofErr w:type="spellStart"/>
      <w:proofErr w:type="gramStart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>Nunthaitaweekul</w:t>
      </w:r>
      <w:proofErr w:type="spellEnd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  <w:rtl/>
          <w:cs/>
        </w:rPr>
        <w:t xml:space="preserve"> </w:t>
      </w:r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>,</w:t>
      </w:r>
      <w:proofErr w:type="gramEnd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 xml:space="preserve"> </w:t>
      </w:r>
      <w:proofErr w:type="spellStart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>RN,PhD</w:t>
      </w:r>
      <w:proofErr w:type="spellEnd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 xml:space="preserve">, </w:t>
      </w:r>
      <w:proofErr w:type="spellStart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>Chulalongkorn</w:t>
      </w:r>
      <w:proofErr w:type="spellEnd"/>
      <w:r w:rsidRPr="00067CF1">
        <w:rPr>
          <w:rFonts w:ascii="Browallia New" w:hAnsi="Browallia New" w:cs="Browallia New"/>
          <w:i/>
          <w:iCs/>
          <w:color w:val="000000"/>
          <w:sz w:val="32"/>
          <w:szCs w:val="32"/>
        </w:rPr>
        <w:t xml:space="preserve"> University, Thailand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Pr="00067CF1" w:rsidRDefault="00AE3E37">
      <w:pPr>
        <w:rPr>
          <w:rFonts w:ascii="Arial" w:cs="Angsana New"/>
          <w:sz w:val="10"/>
          <w:szCs w:val="10"/>
          <w:cs/>
          <w:lang w:bidi="th-TH"/>
        </w:rPr>
        <w:sectPr w:rsidR="00AE3E37" w:rsidRPr="00067CF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242486" w:rsidRPr="005012DB" w:rsidRDefault="00242486" w:rsidP="00067CF1">
      <w:pPr>
        <w:ind w:firstLine="720"/>
        <w:jc w:val="thaiDistribute"/>
        <w:rPr>
          <w:rFonts w:ascii="Browallia New" w:hAnsi="Browallia New" w:cs="Browallia New"/>
          <w:spacing w:val="-4"/>
          <w:sz w:val="26"/>
          <w:szCs w:val="26"/>
        </w:rPr>
      </w:pPr>
      <w:r w:rsidRPr="005012DB">
        <w:rPr>
          <w:rFonts w:ascii="Browallia New" w:hAnsi="Browallia New" w:cs="Browallia New"/>
          <w:spacing w:val="-4"/>
          <w:sz w:val="26"/>
          <w:szCs w:val="26"/>
        </w:rPr>
        <w:lastRenderedPageBreak/>
        <w:t>The purposes of this study were to compare physical activity in patients with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 xml:space="preserve">cardiovascular </w:t>
      </w:r>
      <w:proofErr w:type="gramStart"/>
      <w:r w:rsidR="00222353">
        <w:rPr>
          <w:rFonts w:ascii="Browallia New" w:hAnsi="Browallia New" w:cs="Browallia New"/>
          <w:spacing w:val="-4"/>
          <w:sz w:val="26"/>
          <w:szCs w:val="26"/>
        </w:rPr>
        <w:t>disease(</w:t>
      </w:r>
      <w:proofErr w:type="gramEnd"/>
      <w:r w:rsidRPr="005012DB">
        <w:rPr>
          <w:rFonts w:ascii="Browallia New" w:hAnsi="Browallia New" w:cs="Browallia New"/>
          <w:spacing w:val="-4"/>
          <w:sz w:val="26"/>
          <w:szCs w:val="26"/>
        </w:rPr>
        <w:t>CVD</w:t>
      </w:r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 xml:space="preserve">(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who participated in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self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management and walking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-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swing arm program before and after the intervention,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to compare physical activity after the intervention and the control group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.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This program was created base on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 xml:space="preserve">two concepts </w:t>
      </w:r>
      <w:proofErr w:type="gramStart"/>
      <w:r w:rsidRPr="005012DB">
        <w:rPr>
          <w:rFonts w:ascii="Browallia New" w:hAnsi="Browallia New" w:cs="Browallia New"/>
          <w:spacing w:val="-4"/>
          <w:sz w:val="26"/>
          <w:szCs w:val="26"/>
        </w:rPr>
        <w:t>including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:</w:t>
      </w:r>
      <w:proofErr w:type="gramEnd"/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Self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management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 xml:space="preserve"> (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goal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setting,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information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collecting, information processing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and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evaluation analysis,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decision marking, action, and self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="00222353">
        <w:rPr>
          <w:rFonts w:ascii="Browallia New" w:hAnsi="Browallia New" w:cs="Times New Roman"/>
          <w:spacing w:val="-4"/>
          <w:sz w:val="26"/>
          <w:szCs w:val="26"/>
          <w:rtl/>
        </w:rPr>
        <w:t>–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reaction</w:t>
      </w:r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 xml:space="preserve">(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 xml:space="preserve"> and walking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swing arm concept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.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quasi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experimental study design was adopted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in this study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.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purposive sampling was used to select the sample size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which was totally 50 subjects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.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intervention group received self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management and walking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swing arm program and usual care while the control group received only the usual care</w:t>
      </w:r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>.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 xml:space="preserve"> P</w:t>
      </w:r>
      <w:r w:rsidR="00222353" w:rsidRPr="005012DB">
        <w:rPr>
          <w:rFonts w:ascii="Browallia New" w:hAnsi="Browallia New" w:cs="Browallia New"/>
          <w:spacing w:val="-4"/>
          <w:sz w:val="26"/>
          <w:szCs w:val="26"/>
        </w:rPr>
        <w:t>hysical</w:t>
      </w:r>
      <w:r w:rsidR="00222353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activity was evaluated by Thai version of Duke Activity Status Index and two times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>:</w:t>
      </w:r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first time when the program started and the second tim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>e when the program was complete</w:t>
      </w:r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 xml:space="preserve"> s</w:t>
      </w:r>
      <w:proofErr w:type="gramStart"/>
      <w:r w:rsidR="00222353">
        <w:rPr>
          <w:rFonts w:ascii="Browallia New" w:hAnsi="Browallia New" w:cs="Browallia New"/>
          <w:spacing w:val="-4"/>
          <w:sz w:val="26"/>
          <w:szCs w:val="26"/>
          <w:rtl/>
        </w:rPr>
        <w:t>)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>ix</w:t>
      </w:r>
      <w:proofErr w:type="gramEnd"/>
      <w:r w:rsidR="00222353">
        <w:rPr>
          <w:rFonts w:ascii="Browallia New" w:hAnsi="Browallia New" w:cs="Browallia New"/>
          <w:spacing w:val="-4"/>
          <w:sz w:val="26"/>
          <w:szCs w:val="26"/>
        </w:rPr>
        <w:t xml:space="preserve"> weeks late)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.</w:t>
      </w:r>
      <w:r w:rsidR="00067CF1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Descriptive analysis composed of percentages,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mean,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and standard deviation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.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Inferential analysis t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test was used to analysis data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. </w:t>
      </w:r>
    </w:p>
    <w:p w:rsidR="00242486" w:rsidRPr="005012DB" w:rsidRDefault="00242486" w:rsidP="005012DB">
      <w:pPr>
        <w:ind w:firstLine="720"/>
        <w:jc w:val="thaiDistribute"/>
        <w:rPr>
          <w:rFonts w:ascii="Browallia New" w:hAnsi="Browallia New" w:cs="Browallia New"/>
          <w:spacing w:val="-4"/>
          <w:sz w:val="26"/>
          <w:szCs w:val="26"/>
        </w:rPr>
      </w:pPr>
      <w:r w:rsidRPr="005012DB">
        <w:rPr>
          <w:rFonts w:ascii="Browallia New" w:hAnsi="Browallia New" w:cs="Browallia New"/>
          <w:spacing w:val="-4"/>
          <w:sz w:val="26"/>
          <w:szCs w:val="26"/>
        </w:rPr>
        <w:t>The res</w:t>
      </w:r>
      <w:r w:rsidR="00222353">
        <w:rPr>
          <w:rFonts w:ascii="Browallia New" w:hAnsi="Browallia New" w:cs="Browallia New"/>
          <w:spacing w:val="-4"/>
          <w:sz w:val="26"/>
          <w:szCs w:val="26"/>
        </w:rPr>
        <w:t>ult of the study revealed that 1)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patients with CVD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who</w:t>
      </w:r>
      <w:r w:rsidR="005012DB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participated in the self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management </w:t>
      </w:r>
      <w:proofErr w:type="gramStart"/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and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 xml:space="preserve"> walking</w:t>
      </w:r>
      <w:proofErr w:type="gramEnd"/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swing arm program had a significant difference in mean scores for physical activity</w:t>
      </w:r>
      <w:r w:rsidR="005849F5">
        <w:rPr>
          <w:rFonts w:ascii="Browallia New" w:hAnsi="Browallia New" w:cs="Browallia New"/>
          <w:spacing w:val="-4"/>
          <w:sz w:val="26"/>
          <w:szCs w:val="26"/>
          <w:rtl/>
        </w:rPr>
        <w:t xml:space="preserve">)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 xml:space="preserve">p&lt; 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.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05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>)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, 2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)  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The patients with CVD who participate the self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management and walking</w:t>
      </w:r>
      <w:r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Pr="005012DB">
        <w:rPr>
          <w:rFonts w:ascii="Browallia New" w:hAnsi="Browallia New" w:cs="Browallia New"/>
          <w:spacing w:val="-4"/>
          <w:sz w:val="26"/>
          <w:szCs w:val="26"/>
        </w:rPr>
        <w:t>swing arm program in mean scores for physical activity was significantly different more than that of the control group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="005849F5">
        <w:rPr>
          <w:rFonts w:ascii="Browallia New" w:hAnsi="Browallia New" w:cs="Browallia New"/>
          <w:spacing w:val="-4"/>
          <w:sz w:val="26"/>
          <w:szCs w:val="26"/>
          <w:rtl/>
        </w:rPr>
        <w:t xml:space="preserve">) </w:t>
      </w:r>
      <w:r w:rsidR="005849F5" w:rsidRPr="005012DB">
        <w:rPr>
          <w:rFonts w:ascii="Browallia New" w:hAnsi="Browallia New" w:cs="Browallia New"/>
          <w:spacing w:val="-4"/>
          <w:sz w:val="26"/>
          <w:szCs w:val="26"/>
        </w:rPr>
        <w:t xml:space="preserve">p&lt; </w:t>
      </w:r>
      <w:r w:rsidR="005849F5"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.</w:t>
      </w:r>
      <w:r w:rsidR="005849F5" w:rsidRPr="005012DB">
        <w:rPr>
          <w:rFonts w:ascii="Browallia New" w:hAnsi="Browallia New" w:cs="Browallia New"/>
          <w:spacing w:val="-4"/>
          <w:sz w:val="26"/>
          <w:szCs w:val="26"/>
        </w:rPr>
        <w:t>05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>)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. </w:t>
      </w:r>
      <w:r w:rsidR="005849F5" w:rsidRPr="005012DB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  <w:r w:rsidR="005849F5">
        <w:rPr>
          <w:rFonts w:ascii="Browallia New" w:hAnsi="Browallia New" w:cs="Browallia New"/>
          <w:spacing w:val="-4"/>
          <w:sz w:val="26"/>
          <w:szCs w:val="26"/>
        </w:rPr>
        <w:t xml:space="preserve"> </w:t>
      </w:r>
    </w:p>
    <w:p w:rsidR="00AE3E37" w:rsidRPr="005012DB" w:rsidRDefault="005849F5" w:rsidP="00067CF1">
      <w:pPr>
        <w:jc w:val="thaiDistribute"/>
        <w:rPr>
          <w:rFonts w:ascii="Browallia New" w:hAnsi="Browallia New" w:cs="Browallia New"/>
          <w:spacing w:val="-4"/>
          <w:sz w:val="26"/>
          <w:szCs w:val="26"/>
        </w:rPr>
      </w:pPr>
      <w:r>
        <w:rPr>
          <w:rFonts w:ascii="Browallia New" w:hAnsi="Browallia New" w:cs="Browallia New"/>
          <w:b/>
          <w:bCs/>
          <w:spacing w:val="-4"/>
          <w:sz w:val="26"/>
          <w:szCs w:val="26"/>
        </w:rPr>
        <w:t xml:space="preserve">Key </w:t>
      </w:r>
      <w:proofErr w:type="gramStart"/>
      <w:r w:rsidR="00242486" w:rsidRPr="005012DB">
        <w:rPr>
          <w:rFonts w:ascii="Browallia New" w:hAnsi="Browallia New" w:cs="Browallia New"/>
          <w:b/>
          <w:bCs/>
          <w:spacing w:val="-4"/>
          <w:sz w:val="26"/>
          <w:szCs w:val="26"/>
        </w:rPr>
        <w:t xml:space="preserve">word </w:t>
      </w:r>
      <w:r w:rsidR="00242486" w:rsidRPr="005012DB">
        <w:rPr>
          <w:rFonts w:ascii="Browallia New" w:hAnsi="Browallia New" w:cs="Browallia New"/>
          <w:b/>
          <w:bCs/>
          <w:spacing w:val="-4"/>
          <w:sz w:val="26"/>
          <w:szCs w:val="26"/>
          <w:rtl/>
          <w:cs/>
        </w:rPr>
        <w:t>:</w:t>
      </w:r>
      <w:proofErr w:type="gramEnd"/>
      <w:r w:rsidR="00242486"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</w:rPr>
        <w:t xml:space="preserve"> Physical activity, 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 xml:space="preserve"> 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</w:rPr>
        <w:t xml:space="preserve">coronary artery  disease , self 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</w:rPr>
        <w:t xml:space="preserve"> management, walking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  <w:rtl/>
          <w:cs/>
        </w:rPr>
        <w:t>-</w:t>
      </w:r>
      <w:r w:rsidR="00242486" w:rsidRPr="005012DB">
        <w:rPr>
          <w:rFonts w:ascii="Browallia New" w:hAnsi="Browallia New" w:cs="Browallia New"/>
          <w:spacing w:val="-4"/>
          <w:sz w:val="26"/>
          <w:szCs w:val="26"/>
        </w:rPr>
        <w:t>swing arm</w:t>
      </w:r>
    </w:p>
    <w:p w:rsidR="00067CF1" w:rsidRDefault="00067CF1" w:rsidP="00067CF1">
      <w:pPr>
        <w:jc w:val="thaiDistribute"/>
        <w:rPr>
          <w:rFonts w:ascii="Browallia New" w:hAnsi="Browallia New" w:cs="Browallia New"/>
          <w:sz w:val="26"/>
          <w:szCs w:val="26"/>
        </w:rPr>
      </w:pPr>
    </w:p>
    <w:p w:rsidR="005012DB" w:rsidRDefault="005012DB" w:rsidP="00067CF1">
      <w:pPr>
        <w:jc w:val="thaiDistribute"/>
        <w:rPr>
          <w:rFonts w:ascii="Browallia New" w:hAnsi="Browallia New" w:cs="Browallia New"/>
          <w:sz w:val="26"/>
          <w:szCs w:val="26"/>
        </w:rPr>
      </w:pPr>
    </w:p>
    <w:p w:rsidR="00A632D9" w:rsidRDefault="00A632D9" w:rsidP="00067CF1">
      <w:pPr>
        <w:jc w:val="thaiDistribute"/>
        <w:rPr>
          <w:rFonts w:ascii="Browallia New" w:hAnsi="Browallia New" w:cs="Browallia New"/>
          <w:sz w:val="26"/>
          <w:szCs w:val="26"/>
        </w:rPr>
      </w:pPr>
    </w:p>
    <w:p w:rsidR="00A632D9" w:rsidRDefault="00A632D9" w:rsidP="00067CF1">
      <w:pPr>
        <w:jc w:val="thaiDistribute"/>
        <w:rPr>
          <w:rFonts w:ascii="Browallia New" w:hAnsi="Browallia New" w:cs="Browallia New"/>
          <w:sz w:val="26"/>
          <w:szCs w:val="26"/>
        </w:rPr>
      </w:pPr>
    </w:p>
    <w:p w:rsidR="005012DB" w:rsidRPr="005012DB" w:rsidRDefault="005012DB" w:rsidP="00067CF1">
      <w:pPr>
        <w:jc w:val="thaiDistribute"/>
        <w:rPr>
          <w:rFonts w:ascii="Browallia New" w:hAnsi="Browallia New" w:cs="Browallia New"/>
          <w:sz w:val="2"/>
          <w:szCs w:val="2"/>
        </w:rPr>
      </w:pPr>
    </w:p>
    <w:p w:rsidR="00067CF1" w:rsidRPr="005012DB" w:rsidRDefault="00242486" w:rsidP="005012DB">
      <w:pPr>
        <w:pStyle w:val="ListParagraph"/>
        <w:numPr>
          <w:ilvl w:val="0"/>
          <w:numId w:val="5"/>
        </w:numPr>
        <w:spacing w:before="0" w:line="240" w:lineRule="auto"/>
        <w:rPr>
          <w:rFonts w:ascii="Browallia New" w:eastAsia="Cordia New" w:hAnsi="Browallia New" w:cs="Browallia New"/>
          <w:sz w:val="26"/>
          <w:szCs w:val="26"/>
          <w:lang w:bidi="th-TH"/>
        </w:rPr>
      </w:pPr>
      <w:proofErr w:type="spellStart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Creer</w:t>
      </w:r>
      <w:proofErr w:type="spellEnd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, L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T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 (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2000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). </w:t>
      </w:r>
      <w:r w:rsidRPr="005012DB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>Self</w:t>
      </w:r>
      <w:r w:rsidRPr="005012DB">
        <w:rPr>
          <w:rFonts w:ascii="Browallia New" w:eastAsia="Cordia New" w:hAnsi="Browallia New" w:cs="Browallia New"/>
          <w:i/>
          <w:iCs/>
          <w:sz w:val="26"/>
          <w:szCs w:val="26"/>
          <w:cs/>
          <w:lang w:bidi="th-TH"/>
        </w:rPr>
        <w:t>-</w:t>
      </w:r>
      <w:r w:rsidRPr="005012DB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>management of chronic illness</w:t>
      </w:r>
      <w:r w:rsidRPr="005012DB">
        <w:rPr>
          <w:rFonts w:ascii="Browallia New" w:eastAsia="Cordia New" w:hAnsi="Browallia New" w:cs="Browallia New"/>
          <w:i/>
          <w:iCs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Handbook of self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regulation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="005012DB"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California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: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Academic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601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629</w:t>
      </w:r>
    </w:p>
    <w:p w:rsidR="00242486" w:rsidRPr="005012DB" w:rsidRDefault="00242486" w:rsidP="005012DB">
      <w:pPr>
        <w:pStyle w:val="ListParagraph"/>
        <w:numPr>
          <w:ilvl w:val="0"/>
          <w:numId w:val="5"/>
        </w:numPr>
        <w:spacing w:before="0" w:line="240" w:lineRule="auto"/>
        <w:rPr>
          <w:rFonts w:ascii="Browallia New" w:eastAsia="Times New Roman" w:hAnsi="Browallia New" w:cs="Browallia New"/>
          <w:sz w:val="26"/>
          <w:szCs w:val="26"/>
          <w:lang w:bidi="th-TH"/>
        </w:rPr>
      </w:pPr>
      <w:proofErr w:type="spellStart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Elaine</w:t>
      </w:r>
      <w:proofErr w:type="gramStart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,M</w:t>
      </w:r>
      <w:proofErr w:type="spellEnd"/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M</w:t>
      </w:r>
      <w:proofErr w:type="gramEnd"/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&amp; </w:t>
      </w:r>
      <w:proofErr w:type="spellStart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Murtagh,H</w:t>
      </w:r>
      <w:proofErr w:type="spellEnd"/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M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&amp; </w:t>
      </w:r>
      <w:proofErr w:type="spellStart"/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Janne,B</w:t>
      </w:r>
      <w:proofErr w:type="spellEnd"/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H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. (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2010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).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Walking 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–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the first steps in cardiovascular disease prevention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Current Opinion in Cardiology ,25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(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5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)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,490</w:t>
      </w:r>
      <w:r w:rsidRPr="005012DB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>496</w:t>
      </w:r>
    </w:p>
    <w:p w:rsidR="00242486" w:rsidRPr="005012DB" w:rsidRDefault="00242486" w:rsidP="005012DB">
      <w:pPr>
        <w:widowControl/>
        <w:numPr>
          <w:ilvl w:val="0"/>
          <w:numId w:val="5"/>
        </w:numPr>
        <w:contextualSpacing/>
        <w:rPr>
          <w:rFonts w:ascii="Browallia New" w:eastAsia="Times New Roman" w:hAnsi="Browallia New" w:cs="Browallia New"/>
          <w:sz w:val="26"/>
          <w:szCs w:val="26"/>
          <w:lang w:bidi="th-TH"/>
        </w:rPr>
      </w:pP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Froger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Bompas</w:t>
      </w:r>
      <w:proofErr w:type="spellEnd"/>
      <w:proofErr w:type="gramStart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.(</w:t>
      </w:r>
      <w:proofErr w:type="gram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2009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).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Sustained positive impact of a coronary rehabilitation </w:t>
      </w:r>
      <w:proofErr w:type="gram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programed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on</w:t>
      </w:r>
      <w:proofErr w:type="gram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adherence to dietary recommendations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>Archives of Cardiovascular Disease</w:t>
      </w:r>
      <w:proofErr w:type="gramStart"/>
      <w:r w:rsidRPr="00242486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>,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102,97</w:t>
      </w:r>
      <w:proofErr w:type="gram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104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</w:p>
    <w:p w:rsidR="00242486" w:rsidRPr="00242486" w:rsidRDefault="00242486" w:rsidP="005012DB">
      <w:pPr>
        <w:widowControl/>
        <w:numPr>
          <w:ilvl w:val="0"/>
          <w:numId w:val="5"/>
        </w:numPr>
        <w:contextualSpacing/>
        <w:rPr>
          <w:rFonts w:ascii="Browallia New" w:eastAsia="Times New Roman" w:hAnsi="Browallia New" w:cs="Browallia New"/>
          <w:sz w:val="26"/>
          <w:szCs w:val="26"/>
          <w:lang w:bidi="th-TH"/>
        </w:rPr>
      </w:pPr>
      <w:proofErr w:type="spellStart"/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Jinajin</w:t>
      </w:r>
      <w:proofErr w:type="spellEnd"/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, S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 xml:space="preserve">and </w:t>
      </w:r>
      <w:proofErr w:type="spellStart"/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Kritpet</w:t>
      </w:r>
      <w:proofErr w:type="spellEnd"/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, T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. (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2008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 xml:space="preserve">). 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Effect of walking on health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-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related physical fitness in overweight working group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Times New Roman" w:hAnsi="Browallia New" w:cs="Browallia New"/>
          <w:i/>
          <w:iCs/>
          <w:sz w:val="26"/>
          <w:szCs w:val="26"/>
          <w:lang w:bidi="th-TH"/>
        </w:rPr>
        <w:t>Journal of Sports Science and Health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, 9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(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2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)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, 48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-</w:t>
      </w:r>
      <w:r w:rsidRPr="00242486">
        <w:rPr>
          <w:rFonts w:ascii="Browallia New" w:eastAsia="Times New Roman" w:hAnsi="Browallia New" w:cs="Browallia New"/>
          <w:sz w:val="26"/>
          <w:szCs w:val="26"/>
          <w:lang w:bidi="th-TH"/>
        </w:rPr>
        <w:t>62</w:t>
      </w:r>
      <w:r w:rsidRPr="00242486">
        <w:rPr>
          <w:rFonts w:ascii="Browallia New" w:eastAsia="Times New Roman" w:hAnsi="Browallia New" w:cs="Browallia New"/>
          <w:sz w:val="26"/>
          <w:szCs w:val="26"/>
          <w:cs/>
          <w:lang w:bidi="th-TH"/>
        </w:rPr>
        <w:t>.</w:t>
      </w:r>
    </w:p>
    <w:p w:rsidR="00242486" w:rsidRPr="00242486" w:rsidRDefault="00242486" w:rsidP="005012DB">
      <w:pPr>
        <w:widowControl/>
        <w:numPr>
          <w:ilvl w:val="0"/>
          <w:numId w:val="5"/>
        </w:numPr>
        <w:rPr>
          <w:rFonts w:ascii="Browallia New" w:eastAsia="Calibri" w:hAnsi="Browallia New" w:cs="Browallia New"/>
          <w:sz w:val="26"/>
          <w:szCs w:val="26"/>
          <w:lang w:bidi="th-TH"/>
        </w:rPr>
      </w:pP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Johns Hopkins Medicine Health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(2014). </w:t>
      </w:r>
      <w:r w:rsidRPr="00242486">
        <w:rPr>
          <w:rFonts w:ascii="Browallia New" w:eastAsia="Calibri" w:hAnsi="Browallia New" w:cs="Browallia New"/>
          <w:i/>
          <w:iCs/>
          <w:sz w:val="26"/>
          <w:szCs w:val="26"/>
          <w:lang w:bidi="th-TH"/>
        </w:rPr>
        <w:t>Risks of Physical Inactivity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 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 xml:space="preserve">Retrieved April 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18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,</w:t>
      </w:r>
      <w:r w:rsidR="00BD171F">
        <w:rPr>
          <w:rFonts w:ascii="Browallia New" w:eastAsia="Calibri" w:hAnsi="Browallia New" w:cs="Browallia New"/>
          <w:sz w:val="26"/>
          <w:szCs w:val="26"/>
          <w:lang w:bidi="th-TH"/>
        </w:rPr>
        <w:t xml:space="preserve"> 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2014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, from www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.</w:t>
      </w:r>
      <w:proofErr w:type="spellStart"/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hopkinsmedicine</w:t>
      </w:r>
      <w:proofErr w:type="spellEnd"/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org</w:t>
      </w:r>
    </w:p>
    <w:p w:rsidR="00242486" w:rsidRPr="00242486" w:rsidRDefault="00242486" w:rsidP="005012DB">
      <w:pPr>
        <w:widowControl/>
        <w:numPr>
          <w:ilvl w:val="0"/>
          <w:numId w:val="5"/>
        </w:numPr>
        <w:contextualSpacing/>
        <w:rPr>
          <w:rFonts w:ascii="Browallia New" w:eastAsia="Cordia New" w:hAnsi="Browallia New" w:cs="Browallia New"/>
          <w:sz w:val="26"/>
          <w:szCs w:val="26"/>
          <w:lang w:bidi="th-TH"/>
        </w:rPr>
      </w:pP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Mosleh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&amp;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Darawad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(2015).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Patients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’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Adherence to Healthy Behavior in Coronary Heart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ab/>
        <w:t xml:space="preserve">Disease Risk Factor Management Among Jordanian Patients  </w:t>
      </w:r>
      <w:r w:rsidRPr="00242486">
        <w:rPr>
          <w:rFonts w:ascii="Browallia New" w:eastAsia="Cordia New" w:hAnsi="Browallia New" w:cs="Browallia New"/>
          <w:i/>
          <w:sz w:val="26"/>
          <w:szCs w:val="26"/>
          <w:lang w:bidi="th-TH"/>
        </w:rPr>
        <w:t>Journal of</w:t>
      </w:r>
      <w:r w:rsidRPr="005012DB">
        <w:rPr>
          <w:rFonts w:ascii="Browallia New" w:eastAsia="Cordia New" w:hAnsi="Browallia New" w:cs="Browallia New"/>
          <w:i/>
          <w:sz w:val="26"/>
          <w:szCs w:val="26"/>
          <w:lang w:bidi="th-TH"/>
        </w:rPr>
        <w:t xml:space="preserve"> </w:t>
      </w:r>
      <w:r w:rsidRPr="00242486">
        <w:rPr>
          <w:rFonts w:ascii="Browallia New" w:eastAsia="Cordia New" w:hAnsi="Browallia New" w:cs="Browallia New"/>
          <w:i/>
          <w:sz w:val="26"/>
          <w:szCs w:val="26"/>
          <w:lang w:bidi="th-TH"/>
        </w:rPr>
        <w:t xml:space="preserve">Cardiovascular Nursing, </w:t>
      </w:r>
      <w:r w:rsidRPr="00242486">
        <w:rPr>
          <w:rFonts w:ascii="Browallia New" w:eastAsia="Cordia New" w:hAnsi="Browallia New" w:cs="Browallia New"/>
          <w:iCs/>
          <w:sz w:val="26"/>
          <w:szCs w:val="26"/>
          <w:lang w:bidi="th-TH"/>
        </w:rPr>
        <w:t>Vol</w:t>
      </w:r>
      <w:r w:rsidRPr="00242486">
        <w:rPr>
          <w:rFonts w:ascii="Browallia New" w:eastAsia="Cordia New" w:hAnsi="Browallia New" w:cs="Browallia New"/>
          <w:iCs/>
          <w:sz w:val="26"/>
          <w:szCs w:val="26"/>
          <w:cs/>
          <w:lang w:bidi="th-TH"/>
        </w:rPr>
        <w:t>. 30</w:t>
      </w:r>
      <w:r w:rsidRPr="00242486">
        <w:rPr>
          <w:rFonts w:ascii="Browallia New" w:eastAsia="Cordia New" w:hAnsi="Browallia New" w:cs="Browallia New"/>
          <w:iCs/>
          <w:sz w:val="26"/>
          <w:szCs w:val="26"/>
          <w:lang w:bidi="th-TH"/>
        </w:rPr>
        <w:t>, No</w:t>
      </w:r>
      <w:r w:rsidRPr="00242486">
        <w:rPr>
          <w:rFonts w:ascii="Browallia New" w:eastAsia="Cordia New" w:hAnsi="Browallia New" w:cs="Browallia New"/>
          <w:iCs/>
          <w:sz w:val="26"/>
          <w:szCs w:val="26"/>
          <w:cs/>
          <w:lang w:bidi="th-TH"/>
        </w:rPr>
        <w:t>. 6</w:t>
      </w:r>
      <w:r w:rsidRPr="00242486">
        <w:rPr>
          <w:rFonts w:ascii="Browallia New" w:eastAsia="Cordia New" w:hAnsi="Browallia New" w:cs="Browallia New"/>
          <w:iCs/>
          <w:sz w:val="26"/>
          <w:szCs w:val="26"/>
          <w:lang w:bidi="th-TH"/>
        </w:rPr>
        <w:t>, pp</w:t>
      </w:r>
      <w:r w:rsidRPr="00242486">
        <w:rPr>
          <w:rFonts w:ascii="Browallia New" w:eastAsia="Cordia New" w:hAnsi="Browallia New" w:cs="Browallia New"/>
          <w:i/>
          <w:iCs/>
          <w:sz w:val="26"/>
          <w:szCs w:val="26"/>
          <w:cs/>
          <w:lang w:bidi="th-TH"/>
        </w:rPr>
        <w:t xml:space="preserve"> </w:t>
      </w:r>
      <w:r w:rsidRPr="00242486">
        <w:rPr>
          <w:rFonts w:ascii="Browallia New" w:eastAsia="Cordia New" w:hAnsi="Browallia New" w:cs="Browallia New"/>
          <w:i/>
          <w:sz w:val="26"/>
          <w:szCs w:val="26"/>
          <w:cs/>
          <w:lang w:bidi="th-TH"/>
        </w:rPr>
        <w:t>471-478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</w:p>
    <w:p w:rsidR="00242486" w:rsidRPr="00242486" w:rsidRDefault="00242486" w:rsidP="005012DB">
      <w:pPr>
        <w:widowControl/>
        <w:numPr>
          <w:ilvl w:val="0"/>
          <w:numId w:val="5"/>
        </w:numPr>
        <w:tabs>
          <w:tab w:val="left" w:pos="709"/>
        </w:tabs>
        <w:contextualSpacing/>
        <w:rPr>
          <w:rFonts w:ascii="Browallia New" w:eastAsia="Cordia New" w:hAnsi="Browallia New" w:cs="Browallia New"/>
          <w:sz w:val="26"/>
          <w:szCs w:val="26"/>
          <w:lang w:bidi="th-TH"/>
        </w:rPr>
      </w:pP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Pachanat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T</w:t>
      </w:r>
      <w:r w:rsidRPr="00242486">
        <w:rPr>
          <w:rFonts w:ascii="Browallia New" w:eastAsia="Cordia New" w:hAnsi="Browallia New" w:cs="Browallia New"/>
          <w:b/>
          <w:bCs/>
          <w:sz w:val="26"/>
          <w:szCs w:val="26"/>
          <w:lang w:bidi="th-TH"/>
        </w:rPr>
        <w:t xml:space="preserve">,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Yupin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A,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Chanokporn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J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 (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2011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)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Factors Predicting Medication Adherence among Cardiovascular Patients in a Primary Care Setting, Pacific Rim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Internationa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Journal of Nursing Research, 15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(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4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)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, October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-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December 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</w:p>
    <w:p w:rsidR="00242486" w:rsidRPr="00242486" w:rsidRDefault="00242486" w:rsidP="005012DB">
      <w:pPr>
        <w:widowControl/>
        <w:numPr>
          <w:ilvl w:val="0"/>
          <w:numId w:val="5"/>
        </w:numPr>
        <w:contextualSpacing/>
        <w:rPr>
          <w:rFonts w:ascii="Browallia New" w:eastAsia="Cordia New" w:hAnsi="Browallia New" w:cs="Browallia New"/>
          <w:sz w:val="26"/>
          <w:szCs w:val="26"/>
          <w:lang w:bidi="th-TH"/>
        </w:rPr>
      </w:pP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Pasternak, R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C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 (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2005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). </w:t>
      </w:r>
      <w:r w:rsidRPr="00242486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 xml:space="preserve">Comprehensive rehabilitation of patients with cardiovascular </w:t>
      </w:r>
      <w:r w:rsidRPr="00242486">
        <w:rPr>
          <w:rFonts w:ascii="Browallia New" w:eastAsia="Cordia New" w:hAnsi="Browallia New" w:cs="Browallia New"/>
          <w:i/>
          <w:iCs/>
          <w:sz w:val="26"/>
          <w:szCs w:val="26"/>
          <w:lang w:bidi="th-TH"/>
        </w:rPr>
        <w:tab/>
        <w:t>disease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proofErr w:type="gram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in 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:</w:t>
      </w:r>
      <w:proofErr w:type="gram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Zipes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, D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P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&amp;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Libby,P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&amp;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Bonow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, R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O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et al,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eds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,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Braunwald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’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s Heart </w:t>
      </w:r>
      <w:r w:rsidRPr="005012DB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Disease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7</w:t>
      </w:r>
      <w:r w:rsidRPr="00242486">
        <w:rPr>
          <w:rFonts w:ascii="Browallia New" w:eastAsia="Cordia New" w:hAnsi="Browallia New" w:cs="Browallia New"/>
          <w:sz w:val="26"/>
          <w:szCs w:val="26"/>
          <w:vertAlign w:val="superscript"/>
          <w:lang w:bidi="th-TH"/>
        </w:rPr>
        <w:t>th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 xml:space="preserve"> </w:t>
      </w:r>
      <w:proofErr w:type="spellStart"/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ed</w:t>
      </w:r>
      <w:proofErr w:type="spellEnd"/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Pennsylvania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 xml:space="preserve">: </w:t>
      </w:r>
      <w:r w:rsidRPr="00242486">
        <w:rPr>
          <w:rFonts w:ascii="Browallia New" w:eastAsia="Cordia New" w:hAnsi="Browallia New" w:cs="Browallia New"/>
          <w:sz w:val="26"/>
          <w:szCs w:val="26"/>
          <w:lang w:bidi="th-TH"/>
        </w:rPr>
        <w:t>Elsevier Saunders</w:t>
      </w:r>
      <w:r w:rsidRPr="00242486">
        <w:rPr>
          <w:rFonts w:ascii="Browallia New" w:eastAsia="Cordia New" w:hAnsi="Browallia New" w:cs="Browallia New"/>
          <w:sz w:val="26"/>
          <w:szCs w:val="26"/>
          <w:cs/>
          <w:lang w:bidi="th-TH"/>
        </w:rPr>
        <w:t>.</w:t>
      </w:r>
    </w:p>
    <w:p w:rsidR="00242486" w:rsidRPr="00242486" w:rsidRDefault="00242486" w:rsidP="005012DB">
      <w:pPr>
        <w:widowControl/>
        <w:numPr>
          <w:ilvl w:val="0"/>
          <w:numId w:val="5"/>
        </w:numPr>
        <w:rPr>
          <w:rFonts w:ascii="Browallia New" w:eastAsia="Calibri" w:hAnsi="Browallia New" w:cs="Browallia New"/>
          <w:sz w:val="26"/>
          <w:szCs w:val="26"/>
          <w:cs/>
          <w:lang w:bidi="th-TH"/>
        </w:rPr>
      </w:pP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Pender, N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J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 xml:space="preserve">, </w:t>
      </w:r>
      <w:proofErr w:type="spellStart"/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Murdaugh</w:t>
      </w:r>
      <w:proofErr w:type="spellEnd"/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, C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L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.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, &amp; Parsons, M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>A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(2006). </w:t>
      </w:r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 xml:space="preserve">Health Promotion </w:t>
      </w:r>
      <w:proofErr w:type="gramStart"/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>in  Nursing</w:t>
      </w:r>
      <w:proofErr w:type="gramEnd"/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 xml:space="preserve"> </w:t>
      </w:r>
      <w:r w:rsidRPr="005012DB">
        <w:rPr>
          <w:rFonts w:ascii="Browallia New" w:eastAsia="Calibri" w:hAnsi="Browallia New" w:cs="Browallia New"/>
          <w:i/>
          <w:sz w:val="26"/>
          <w:szCs w:val="26"/>
          <w:lang w:bidi="th-TH"/>
        </w:rPr>
        <w:t xml:space="preserve"> </w:t>
      </w:r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>Practice</w:t>
      </w:r>
      <w:r w:rsidRPr="00242486">
        <w:rPr>
          <w:rFonts w:ascii="Browallia New" w:eastAsia="Calibri" w:hAnsi="Browallia New" w:cs="Browallia New"/>
          <w:i/>
          <w:iCs/>
          <w:sz w:val="26"/>
          <w:szCs w:val="26"/>
          <w:cs/>
          <w:lang w:bidi="th-TH"/>
        </w:rPr>
        <w:t>.</w:t>
      </w:r>
      <w:r w:rsidRPr="00242486">
        <w:rPr>
          <w:rFonts w:ascii="Browallia New" w:eastAsia="Calibri" w:hAnsi="Browallia New" w:cs="Browallia New"/>
          <w:i/>
          <w:sz w:val="26"/>
          <w:szCs w:val="26"/>
          <w:cs/>
          <w:lang w:bidi="th-TH"/>
        </w:rPr>
        <w:t>5</w:t>
      </w:r>
      <w:proofErr w:type="spellStart"/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>th</w:t>
      </w:r>
      <w:proofErr w:type="spellEnd"/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 xml:space="preserve"> </w:t>
      </w:r>
      <w:r w:rsidRPr="00242486">
        <w:rPr>
          <w:rFonts w:ascii="Browallia New" w:eastAsia="Calibri" w:hAnsi="Browallia New" w:cs="Browallia New"/>
          <w:i/>
          <w:iCs/>
          <w:sz w:val="26"/>
          <w:szCs w:val="26"/>
          <w:cs/>
          <w:lang w:bidi="th-TH"/>
        </w:rPr>
        <w:t>(</w:t>
      </w:r>
      <w:proofErr w:type="spellStart"/>
      <w:r w:rsidRPr="00242486">
        <w:rPr>
          <w:rFonts w:ascii="Browallia New" w:eastAsia="Calibri" w:hAnsi="Browallia New" w:cs="Browallia New"/>
          <w:i/>
          <w:sz w:val="26"/>
          <w:szCs w:val="26"/>
          <w:lang w:bidi="th-TH"/>
        </w:rPr>
        <w:t>ed</w:t>
      </w:r>
      <w:proofErr w:type="spellEnd"/>
      <w:r w:rsidRPr="00242486">
        <w:rPr>
          <w:rFonts w:ascii="Browallia New" w:eastAsia="Calibri" w:hAnsi="Browallia New" w:cs="Browallia New"/>
          <w:i/>
          <w:iCs/>
          <w:sz w:val="26"/>
          <w:szCs w:val="26"/>
          <w:cs/>
          <w:lang w:bidi="th-TH"/>
        </w:rPr>
        <w:t>)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 xml:space="preserve">. </w:t>
      </w:r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 xml:space="preserve">New </w:t>
      </w:r>
      <w:proofErr w:type="gramStart"/>
      <w:r w:rsidRPr="00242486">
        <w:rPr>
          <w:rFonts w:ascii="Browallia New" w:eastAsia="Calibri" w:hAnsi="Browallia New" w:cs="Browallia New"/>
          <w:sz w:val="26"/>
          <w:szCs w:val="26"/>
          <w:lang w:bidi="th-TH"/>
        </w:rPr>
        <w:t xml:space="preserve">Jersey </w:t>
      </w:r>
      <w:r w:rsidRPr="00242486">
        <w:rPr>
          <w:rFonts w:ascii="Browallia New" w:eastAsia="Calibri" w:hAnsi="Browallia New" w:cs="Browallia New"/>
          <w:sz w:val="26"/>
          <w:szCs w:val="26"/>
          <w:cs/>
          <w:lang w:bidi="th-TH"/>
        </w:rPr>
        <w:t>.</w:t>
      </w:r>
      <w:proofErr w:type="gramEnd"/>
    </w:p>
    <w:p w:rsidR="00AE3E37" w:rsidRPr="00242486" w:rsidRDefault="00AE3E37" w:rsidP="00242486">
      <w:pPr>
        <w:spacing w:line="200" w:lineRule="exact"/>
        <w:rPr>
          <w:rFonts w:asciiTheme="minorBidi" w:hAnsiTheme="minorBidi" w:cstheme="minorBidi"/>
          <w:sz w:val="18"/>
          <w:szCs w:val="18"/>
          <w:cs/>
          <w:lang w:bidi="th-TH"/>
        </w:rPr>
        <w:sectPr w:rsidR="00AE3E37" w:rsidRPr="0024248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7B4A47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rFonts w:cs="Angsana New"/>
          <w:noProof/>
          <w:cs/>
          <w:lang w:bidi="th-TH"/>
        </w:rPr>
        <w:t xml:space="preserve">              </w:t>
      </w:r>
    </w:p>
    <w:p w:rsidR="00242486" w:rsidRPr="005849F5" w:rsidRDefault="00067CF1" w:rsidP="00067CF1">
      <w:pPr>
        <w:spacing w:line="276" w:lineRule="auto"/>
        <w:jc w:val="thaiDistribute"/>
        <w:rPr>
          <w:rFonts w:ascii="Browallia New" w:hAnsi="Browallia New" w:cs="Browallia New"/>
        </w:rPr>
      </w:pPr>
      <w:r w:rsidRPr="005849F5">
        <w:rPr>
          <w:rFonts w:ascii="Browallia New" w:hAnsi="Browallia New" w:cs="Browallia New"/>
          <w:b/>
          <w:noProof/>
          <w:lang w:bidi="th-TH"/>
        </w:rPr>
        <w:drawing>
          <wp:anchor distT="0" distB="0" distL="114300" distR="114300" simplePos="0" relativeHeight="251668480" behindDoc="0" locked="0" layoutInCell="1" allowOverlap="1" wp14:anchorId="46FAF014" wp14:editId="23D9091B">
            <wp:simplePos x="0" y="0"/>
            <wp:positionH relativeFrom="page">
              <wp:posOffset>401320</wp:posOffset>
            </wp:positionH>
            <wp:positionV relativeFrom="page">
              <wp:posOffset>8701615</wp:posOffset>
            </wp:positionV>
            <wp:extent cx="787883" cy="924449"/>
            <wp:effectExtent l="0" t="0" r="0" b="0"/>
            <wp:wrapThrough wrapText="bothSides">
              <wp:wrapPolygon edited="1">
                <wp:start x="0" y="0"/>
                <wp:lineTo x="0" y="21355"/>
                <wp:lineTo x="23328" y="22214"/>
                <wp:lineTo x="23616" y="-614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chanat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7" t="6598" r="10937" b="32291"/>
                    <a:stretch/>
                  </pic:blipFill>
                  <pic:spPr bwMode="auto">
                    <a:xfrm>
                      <a:off x="0" y="0"/>
                      <a:ext cx="787883" cy="924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486" w:rsidRPr="005849F5">
        <w:rPr>
          <w:rFonts w:ascii="Browallia New" w:hAnsi="Browallia New" w:cs="Browallia New"/>
          <w:lang w:val="en-NZ"/>
        </w:rPr>
        <w:t>Assist Prof Dr</w:t>
      </w:r>
      <w:r w:rsidR="00242486" w:rsidRPr="005849F5">
        <w:rPr>
          <w:rFonts w:ascii="Browallia New" w:hAnsi="Browallia New" w:cs="Browallia New"/>
          <w:rtl/>
          <w:cs/>
          <w:lang w:val="en-NZ"/>
        </w:rPr>
        <w:t xml:space="preserve"> </w:t>
      </w:r>
      <w:proofErr w:type="spellStart"/>
      <w:proofErr w:type="gramStart"/>
      <w:r w:rsidR="00242486" w:rsidRPr="005849F5">
        <w:rPr>
          <w:rFonts w:ascii="Browallia New" w:hAnsi="Browallia New" w:cs="Browallia New"/>
        </w:rPr>
        <w:t>Pachanat</w:t>
      </w:r>
      <w:proofErr w:type="spellEnd"/>
      <w:r w:rsidR="00242486" w:rsidRPr="005849F5">
        <w:rPr>
          <w:rFonts w:ascii="Browallia New" w:hAnsi="Browallia New" w:cs="Browallia New"/>
        </w:rPr>
        <w:t xml:space="preserve">  </w:t>
      </w:r>
      <w:proofErr w:type="spellStart"/>
      <w:r w:rsidR="00242486" w:rsidRPr="005849F5">
        <w:rPr>
          <w:rFonts w:ascii="Browallia New" w:hAnsi="Browallia New" w:cs="Browallia New"/>
        </w:rPr>
        <w:t>Nunthaitaweekul</w:t>
      </w:r>
      <w:proofErr w:type="spellEnd"/>
      <w:proofErr w:type="gramEnd"/>
      <w:r w:rsidR="00242486" w:rsidRPr="005849F5">
        <w:rPr>
          <w:rFonts w:ascii="Browallia New" w:hAnsi="Browallia New" w:cs="Browallia New"/>
          <w:rtl/>
          <w:cs/>
        </w:rPr>
        <w:t xml:space="preserve"> </w:t>
      </w:r>
      <w:r w:rsidR="00242486" w:rsidRPr="005849F5">
        <w:rPr>
          <w:rFonts w:ascii="Browallia New" w:hAnsi="Browallia New" w:cs="Browallia New"/>
        </w:rPr>
        <w:t xml:space="preserve">had </w:t>
      </w:r>
      <w:proofErr w:type="spellStart"/>
      <w:r w:rsidR="00242486" w:rsidRPr="005849F5">
        <w:rPr>
          <w:rFonts w:ascii="Browallia New" w:hAnsi="Browallia New" w:cs="Browallia New"/>
        </w:rPr>
        <w:t>successed</w:t>
      </w:r>
      <w:proofErr w:type="spellEnd"/>
      <w:r w:rsidR="00242486" w:rsidRPr="005849F5">
        <w:rPr>
          <w:rFonts w:ascii="Browallia New" w:hAnsi="Browallia New" w:cs="Browallia New"/>
        </w:rPr>
        <w:t xml:space="preserve"> in </w:t>
      </w:r>
      <w:proofErr w:type="spellStart"/>
      <w:r w:rsidR="00242486" w:rsidRPr="005849F5">
        <w:rPr>
          <w:rFonts w:ascii="Browallia New" w:hAnsi="Browallia New" w:cs="Browallia New"/>
        </w:rPr>
        <w:t>Phd</w:t>
      </w:r>
      <w:proofErr w:type="spellEnd"/>
      <w:r w:rsidR="00242486" w:rsidRPr="005849F5">
        <w:rPr>
          <w:rFonts w:ascii="Browallia New" w:hAnsi="Browallia New" w:cs="Browallia New"/>
        </w:rPr>
        <w:t xml:space="preserve"> Nursing, Faculty of Nursing, </w:t>
      </w:r>
      <w:proofErr w:type="spellStart"/>
      <w:r w:rsidR="00242486" w:rsidRPr="005849F5">
        <w:rPr>
          <w:rFonts w:ascii="Browallia New" w:hAnsi="Browallia New" w:cs="Browallia New"/>
        </w:rPr>
        <w:t>Chulalongkorn</w:t>
      </w:r>
      <w:proofErr w:type="spellEnd"/>
      <w:r w:rsidR="00242486" w:rsidRPr="005849F5">
        <w:rPr>
          <w:rFonts w:ascii="Browallia New" w:hAnsi="Browallia New" w:cs="Browallia New"/>
        </w:rPr>
        <w:t xml:space="preserve"> University, Bangkok, Thailand in 2012</w:t>
      </w:r>
      <w:r w:rsidR="00242486" w:rsidRPr="005849F5">
        <w:rPr>
          <w:rFonts w:ascii="Browallia New" w:hAnsi="Browallia New" w:cs="Browallia New"/>
          <w:rtl/>
          <w:cs/>
        </w:rPr>
        <w:t xml:space="preserve">. </w:t>
      </w:r>
      <w:r w:rsidR="00242486" w:rsidRPr="005849F5">
        <w:rPr>
          <w:rFonts w:ascii="Browallia New" w:hAnsi="Browallia New" w:cs="Browallia New"/>
        </w:rPr>
        <w:t xml:space="preserve">She was visiting scholar in school of nursing, University of Minnesota, </w:t>
      </w:r>
      <w:proofErr w:type="gramStart"/>
      <w:r w:rsidR="00242486" w:rsidRPr="005849F5">
        <w:rPr>
          <w:rFonts w:ascii="Browallia New" w:hAnsi="Browallia New" w:cs="Browallia New"/>
        </w:rPr>
        <w:t xml:space="preserve">USA </w:t>
      </w:r>
      <w:r w:rsidR="005849F5" w:rsidRPr="005849F5">
        <w:rPr>
          <w:rFonts w:ascii="Browallia New" w:hAnsi="Browallia New" w:cs="Browallia New"/>
          <w:rtl/>
        </w:rPr>
        <w:t xml:space="preserve"> )</w:t>
      </w:r>
      <w:r w:rsidR="00242486" w:rsidRPr="005849F5">
        <w:rPr>
          <w:rFonts w:ascii="Browallia New" w:hAnsi="Browallia New" w:cs="Browallia New"/>
        </w:rPr>
        <w:t>02</w:t>
      </w:r>
      <w:proofErr w:type="gramEnd"/>
      <w:r w:rsidR="00242486" w:rsidRPr="005849F5">
        <w:rPr>
          <w:rFonts w:ascii="Browallia New" w:hAnsi="Browallia New" w:cs="Browallia New"/>
          <w:rtl/>
          <w:cs/>
        </w:rPr>
        <w:t>/</w:t>
      </w:r>
      <w:r w:rsidR="00242486" w:rsidRPr="005849F5">
        <w:rPr>
          <w:rFonts w:ascii="Browallia New" w:hAnsi="Browallia New" w:cs="Browallia New"/>
        </w:rPr>
        <w:t>2010</w:t>
      </w:r>
      <w:r w:rsidR="00242486" w:rsidRPr="005849F5">
        <w:rPr>
          <w:rFonts w:ascii="Browallia New" w:hAnsi="Browallia New" w:cs="Browallia New"/>
          <w:rtl/>
          <w:cs/>
        </w:rPr>
        <w:t>-</w:t>
      </w:r>
      <w:r w:rsidR="00242486" w:rsidRPr="005849F5">
        <w:rPr>
          <w:rFonts w:ascii="Browallia New" w:hAnsi="Browallia New" w:cs="Browallia New"/>
        </w:rPr>
        <w:t>04</w:t>
      </w:r>
      <w:r w:rsidR="00242486" w:rsidRPr="005849F5">
        <w:rPr>
          <w:rFonts w:ascii="Browallia New" w:hAnsi="Browallia New" w:cs="Browallia New"/>
          <w:rtl/>
          <w:cs/>
        </w:rPr>
        <w:t>/</w:t>
      </w:r>
      <w:r w:rsidR="005849F5" w:rsidRPr="005849F5">
        <w:rPr>
          <w:rFonts w:ascii="Browallia New" w:hAnsi="Browallia New" w:cs="Browallia New"/>
        </w:rPr>
        <w:t>201.</w:t>
      </w:r>
      <w:r w:rsidR="005849F5" w:rsidRPr="005849F5">
        <w:rPr>
          <w:rFonts w:ascii="Browallia New" w:hAnsi="Browallia New" w:cs="Browallia New"/>
          <w:rtl/>
        </w:rPr>
        <w:t xml:space="preserve"> (</w:t>
      </w:r>
      <w:r w:rsidR="00242486" w:rsidRPr="005849F5">
        <w:rPr>
          <w:rFonts w:ascii="Browallia New" w:hAnsi="Browallia New" w:cs="Browallia New"/>
        </w:rPr>
        <w:t xml:space="preserve"> </w:t>
      </w:r>
      <w:r w:rsidR="005849F5" w:rsidRPr="005849F5">
        <w:rPr>
          <w:rFonts w:ascii="Browallia New" w:hAnsi="Browallia New" w:cs="Browallia New"/>
        </w:rPr>
        <w:t>She is the Assi</w:t>
      </w:r>
      <w:r w:rsidR="00246F9C">
        <w:rPr>
          <w:rFonts w:ascii="Browallia New" w:hAnsi="Browallia New" w:cs="Browallia New"/>
        </w:rPr>
        <w:t>s</w:t>
      </w:r>
      <w:r w:rsidR="005849F5" w:rsidRPr="005849F5">
        <w:rPr>
          <w:rFonts w:ascii="Browallia New" w:hAnsi="Browallia New" w:cs="Browallia New"/>
        </w:rPr>
        <w:t>t Prof Dr.</w:t>
      </w:r>
      <w:r w:rsidR="00242486" w:rsidRPr="005849F5">
        <w:rPr>
          <w:rFonts w:ascii="Browallia New" w:hAnsi="Browallia New" w:cs="Browallia New"/>
        </w:rPr>
        <w:t xml:space="preserve"> </w:t>
      </w:r>
      <w:proofErr w:type="gramStart"/>
      <w:r w:rsidR="00242486" w:rsidRPr="005849F5">
        <w:rPr>
          <w:rFonts w:ascii="Browallia New" w:hAnsi="Browallia New" w:cs="Browallia New"/>
        </w:rPr>
        <w:t>in</w:t>
      </w:r>
      <w:proofErr w:type="gramEnd"/>
      <w:r w:rsidR="00246F9C">
        <w:rPr>
          <w:rFonts w:ascii="Browallia New" w:hAnsi="Browallia New" w:cs="Browallia New"/>
        </w:rPr>
        <w:t xml:space="preserve"> faculty of nursing, </w:t>
      </w:r>
      <w:proofErr w:type="spellStart"/>
      <w:r w:rsidR="00246F9C">
        <w:rPr>
          <w:rFonts w:ascii="Browallia New" w:hAnsi="Browallia New" w:cs="Browallia New"/>
        </w:rPr>
        <w:t>Chulalongk</w:t>
      </w:r>
      <w:r w:rsidR="00242486" w:rsidRPr="005849F5">
        <w:rPr>
          <w:rFonts w:ascii="Browallia New" w:hAnsi="Browallia New" w:cs="Browallia New"/>
        </w:rPr>
        <w:t>o</w:t>
      </w:r>
      <w:r w:rsidR="00246F9C">
        <w:rPr>
          <w:rFonts w:ascii="Browallia New" w:hAnsi="Browallia New" w:cs="Browallia New"/>
        </w:rPr>
        <w:t>r</w:t>
      </w:r>
      <w:bookmarkStart w:id="0" w:name="_GoBack"/>
      <w:bookmarkEnd w:id="0"/>
      <w:r w:rsidR="00242486" w:rsidRPr="005849F5">
        <w:rPr>
          <w:rFonts w:ascii="Browallia New" w:hAnsi="Browallia New" w:cs="Browallia New"/>
        </w:rPr>
        <w:t>n</w:t>
      </w:r>
      <w:proofErr w:type="spellEnd"/>
      <w:r w:rsidR="00242486" w:rsidRPr="005849F5">
        <w:rPr>
          <w:rFonts w:ascii="Browallia New" w:hAnsi="Browallia New" w:cs="Browallia New"/>
        </w:rPr>
        <w:t xml:space="preserve"> university and consultancy in research with nurse in The police hospital, Thailand</w:t>
      </w:r>
      <w:r w:rsidR="00242486" w:rsidRPr="005849F5">
        <w:rPr>
          <w:rFonts w:ascii="Browallia New" w:hAnsi="Browallia New" w:cs="Browallia New"/>
          <w:rtl/>
          <w:cs/>
        </w:rPr>
        <w:t xml:space="preserve">.  </w:t>
      </w:r>
      <w:r w:rsidR="00242486" w:rsidRPr="005849F5">
        <w:rPr>
          <w:rFonts w:ascii="Browallia New" w:hAnsi="Browallia New" w:cs="Browallia New"/>
        </w:rPr>
        <w:t>She has especially in field adult nursing with cardiovascular and orthopedic nurse</w:t>
      </w:r>
      <w:r w:rsidR="005849F5" w:rsidRPr="005849F5">
        <w:rPr>
          <w:rFonts w:ascii="Browallia New" w:hAnsi="Browallia New" w:cs="Browallia New"/>
        </w:rPr>
        <w:t>. In addition she had experience research studied in pain management with complementary care. S</w:t>
      </w:r>
      <w:r w:rsidR="00242486" w:rsidRPr="005849F5">
        <w:rPr>
          <w:rFonts w:ascii="Browallia New" w:hAnsi="Browallia New" w:cs="Browallia New"/>
        </w:rPr>
        <w:t xml:space="preserve">he has been serving as an editorial board member of repute and human ethic commenting of </w:t>
      </w:r>
      <w:proofErr w:type="spellStart"/>
      <w:r w:rsidR="00242486" w:rsidRPr="005849F5">
        <w:rPr>
          <w:rFonts w:ascii="Browallia New" w:hAnsi="Browallia New" w:cs="Browallia New"/>
        </w:rPr>
        <w:t>Chulalongkron</w:t>
      </w:r>
      <w:proofErr w:type="spellEnd"/>
      <w:r w:rsidR="00242486" w:rsidRPr="005849F5">
        <w:rPr>
          <w:rFonts w:ascii="Browallia New" w:hAnsi="Browallia New" w:cs="Browallia New"/>
        </w:rPr>
        <w:t xml:space="preserve"> University, Thailand</w:t>
      </w:r>
      <w:r w:rsidR="00242486" w:rsidRPr="005849F5">
        <w:rPr>
          <w:rFonts w:ascii="Browallia New" w:hAnsi="Browallia New" w:cs="Browallia New"/>
          <w:rtl/>
          <w:cs/>
        </w:rPr>
        <w:t xml:space="preserve">. </w:t>
      </w:r>
    </w:p>
    <w:p w:rsidR="00AE3E37" w:rsidRPr="005012DB" w:rsidRDefault="00864C82" w:rsidP="005849F5">
      <w:pPr>
        <w:jc w:val="center"/>
        <w:rPr>
          <w:rFonts w:ascii="Times New Roman" w:hAnsi="Times New Roman" w:cs="Times New Roman"/>
        </w:rPr>
        <w:sectPr w:rsidR="00AE3E37" w:rsidRPr="005012D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067CF1">
        <w:rPr>
          <w:rFonts w:ascii="Times New Roman" w:hAnsi="Times New Roman" w:cs="Times New Roman"/>
          <w:noProof/>
          <w:lang w:bidi="th-TH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F54767" wp14:editId="78C113F4">
                <wp:simplePos x="0" y="0"/>
                <wp:positionH relativeFrom="page">
                  <wp:posOffset>2064608</wp:posOffset>
                </wp:positionH>
                <wp:positionV relativeFrom="paragraph">
                  <wp:posOffset>329846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B049582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55pt,25.95pt" to="433.6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B/Tcm3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242486" w:rsidRPr="005012DB">
        <w:rPr>
          <w:rFonts w:ascii="Browallia New" w:hAnsi="Browallia New" w:cs="Browallia New"/>
          <w:sz w:val="24"/>
          <w:szCs w:val="24"/>
          <w:lang w:val="en-NZ"/>
        </w:rPr>
        <w:t>E</w:t>
      </w:r>
      <w:r w:rsidR="00242486" w:rsidRPr="005012DB">
        <w:rPr>
          <w:rFonts w:ascii="Browallia New" w:hAnsi="Browallia New" w:cs="Browallia New"/>
          <w:sz w:val="24"/>
          <w:szCs w:val="24"/>
          <w:rtl/>
          <w:cs/>
          <w:lang w:val="en-NZ"/>
        </w:rPr>
        <w:t>-</w:t>
      </w:r>
      <w:r w:rsidR="00242486" w:rsidRPr="005012DB">
        <w:rPr>
          <w:rFonts w:ascii="Browallia New" w:hAnsi="Browallia New" w:cs="Browallia New"/>
          <w:sz w:val="24"/>
          <w:szCs w:val="24"/>
          <w:lang w:val="en-NZ"/>
        </w:rPr>
        <w:t>mail</w:t>
      </w:r>
      <w:r w:rsidR="00242486" w:rsidRPr="005012DB">
        <w:rPr>
          <w:rFonts w:ascii="Browallia New" w:hAnsi="Browallia New" w:cs="Browallia New"/>
          <w:sz w:val="24"/>
          <w:szCs w:val="24"/>
          <w:rtl/>
          <w:cs/>
          <w:lang w:val="en-NZ"/>
        </w:rPr>
        <w:t xml:space="preserve">: </w:t>
      </w:r>
      <w:hyperlink r:id="rId11" w:history="1"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pachanut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  <w:rtl/>
            <w:cs/>
          </w:rPr>
          <w:t>.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t@chula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  <w:rtl/>
            <w:cs/>
          </w:rPr>
          <w:t>.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ac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  <w:rtl/>
            <w:cs/>
          </w:rPr>
          <w:t>.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th</w:t>
        </w:r>
      </w:hyperlink>
      <w:r w:rsidR="00242486" w:rsidRPr="005012DB">
        <w:rPr>
          <w:rFonts w:ascii="Browallia New" w:hAnsi="Browallia New" w:cs="Browallia New"/>
          <w:sz w:val="24"/>
          <w:szCs w:val="24"/>
        </w:rPr>
        <w:t xml:space="preserve">, </w:t>
      </w:r>
      <w:hyperlink r:id="rId12" w:history="1"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pachanut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  <w:rtl/>
            <w:cs/>
          </w:rPr>
          <w:t>.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n@gmail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  <w:rtl/>
            <w:cs/>
          </w:rPr>
          <w:t>.</w:t>
        </w:r>
        <w:r w:rsidR="00242486" w:rsidRPr="005012DB">
          <w:rPr>
            <w:rStyle w:val="Hyperlink"/>
            <w:rFonts w:ascii="Browallia New" w:hAnsi="Browallia New" w:cs="Browallia New"/>
            <w:color w:val="auto"/>
            <w:sz w:val="24"/>
            <w:szCs w:val="24"/>
          </w:rPr>
          <w:t>com</w:t>
        </w:r>
      </w:hyperlink>
      <w:r w:rsidR="00242486" w:rsidRPr="005012DB">
        <w:rPr>
          <w:rFonts w:ascii="Browallia New" w:hAnsi="Browallia New" w:cs="Browallia New"/>
          <w:sz w:val="24"/>
          <w:szCs w:val="24"/>
          <w:rtl/>
          <w:cs/>
          <w:lang w:val="en-NZ"/>
        </w:rPr>
        <w:t xml:space="preserve"> </w:t>
      </w:r>
    </w:p>
    <w:p w:rsidR="00AE3E37" w:rsidRDefault="00AE3E37" w:rsidP="005012DB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A" w:rsidRDefault="0049028A">
      <w:r>
        <w:separator/>
      </w:r>
    </w:p>
  </w:endnote>
  <w:endnote w:type="continuationSeparator" w:id="0">
    <w:p w:rsidR="0049028A" w:rsidRDefault="0049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: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2167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 xml:space="preserve">: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2" o:spid="_x0000_s1029" type="#_x0000_t202" style="position:absolute;margin-left:252.1pt;margin-top:799.05pt;width:91.9pt;height:24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1" o:spid="_x0000_s1030" type="#_x0000_t202" style="position:absolute;margin-left:468.9pt;margin-top:798.8pt;width:91.4pt;height:26.0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A" w:rsidRDefault="0049028A">
      <w:r>
        <w:separator/>
      </w:r>
    </w:p>
  </w:footnote>
  <w:footnote w:type="continuationSeparator" w:id="0">
    <w:p w:rsidR="0049028A" w:rsidRDefault="00490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4800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: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://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dx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proofErr w:type="spellStart"/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doi</w:t>
                            </w:r>
                            <w:proofErr w:type="spellEnd"/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org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10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4172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2167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-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0846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C1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 xml:space="preserve">) </w:t>
                    </w:r>
                    <w:r w:rsidR="007B306E">
                      <w:fldChar w:fldCharType="begin"/>
                    </w:r>
                    <w:r w:rsidR="007B306E">
                      <w:instrText xml:space="preserve"> HYPERLINK 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"</w:instrText>
                    </w:r>
                    <w:r w:rsidR="007B306E">
                      <w:instrText>http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://</w:instrText>
                    </w:r>
                    <w:r w:rsidR="007B306E">
                      <w:instrText>dx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7B306E">
                      <w:instrText>doi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7B306E">
                      <w:instrText>org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/</w:instrText>
                    </w:r>
                    <w:r w:rsidR="007B306E">
                      <w:instrText>10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7B306E">
                      <w:instrText>4172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/</w:instrText>
                    </w:r>
                    <w:r w:rsidR="007B306E">
                      <w:instrText>2167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-</w:instrText>
                    </w:r>
                    <w:r w:rsidR="007B306E">
                      <w:instrText>0846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7B306E">
                      <w:instrText>C1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7B306E">
                      <w:instrText>006</w:instrText>
                    </w:r>
                    <w:r w:rsidR="007B306E">
                      <w:rPr>
                        <w:rFonts w:cs="Angsana New"/>
                        <w:cs/>
                        <w:lang w:bidi="th-TH"/>
                      </w:rPr>
                      <w:instrText xml:space="preserve">" </w:instrText>
                    </w:r>
                    <w:r w:rsidR="007B306E">
                      <w:instrText xml:space="preserve">\h </w:instrText>
                    </w:r>
                    <w:r w:rsidR="007B306E">
                      <w:fldChar w:fldCharType="separate"/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http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://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dx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doi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org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10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4172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0846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C1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006</w:t>
                    </w:r>
                    <w:r w:rsidR="007B306E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June 15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16, 2016   Philadelphia, USA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4" o:spid="_x0000_s1027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June 15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16, 2016   Philadelphia, USA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F3018"/>
    <w:multiLevelType w:val="hybridMultilevel"/>
    <w:tmpl w:val="9B627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4625494"/>
    <w:multiLevelType w:val="hybridMultilevel"/>
    <w:tmpl w:val="09988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7CF1"/>
    <w:rsid w:val="000E2911"/>
    <w:rsid w:val="001263DF"/>
    <w:rsid w:val="00222353"/>
    <w:rsid w:val="00242486"/>
    <w:rsid w:val="002455EC"/>
    <w:rsid w:val="00246F9C"/>
    <w:rsid w:val="00292ED9"/>
    <w:rsid w:val="00404E5B"/>
    <w:rsid w:val="00414F7B"/>
    <w:rsid w:val="00424D78"/>
    <w:rsid w:val="004355DC"/>
    <w:rsid w:val="004749B4"/>
    <w:rsid w:val="0049028A"/>
    <w:rsid w:val="00494130"/>
    <w:rsid w:val="004F3523"/>
    <w:rsid w:val="005012DB"/>
    <w:rsid w:val="005849F5"/>
    <w:rsid w:val="005973B9"/>
    <w:rsid w:val="005B3A56"/>
    <w:rsid w:val="006060CE"/>
    <w:rsid w:val="0063497F"/>
    <w:rsid w:val="007B306E"/>
    <w:rsid w:val="00864C82"/>
    <w:rsid w:val="00873DF0"/>
    <w:rsid w:val="008756E6"/>
    <w:rsid w:val="008A08B6"/>
    <w:rsid w:val="009B2D44"/>
    <w:rsid w:val="00A07E82"/>
    <w:rsid w:val="00A632D9"/>
    <w:rsid w:val="00A9710C"/>
    <w:rsid w:val="00AE3E37"/>
    <w:rsid w:val="00B21A57"/>
    <w:rsid w:val="00BD171F"/>
    <w:rsid w:val="00C33602"/>
    <w:rsid w:val="00C704FD"/>
    <w:rsid w:val="00CD6F55"/>
    <w:rsid w:val="00D0487D"/>
    <w:rsid w:val="00DE3104"/>
    <w:rsid w:val="00E26B10"/>
    <w:rsid w:val="00EF40D7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achanut.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achanut.t@chula.ac.t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prachanut</cp:lastModifiedBy>
  <cp:revision>2</cp:revision>
  <cp:lastPrinted>2017-11-30T02:50:00Z</cp:lastPrinted>
  <dcterms:created xsi:type="dcterms:W3CDTF">2017-11-30T09:27:00Z</dcterms:created>
  <dcterms:modified xsi:type="dcterms:W3CDTF">2017-11-30T09:27:00Z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