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07F0" w:rsidRPr="007F64C8" w:rsidRDefault="001F768E" w:rsidP="002A655D">
      <w:pPr>
        <w:autoSpaceDE w:val="0"/>
        <w:autoSpaceDN w:val="0"/>
        <w:adjustRightInd w:val="0"/>
        <w:spacing w:after="0" w:line="240" w:lineRule="auto"/>
        <w:rPr>
          <w:rFonts w:ascii="Times New Roman" w:hAnsi="Times New Roman" w:cs="Times New Roman"/>
          <w:b/>
          <w:sz w:val="23"/>
          <w:szCs w:val="23"/>
        </w:rPr>
      </w:pPr>
      <w:proofErr w:type="gramStart"/>
      <w:r w:rsidRPr="007F64C8">
        <w:rPr>
          <w:rFonts w:ascii="Times New Roman" w:hAnsi="Times New Roman" w:cs="Times New Roman"/>
          <w:b/>
          <w:sz w:val="23"/>
          <w:szCs w:val="23"/>
        </w:rPr>
        <w:t>KNOWLEDGE</w:t>
      </w:r>
      <w:r w:rsidR="00AF09B5" w:rsidRPr="007F64C8">
        <w:rPr>
          <w:rFonts w:ascii="Times New Roman" w:hAnsi="Times New Roman" w:cs="Times New Roman"/>
          <w:b/>
          <w:sz w:val="23"/>
          <w:szCs w:val="23"/>
        </w:rPr>
        <w:t xml:space="preserve">, </w:t>
      </w:r>
      <w:r w:rsidR="00B05B86">
        <w:rPr>
          <w:rFonts w:ascii="Times New Roman" w:hAnsi="Times New Roman" w:cs="Times New Roman"/>
          <w:b/>
          <w:sz w:val="23"/>
          <w:szCs w:val="23"/>
        </w:rPr>
        <w:t>ATTITUDES AND SELF-</w:t>
      </w:r>
      <w:r w:rsidRPr="007F64C8">
        <w:rPr>
          <w:rFonts w:ascii="Times New Roman" w:hAnsi="Times New Roman" w:cs="Times New Roman"/>
          <w:b/>
          <w:sz w:val="23"/>
          <w:szCs w:val="23"/>
        </w:rPr>
        <w:t>REPORTED PRACTICES OF NURSES AT THE</w:t>
      </w:r>
      <w:r w:rsidR="00F87DEF" w:rsidRPr="007F64C8">
        <w:rPr>
          <w:rFonts w:ascii="Times New Roman" w:hAnsi="Times New Roman" w:cs="Times New Roman"/>
          <w:b/>
          <w:sz w:val="23"/>
          <w:szCs w:val="23"/>
        </w:rPr>
        <w:t xml:space="preserve"> </w:t>
      </w:r>
      <w:r w:rsidRPr="007F64C8">
        <w:rPr>
          <w:rFonts w:ascii="Times New Roman" w:hAnsi="Times New Roman" w:cs="Times New Roman"/>
          <w:b/>
          <w:sz w:val="23"/>
          <w:szCs w:val="23"/>
        </w:rPr>
        <w:t>NATIONAL HOSPITAL OF SRI LANKA</w:t>
      </w:r>
      <w:r w:rsidR="00F87DEF" w:rsidRPr="007F64C8">
        <w:rPr>
          <w:rFonts w:ascii="Times New Roman" w:hAnsi="Times New Roman" w:cs="Times New Roman"/>
          <w:b/>
          <w:sz w:val="23"/>
          <w:szCs w:val="23"/>
        </w:rPr>
        <w:t xml:space="preserve"> </w:t>
      </w:r>
      <w:r w:rsidRPr="007F64C8">
        <w:rPr>
          <w:rFonts w:ascii="Times New Roman" w:hAnsi="Times New Roman" w:cs="Times New Roman"/>
          <w:b/>
          <w:sz w:val="23"/>
          <w:szCs w:val="23"/>
        </w:rPr>
        <w:t>ON THE LAST OFFICES OF A DECEASED.</w:t>
      </w:r>
      <w:proofErr w:type="gramEnd"/>
    </w:p>
    <w:p w:rsidR="002A655D" w:rsidRPr="007F64C8" w:rsidRDefault="002A655D" w:rsidP="002A655D">
      <w:pPr>
        <w:autoSpaceDE w:val="0"/>
        <w:autoSpaceDN w:val="0"/>
        <w:adjustRightInd w:val="0"/>
        <w:spacing w:after="0" w:line="240" w:lineRule="auto"/>
        <w:rPr>
          <w:rFonts w:ascii="Times New Roman" w:hAnsi="Times New Roman" w:cs="Times New Roman"/>
          <w:sz w:val="23"/>
          <w:szCs w:val="23"/>
        </w:rPr>
      </w:pPr>
    </w:p>
    <w:p w:rsidR="007F64C8" w:rsidRPr="007F64C8" w:rsidRDefault="001F768E" w:rsidP="002A655D">
      <w:pPr>
        <w:spacing w:line="240" w:lineRule="auto"/>
        <w:rPr>
          <w:rFonts w:ascii="Times New Roman" w:hAnsi="Times New Roman" w:cs="Times New Roman"/>
          <w:sz w:val="23"/>
          <w:szCs w:val="23"/>
        </w:rPr>
      </w:pPr>
      <w:r w:rsidRPr="007F64C8">
        <w:rPr>
          <w:rFonts w:ascii="Times New Roman" w:hAnsi="Times New Roman" w:cs="Times New Roman"/>
          <w:sz w:val="23"/>
          <w:szCs w:val="23"/>
        </w:rPr>
        <w:t xml:space="preserve">Dharmarathna K.M.R.P </w:t>
      </w:r>
      <w:r w:rsidRPr="007F64C8">
        <w:rPr>
          <w:rFonts w:ascii="Times New Roman" w:hAnsi="Times New Roman" w:cs="Times New Roman"/>
          <w:sz w:val="23"/>
          <w:szCs w:val="23"/>
          <w:vertAlign w:val="superscript"/>
        </w:rPr>
        <w:t xml:space="preserve">1* </w:t>
      </w:r>
      <w:proofErr w:type="spellStart"/>
      <w:r w:rsidR="002A655D" w:rsidRPr="007F64C8">
        <w:rPr>
          <w:rFonts w:ascii="Times New Roman" w:hAnsi="Times New Roman" w:cs="Times New Roman"/>
          <w:sz w:val="23"/>
          <w:szCs w:val="23"/>
        </w:rPr>
        <w:t>Senevir</w:t>
      </w:r>
      <w:r w:rsidRPr="007F64C8">
        <w:rPr>
          <w:rFonts w:ascii="Times New Roman" w:hAnsi="Times New Roman" w:cs="Times New Roman"/>
          <w:sz w:val="23"/>
          <w:szCs w:val="23"/>
        </w:rPr>
        <w:t>atne</w:t>
      </w:r>
      <w:proofErr w:type="spellEnd"/>
      <w:r w:rsidRPr="007F64C8">
        <w:rPr>
          <w:rFonts w:ascii="Times New Roman" w:hAnsi="Times New Roman" w:cs="Times New Roman"/>
          <w:sz w:val="23"/>
          <w:szCs w:val="23"/>
        </w:rPr>
        <w:t xml:space="preserve"> S.M.K.S.</w:t>
      </w:r>
      <w:r w:rsidRPr="007F64C8">
        <w:rPr>
          <w:rFonts w:ascii="Times New Roman" w:hAnsi="Times New Roman" w:cs="Times New Roman"/>
          <w:sz w:val="23"/>
          <w:szCs w:val="23"/>
          <w:vertAlign w:val="superscript"/>
        </w:rPr>
        <w:t>2</w:t>
      </w:r>
      <w:r w:rsidRPr="007F64C8">
        <w:rPr>
          <w:rFonts w:ascii="Times New Roman" w:hAnsi="Times New Roman" w:cs="Times New Roman"/>
          <w:sz w:val="23"/>
          <w:szCs w:val="23"/>
        </w:rPr>
        <w:t xml:space="preserve"> </w:t>
      </w:r>
    </w:p>
    <w:p w:rsidR="007F64C8" w:rsidRDefault="002A655D" w:rsidP="002A655D">
      <w:pPr>
        <w:spacing w:line="240" w:lineRule="auto"/>
        <w:rPr>
          <w:rFonts w:ascii="Times New Roman" w:eastAsia="Times New Roman" w:hAnsi="Times New Roman" w:cs="Times New Roman"/>
          <w:iCs/>
          <w:sz w:val="23"/>
          <w:szCs w:val="23"/>
          <w:lang w:bidi="ar-SA"/>
        </w:rPr>
      </w:pPr>
      <w:proofErr w:type="gramStart"/>
      <w:r w:rsidRPr="007F64C8">
        <w:rPr>
          <w:rFonts w:ascii="Times New Roman" w:hAnsi="Times New Roman" w:cs="Times New Roman"/>
          <w:sz w:val="23"/>
          <w:szCs w:val="23"/>
          <w:vertAlign w:val="superscript"/>
        </w:rPr>
        <w:t>1</w:t>
      </w:r>
      <w:r w:rsidRPr="007F64C8">
        <w:rPr>
          <w:rFonts w:ascii="Times New Roman" w:hAnsi="Times New Roman" w:cs="Times New Roman"/>
          <w:sz w:val="23"/>
          <w:szCs w:val="23"/>
        </w:rPr>
        <w:t>National Hospital of Sri Lanka, Colombo 10.</w:t>
      </w:r>
      <w:proofErr w:type="gramEnd"/>
      <w:r w:rsidRPr="007F64C8">
        <w:rPr>
          <w:rFonts w:ascii="Times New Roman" w:hAnsi="Times New Roman" w:cs="Times New Roman"/>
          <w:sz w:val="23"/>
          <w:szCs w:val="23"/>
        </w:rPr>
        <w:t xml:space="preserve"> </w:t>
      </w:r>
      <w:r w:rsidRPr="007F64C8">
        <w:rPr>
          <w:rFonts w:ascii="Times New Roman" w:hAnsi="Times New Roman" w:cs="Times New Roman"/>
          <w:sz w:val="23"/>
          <w:szCs w:val="23"/>
          <w:vertAlign w:val="superscript"/>
        </w:rPr>
        <w:t>2</w:t>
      </w:r>
      <w:r w:rsidR="007F64C8">
        <w:rPr>
          <w:rFonts w:ascii="Times New Roman" w:hAnsi="Times New Roman" w:cs="Times New Roman"/>
          <w:sz w:val="23"/>
          <w:szCs w:val="23"/>
          <w:vertAlign w:val="superscript"/>
        </w:rPr>
        <w:t xml:space="preserve"> </w:t>
      </w:r>
      <w:r w:rsidRPr="002A655D">
        <w:rPr>
          <w:rFonts w:ascii="Times New Roman" w:eastAsia="Times New Roman" w:hAnsi="Times New Roman" w:cs="Times New Roman"/>
          <w:iCs/>
          <w:sz w:val="23"/>
          <w:szCs w:val="23"/>
          <w:lang w:bidi="ar-SA"/>
        </w:rPr>
        <w:t>Dept. of Allied Health Sciences,</w:t>
      </w:r>
      <w:r w:rsidRPr="007F64C8">
        <w:rPr>
          <w:rFonts w:ascii="Times New Roman" w:hAnsi="Times New Roman" w:cs="Times New Roman"/>
          <w:sz w:val="23"/>
          <w:szCs w:val="23"/>
          <w:vertAlign w:val="superscript"/>
        </w:rPr>
        <w:t xml:space="preserve"> </w:t>
      </w:r>
      <w:r w:rsidRPr="002A655D">
        <w:rPr>
          <w:rFonts w:ascii="Times New Roman" w:eastAsia="Times New Roman" w:hAnsi="Times New Roman" w:cs="Times New Roman"/>
          <w:iCs/>
          <w:sz w:val="23"/>
          <w:szCs w:val="23"/>
          <w:lang w:bidi="ar-SA"/>
        </w:rPr>
        <w:t>Faculty of Medical Sciences,</w:t>
      </w:r>
      <w:r w:rsidRPr="007F64C8">
        <w:rPr>
          <w:rFonts w:ascii="Times New Roman" w:hAnsi="Times New Roman" w:cs="Times New Roman"/>
          <w:sz w:val="23"/>
          <w:szCs w:val="23"/>
          <w:vertAlign w:val="superscript"/>
        </w:rPr>
        <w:t xml:space="preserve"> </w:t>
      </w:r>
      <w:r w:rsidRPr="002A655D">
        <w:rPr>
          <w:rFonts w:ascii="Times New Roman" w:eastAsia="Times New Roman" w:hAnsi="Times New Roman" w:cs="Times New Roman"/>
          <w:iCs/>
          <w:sz w:val="23"/>
          <w:szCs w:val="23"/>
          <w:lang w:bidi="ar-SA"/>
        </w:rPr>
        <w:t xml:space="preserve">University of Sri </w:t>
      </w:r>
      <w:proofErr w:type="spellStart"/>
      <w:r w:rsidRPr="002A655D">
        <w:rPr>
          <w:rFonts w:ascii="Times New Roman" w:eastAsia="Times New Roman" w:hAnsi="Times New Roman" w:cs="Times New Roman"/>
          <w:iCs/>
          <w:sz w:val="23"/>
          <w:szCs w:val="23"/>
          <w:lang w:bidi="ar-SA"/>
        </w:rPr>
        <w:t>Jayawardenepura</w:t>
      </w:r>
      <w:proofErr w:type="spellEnd"/>
      <w:r w:rsidRPr="002A655D">
        <w:rPr>
          <w:rFonts w:ascii="Times New Roman" w:eastAsia="Times New Roman" w:hAnsi="Times New Roman" w:cs="Times New Roman"/>
          <w:iCs/>
          <w:sz w:val="23"/>
          <w:szCs w:val="23"/>
          <w:lang w:bidi="ar-SA"/>
        </w:rPr>
        <w:t>,</w:t>
      </w:r>
      <w:r w:rsidRPr="007F64C8">
        <w:rPr>
          <w:rFonts w:ascii="Times New Roman" w:hAnsi="Times New Roman" w:cs="Times New Roman"/>
          <w:sz w:val="23"/>
          <w:szCs w:val="23"/>
          <w:vertAlign w:val="superscript"/>
        </w:rPr>
        <w:t xml:space="preserve"> </w:t>
      </w:r>
      <w:proofErr w:type="spellStart"/>
      <w:r w:rsidRPr="002A655D">
        <w:rPr>
          <w:rFonts w:ascii="Times New Roman" w:eastAsia="Times New Roman" w:hAnsi="Times New Roman" w:cs="Times New Roman"/>
          <w:iCs/>
          <w:sz w:val="23"/>
          <w:szCs w:val="23"/>
          <w:lang w:bidi="ar-SA"/>
        </w:rPr>
        <w:t>Gangodawila</w:t>
      </w:r>
      <w:proofErr w:type="spellEnd"/>
      <w:r w:rsidRPr="002A655D">
        <w:rPr>
          <w:rFonts w:ascii="Times New Roman" w:eastAsia="Times New Roman" w:hAnsi="Times New Roman" w:cs="Times New Roman"/>
          <w:iCs/>
          <w:sz w:val="23"/>
          <w:szCs w:val="23"/>
          <w:lang w:bidi="ar-SA"/>
        </w:rPr>
        <w:t xml:space="preserve">, </w:t>
      </w:r>
      <w:proofErr w:type="spellStart"/>
      <w:r w:rsidRPr="002A655D">
        <w:rPr>
          <w:rFonts w:ascii="Times New Roman" w:eastAsia="Times New Roman" w:hAnsi="Times New Roman" w:cs="Times New Roman"/>
          <w:iCs/>
          <w:sz w:val="23"/>
          <w:szCs w:val="23"/>
          <w:lang w:bidi="ar-SA"/>
        </w:rPr>
        <w:t>Nugegoda</w:t>
      </w:r>
      <w:proofErr w:type="spellEnd"/>
      <w:r w:rsidRPr="002A655D">
        <w:rPr>
          <w:rFonts w:ascii="Times New Roman" w:eastAsia="Times New Roman" w:hAnsi="Times New Roman" w:cs="Times New Roman"/>
          <w:iCs/>
          <w:sz w:val="23"/>
          <w:szCs w:val="23"/>
          <w:lang w:bidi="ar-SA"/>
        </w:rPr>
        <w:t>,</w:t>
      </w:r>
      <w:r w:rsidR="007F64C8">
        <w:rPr>
          <w:rFonts w:ascii="Times New Roman" w:eastAsia="Times New Roman" w:hAnsi="Times New Roman" w:cs="Times New Roman"/>
          <w:iCs/>
          <w:sz w:val="23"/>
          <w:szCs w:val="23"/>
          <w:lang w:bidi="ar-SA"/>
        </w:rPr>
        <w:t xml:space="preserve"> </w:t>
      </w:r>
      <w:r w:rsidRPr="002A655D">
        <w:rPr>
          <w:rFonts w:ascii="Times New Roman" w:eastAsia="Times New Roman" w:hAnsi="Times New Roman" w:cs="Times New Roman"/>
          <w:iCs/>
          <w:sz w:val="23"/>
          <w:szCs w:val="23"/>
          <w:lang w:bidi="ar-SA"/>
        </w:rPr>
        <w:t>Sri Lanka</w:t>
      </w:r>
      <w:r w:rsidRPr="007F64C8">
        <w:rPr>
          <w:rFonts w:ascii="Times New Roman" w:eastAsia="Times New Roman" w:hAnsi="Times New Roman" w:cs="Times New Roman"/>
          <w:iCs/>
          <w:sz w:val="23"/>
          <w:szCs w:val="23"/>
          <w:lang w:bidi="ar-SA"/>
        </w:rPr>
        <w:t>.</w:t>
      </w:r>
    </w:p>
    <w:p w:rsidR="002A655D" w:rsidRPr="002A655D" w:rsidRDefault="002A655D" w:rsidP="002A655D">
      <w:pPr>
        <w:spacing w:line="240" w:lineRule="auto"/>
        <w:rPr>
          <w:rFonts w:ascii="Times New Roman" w:eastAsia="Times New Roman" w:hAnsi="Times New Roman" w:cs="Times New Roman"/>
          <w:iCs/>
          <w:sz w:val="23"/>
          <w:szCs w:val="23"/>
          <w:lang w:bidi="ar-SA"/>
        </w:rPr>
      </w:pPr>
      <w:r w:rsidRPr="007F64C8">
        <w:rPr>
          <w:rFonts w:ascii="Times New Roman" w:eastAsia="Times New Roman" w:hAnsi="Times New Roman" w:cs="Times New Roman"/>
          <w:iCs/>
          <w:sz w:val="23"/>
          <w:szCs w:val="23"/>
          <w:vertAlign w:val="superscript"/>
          <w:lang w:bidi="ar-SA"/>
        </w:rPr>
        <w:t xml:space="preserve">* </w:t>
      </w:r>
      <w:r w:rsidRPr="007F64C8">
        <w:rPr>
          <w:rFonts w:ascii="Times New Roman" w:eastAsia="Times New Roman" w:hAnsi="Times New Roman" w:cs="Times New Roman"/>
          <w:iCs/>
          <w:sz w:val="23"/>
          <w:szCs w:val="23"/>
          <w:lang w:bidi="ar-SA"/>
        </w:rPr>
        <w:t>rasi.priyadarshi@gmail.com</w:t>
      </w:r>
    </w:p>
    <w:p w:rsidR="001F768E" w:rsidRPr="007F64C8" w:rsidRDefault="001F768E" w:rsidP="002A655D">
      <w:pPr>
        <w:tabs>
          <w:tab w:val="left" w:pos="5593"/>
        </w:tabs>
        <w:autoSpaceDE w:val="0"/>
        <w:autoSpaceDN w:val="0"/>
        <w:adjustRightInd w:val="0"/>
        <w:spacing w:after="0" w:line="240" w:lineRule="auto"/>
        <w:rPr>
          <w:rFonts w:ascii="Times New Roman" w:hAnsi="Times New Roman" w:cs="Times New Roman"/>
          <w:sz w:val="23"/>
          <w:szCs w:val="23"/>
          <w:vertAlign w:val="superscript"/>
        </w:rPr>
      </w:pPr>
    </w:p>
    <w:p w:rsidR="00E807F0" w:rsidRDefault="002A655D" w:rsidP="002A655D">
      <w:pPr>
        <w:autoSpaceDE w:val="0"/>
        <w:autoSpaceDN w:val="0"/>
        <w:adjustRightInd w:val="0"/>
        <w:spacing w:after="0" w:line="240" w:lineRule="auto"/>
        <w:rPr>
          <w:rFonts w:ascii="Times New Roman" w:hAnsi="Times New Roman" w:cs="Times New Roman"/>
          <w:sz w:val="23"/>
          <w:szCs w:val="23"/>
        </w:rPr>
      </w:pPr>
      <w:r w:rsidRPr="007F64C8">
        <w:rPr>
          <w:rFonts w:ascii="Times New Roman" w:hAnsi="Times New Roman" w:cs="Times New Roman"/>
          <w:b/>
          <w:bCs/>
          <w:sz w:val="23"/>
          <w:szCs w:val="23"/>
        </w:rPr>
        <w:t>BACKGROUND</w:t>
      </w:r>
      <w:r w:rsidR="008026D7" w:rsidRPr="007F64C8">
        <w:rPr>
          <w:rFonts w:ascii="Times New Roman" w:hAnsi="Times New Roman" w:cs="Times New Roman"/>
          <w:b/>
          <w:bCs/>
          <w:sz w:val="23"/>
          <w:szCs w:val="23"/>
        </w:rPr>
        <w:t>:</w:t>
      </w:r>
      <w:r w:rsidRPr="007F64C8">
        <w:rPr>
          <w:rFonts w:ascii="Times New Roman" w:hAnsi="Times New Roman" w:cs="Times New Roman"/>
          <w:b/>
          <w:bCs/>
          <w:sz w:val="23"/>
          <w:szCs w:val="23"/>
        </w:rPr>
        <w:t xml:space="preserve"> </w:t>
      </w:r>
      <w:r w:rsidR="00565D89" w:rsidRPr="007F64C8">
        <w:rPr>
          <w:rFonts w:ascii="Times New Roman" w:hAnsi="Times New Roman" w:cs="Times New Roman"/>
          <w:sz w:val="23"/>
          <w:szCs w:val="23"/>
        </w:rPr>
        <w:t xml:space="preserve">Nurses care for patients before they are born, during the lifetime and also after death. </w:t>
      </w:r>
      <w:r w:rsidR="008026D7" w:rsidRPr="007F64C8">
        <w:rPr>
          <w:rFonts w:ascii="Times New Roman" w:hAnsi="Times New Roman" w:cs="Times New Roman"/>
          <w:sz w:val="23"/>
          <w:szCs w:val="23"/>
        </w:rPr>
        <w:t xml:space="preserve">The care </w:t>
      </w:r>
      <w:r w:rsidR="00565D89" w:rsidRPr="007F64C8">
        <w:rPr>
          <w:rFonts w:ascii="Times New Roman" w:hAnsi="Times New Roman" w:cs="Times New Roman"/>
          <w:sz w:val="23"/>
          <w:szCs w:val="23"/>
        </w:rPr>
        <w:t>rendered</w:t>
      </w:r>
      <w:r w:rsidR="008026D7" w:rsidRPr="007F64C8">
        <w:rPr>
          <w:rFonts w:ascii="Times New Roman" w:hAnsi="Times New Roman" w:cs="Times New Roman"/>
          <w:sz w:val="23"/>
          <w:szCs w:val="23"/>
        </w:rPr>
        <w:t xml:space="preserve"> by nurses to a deceased in a hospital has traditionally been referred to as ‘last offices’ or care after death. </w:t>
      </w:r>
    </w:p>
    <w:p w:rsidR="007F64C8" w:rsidRPr="007F64C8" w:rsidRDefault="007F64C8" w:rsidP="002A655D">
      <w:pPr>
        <w:autoSpaceDE w:val="0"/>
        <w:autoSpaceDN w:val="0"/>
        <w:adjustRightInd w:val="0"/>
        <w:spacing w:after="0" w:line="240" w:lineRule="auto"/>
        <w:rPr>
          <w:rFonts w:ascii="Times New Roman" w:hAnsi="Times New Roman" w:cs="Times New Roman"/>
          <w:sz w:val="23"/>
          <w:szCs w:val="23"/>
        </w:rPr>
      </w:pPr>
    </w:p>
    <w:p w:rsidR="00B461F2" w:rsidRDefault="002A655D" w:rsidP="002A655D">
      <w:pPr>
        <w:autoSpaceDE w:val="0"/>
        <w:autoSpaceDN w:val="0"/>
        <w:adjustRightInd w:val="0"/>
        <w:spacing w:after="0" w:line="240" w:lineRule="auto"/>
        <w:rPr>
          <w:rFonts w:ascii="Times New Roman" w:hAnsi="Times New Roman" w:cs="Times New Roman"/>
          <w:sz w:val="23"/>
          <w:szCs w:val="23"/>
        </w:rPr>
      </w:pPr>
      <w:r w:rsidRPr="007F64C8">
        <w:rPr>
          <w:rFonts w:ascii="Times New Roman" w:hAnsi="Times New Roman" w:cs="Times New Roman"/>
          <w:b/>
          <w:sz w:val="23"/>
          <w:szCs w:val="23"/>
        </w:rPr>
        <w:t>AIM</w:t>
      </w:r>
      <w:r w:rsidR="000D72B7" w:rsidRPr="007F64C8">
        <w:rPr>
          <w:rFonts w:ascii="Times New Roman" w:hAnsi="Times New Roman" w:cs="Times New Roman"/>
          <w:b/>
          <w:sz w:val="23"/>
          <w:szCs w:val="23"/>
        </w:rPr>
        <w:t>:</w:t>
      </w:r>
      <w:r w:rsidRPr="007F64C8">
        <w:rPr>
          <w:rFonts w:ascii="Times New Roman" w:hAnsi="Times New Roman" w:cs="Times New Roman"/>
          <w:b/>
          <w:sz w:val="23"/>
          <w:szCs w:val="23"/>
        </w:rPr>
        <w:t xml:space="preserve"> </w:t>
      </w:r>
      <w:r w:rsidR="008026D7" w:rsidRPr="007F64C8">
        <w:rPr>
          <w:rFonts w:ascii="Times New Roman" w:hAnsi="Times New Roman" w:cs="Times New Roman"/>
          <w:sz w:val="23"/>
          <w:szCs w:val="23"/>
        </w:rPr>
        <w:t xml:space="preserve">The aim of this study was to describe the </w:t>
      </w:r>
      <w:r w:rsidR="00AF09B5" w:rsidRPr="007F64C8">
        <w:rPr>
          <w:rFonts w:ascii="Times New Roman" w:hAnsi="Times New Roman" w:cs="Times New Roman"/>
          <w:sz w:val="23"/>
          <w:szCs w:val="23"/>
        </w:rPr>
        <w:t xml:space="preserve">knowledge, </w:t>
      </w:r>
      <w:r w:rsidR="008026D7" w:rsidRPr="007F64C8">
        <w:rPr>
          <w:rFonts w:ascii="Times New Roman" w:hAnsi="Times New Roman" w:cs="Times New Roman"/>
          <w:sz w:val="23"/>
          <w:szCs w:val="23"/>
        </w:rPr>
        <w:t xml:space="preserve">attitudes and </w:t>
      </w:r>
      <w:r w:rsidR="00B05B86">
        <w:rPr>
          <w:rFonts w:ascii="Times New Roman" w:hAnsi="Times New Roman" w:cs="Times New Roman"/>
          <w:sz w:val="23"/>
          <w:szCs w:val="23"/>
        </w:rPr>
        <w:t xml:space="preserve">self- reported </w:t>
      </w:r>
      <w:r w:rsidR="008026D7" w:rsidRPr="007F64C8">
        <w:rPr>
          <w:rFonts w:ascii="Times New Roman" w:hAnsi="Times New Roman" w:cs="Times New Roman"/>
          <w:sz w:val="23"/>
          <w:szCs w:val="23"/>
        </w:rPr>
        <w:t>practices among nurses in relation to the last offices.</w:t>
      </w:r>
    </w:p>
    <w:p w:rsidR="007F64C8" w:rsidRPr="007F64C8" w:rsidRDefault="007F64C8" w:rsidP="002A655D">
      <w:pPr>
        <w:autoSpaceDE w:val="0"/>
        <w:autoSpaceDN w:val="0"/>
        <w:adjustRightInd w:val="0"/>
        <w:spacing w:after="0" w:line="240" w:lineRule="auto"/>
        <w:rPr>
          <w:rFonts w:ascii="Times New Roman" w:hAnsi="Times New Roman" w:cs="Times New Roman"/>
          <w:sz w:val="23"/>
          <w:szCs w:val="23"/>
        </w:rPr>
      </w:pPr>
    </w:p>
    <w:p w:rsidR="008026D7" w:rsidRDefault="002A655D" w:rsidP="002A655D">
      <w:pPr>
        <w:autoSpaceDE w:val="0"/>
        <w:autoSpaceDN w:val="0"/>
        <w:adjustRightInd w:val="0"/>
        <w:spacing w:after="0" w:line="240" w:lineRule="auto"/>
        <w:jc w:val="both"/>
        <w:rPr>
          <w:rFonts w:ascii="Times New Roman" w:hAnsi="Times New Roman" w:cs="Times New Roman"/>
          <w:sz w:val="23"/>
          <w:szCs w:val="23"/>
        </w:rPr>
      </w:pPr>
      <w:r w:rsidRPr="007F64C8">
        <w:rPr>
          <w:rFonts w:ascii="Times New Roman" w:hAnsi="Times New Roman" w:cs="Times New Roman"/>
          <w:b/>
          <w:bCs/>
          <w:sz w:val="23"/>
          <w:szCs w:val="23"/>
        </w:rPr>
        <w:t>METHODS</w:t>
      </w:r>
      <w:r w:rsidR="00C0311F" w:rsidRPr="007F64C8">
        <w:rPr>
          <w:rFonts w:ascii="Times New Roman" w:hAnsi="Times New Roman" w:cs="Times New Roman"/>
          <w:b/>
          <w:bCs/>
          <w:sz w:val="23"/>
          <w:szCs w:val="23"/>
        </w:rPr>
        <w:t>:</w:t>
      </w:r>
      <w:r w:rsidRPr="007F64C8">
        <w:rPr>
          <w:rFonts w:ascii="Times New Roman" w:hAnsi="Times New Roman" w:cs="Times New Roman"/>
          <w:b/>
          <w:bCs/>
          <w:sz w:val="23"/>
          <w:szCs w:val="23"/>
        </w:rPr>
        <w:t xml:space="preserve"> </w:t>
      </w:r>
      <w:r w:rsidR="008026D7" w:rsidRPr="007F64C8">
        <w:rPr>
          <w:rFonts w:ascii="Times New Roman" w:hAnsi="Times New Roman" w:cs="Times New Roman"/>
          <w:sz w:val="23"/>
          <w:szCs w:val="23"/>
        </w:rPr>
        <w:t xml:space="preserve">This descriptive cross-sectional study was conducted on a convenience sample of 368 nurses working in randomly selected 15 wards/units </w:t>
      </w:r>
      <w:r w:rsidR="00C0311F" w:rsidRPr="007F64C8">
        <w:rPr>
          <w:rFonts w:ascii="Times New Roman" w:hAnsi="Times New Roman" w:cs="Times New Roman"/>
          <w:sz w:val="23"/>
          <w:szCs w:val="23"/>
        </w:rPr>
        <w:t xml:space="preserve">in the </w:t>
      </w:r>
      <w:r w:rsidR="008026D7" w:rsidRPr="007F64C8">
        <w:rPr>
          <w:rFonts w:ascii="Times New Roman" w:hAnsi="Times New Roman" w:cs="Times New Roman"/>
          <w:sz w:val="23"/>
          <w:szCs w:val="23"/>
        </w:rPr>
        <w:t xml:space="preserve">National Hospital of Sri Lanka using a pre-tested self-administered </w:t>
      </w:r>
      <w:r w:rsidR="00C0311F" w:rsidRPr="007F64C8">
        <w:rPr>
          <w:rFonts w:ascii="Times New Roman" w:hAnsi="Times New Roman" w:cs="Times New Roman"/>
          <w:sz w:val="23"/>
          <w:szCs w:val="23"/>
        </w:rPr>
        <w:t xml:space="preserve">questionnaire. </w:t>
      </w:r>
      <w:r w:rsidR="00506A19" w:rsidRPr="007F64C8">
        <w:rPr>
          <w:rFonts w:ascii="Times New Roman" w:hAnsi="Times New Roman" w:cs="Times New Roman"/>
          <w:sz w:val="23"/>
          <w:szCs w:val="23"/>
        </w:rPr>
        <w:t xml:space="preserve">Data were analyzed </w:t>
      </w:r>
      <w:r w:rsidR="008026D7" w:rsidRPr="007F64C8">
        <w:rPr>
          <w:rFonts w:ascii="Times New Roman" w:hAnsi="Times New Roman" w:cs="Times New Roman"/>
          <w:sz w:val="23"/>
          <w:szCs w:val="23"/>
        </w:rPr>
        <w:t>using SPSS (version 16).</w:t>
      </w:r>
      <w:r w:rsidR="001F768E" w:rsidRPr="007F64C8">
        <w:rPr>
          <w:rFonts w:ascii="Times New Roman" w:hAnsi="Times New Roman" w:cs="Times New Roman"/>
          <w:sz w:val="23"/>
          <w:szCs w:val="23"/>
        </w:rPr>
        <w:t xml:space="preserve"> </w:t>
      </w:r>
    </w:p>
    <w:p w:rsidR="007F64C8" w:rsidRPr="007F64C8" w:rsidRDefault="007F64C8" w:rsidP="002A655D">
      <w:pPr>
        <w:autoSpaceDE w:val="0"/>
        <w:autoSpaceDN w:val="0"/>
        <w:adjustRightInd w:val="0"/>
        <w:spacing w:after="0" w:line="240" w:lineRule="auto"/>
        <w:jc w:val="both"/>
        <w:rPr>
          <w:rFonts w:ascii="Times New Roman" w:hAnsi="Times New Roman" w:cs="Times New Roman"/>
          <w:sz w:val="23"/>
          <w:szCs w:val="23"/>
        </w:rPr>
      </w:pPr>
    </w:p>
    <w:p w:rsidR="007F64C8" w:rsidRDefault="002A655D" w:rsidP="007F64C8">
      <w:pPr>
        <w:autoSpaceDE w:val="0"/>
        <w:autoSpaceDN w:val="0"/>
        <w:adjustRightInd w:val="0"/>
        <w:spacing w:line="240" w:lineRule="auto"/>
        <w:jc w:val="both"/>
        <w:rPr>
          <w:rFonts w:ascii="Times New Roman" w:hAnsi="Times New Roman" w:cs="Times New Roman"/>
          <w:b/>
          <w:i/>
          <w:sz w:val="23"/>
          <w:szCs w:val="23"/>
        </w:rPr>
      </w:pPr>
      <w:r w:rsidRPr="007F64C8">
        <w:rPr>
          <w:rFonts w:ascii="Times New Roman" w:hAnsi="Times New Roman" w:cs="Times New Roman"/>
          <w:b/>
          <w:bCs/>
          <w:sz w:val="23"/>
          <w:szCs w:val="23"/>
        </w:rPr>
        <w:t>RESULTS</w:t>
      </w:r>
      <w:r w:rsidR="008026D7" w:rsidRPr="007F64C8">
        <w:rPr>
          <w:rFonts w:ascii="Times New Roman" w:hAnsi="Times New Roman" w:cs="Times New Roman"/>
          <w:b/>
          <w:bCs/>
          <w:sz w:val="23"/>
          <w:szCs w:val="23"/>
        </w:rPr>
        <w:t xml:space="preserve">: </w:t>
      </w:r>
      <w:r w:rsidR="008026D7" w:rsidRPr="007F64C8">
        <w:rPr>
          <w:rFonts w:ascii="Times New Roman" w:hAnsi="Times New Roman" w:cs="Times New Roman"/>
          <w:bCs/>
          <w:sz w:val="23"/>
          <w:szCs w:val="23"/>
        </w:rPr>
        <w:t>The r</w:t>
      </w:r>
      <w:r w:rsidR="008026D7" w:rsidRPr="007F64C8">
        <w:rPr>
          <w:rFonts w:ascii="Times New Roman" w:hAnsi="Times New Roman" w:cs="Times New Roman"/>
          <w:sz w:val="23"/>
          <w:szCs w:val="23"/>
        </w:rPr>
        <w:t xml:space="preserve">esponse rate was 87.2%. </w:t>
      </w:r>
      <w:r w:rsidR="008026D7" w:rsidRPr="007F64C8">
        <w:rPr>
          <w:rFonts w:ascii="Times New Roman" w:hAnsi="Times New Roman" w:cs="Times New Roman"/>
          <w:bCs/>
          <w:sz w:val="23"/>
          <w:szCs w:val="23"/>
          <w:lang w:eastAsia="en-GB"/>
        </w:rPr>
        <w:t xml:space="preserve">Mean age and years of experience of the participants were </w:t>
      </w:r>
      <w:r w:rsidR="000D72B7" w:rsidRPr="007F64C8">
        <w:rPr>
          <w:rFonts w:ascii="Times New Roman" w:hAnsi="Times New Roman" w:cs="Times New Roman"/>
          <w:sz w:val="23"/>
          <w:szCs w:val="23"/>
        </w:rPr>
        <w:t xml:space="preserve">33.57±6.9 </w:t>
      </w:r>
      <w:r w:rsidR="008026D7" w:rsidRPr="007F64C8">
        <w:rPr>
          <w:rFonts w:ascii="Times New Roman" w:hAnsi="Times New Roman" w:cs="Times New Roman"/>
          <w:bCs/>
          <w:sz w:val="23"/>
          <w:szCs w:val="23"/>
          <w:lang w:eastAsia="en-GB"/>
        </w:rPr>
        <w:t>and</w:t>
      </w:r>
      <w:r w:rsidR="001F768E" w:rsidRPr="007F64C8">
        <w:rPr>
          <w:rFonts w:ascii="Times New Roman" w:hAnsi="Times New Roman" w:cs="Times New Roman"/>
          <w:bCs/>
          <w:sz w:val="23"/>
          <w:szCs w:val="23"/>
          <w:lang w:eastAsia="en-GB"/>
        </w:rPr>
        <w:t xml:space="preserve"> </w:t>
      </w:r>
      <w:r w:rsidR="00223406" w:rsidRPr="007F64C8">
        <w:rPr>
          <w:rFonts w:ascii="Times New Roman" w:hAnsi="Times New Roman" w:cs="Times New Roman"/>
          <w:sz w:val="23"/>
          <w:szCs w:val="23"/>
        </w:rPr>
        <w:t>8.33±6</w:t>
      </w:r>
      <w:r w:rsidR="008026D7" w:rsidRPr="007F64C8">
        <w:rPr>
          <w:rFonts w:ascii="Times New Roman" w:hAnsi="Times New Roman" w:cs="Times New Roman"/>
          <w:sz w:val="23"/>
          <w:szCs w:val="23"/>
        </w:rPr>
        <w:t>8</w:t>
      </w:r>
      <w:r w:rsidR="00223406" w:rsidRPr="007F64C8">
        <w:rPr>
          <w:rFonts w:ascii="Times New Roman" w:hAnsi="Times New Roman" w:cs="Times New Roman"/>
          <w:sz w:val="23"/>
          <w:szCs w:val="23"/>
        </w:rPr>
        <w:t xml:space="preserve"> </w:t>
      </w:r>
      <w:r w:rsidR="001929CE" w:rsidRPr="007F64C8">
        <w:rPr>
          <w:rFonts w:ascii="Times New Roman" w:hAnsi="Times New Roman" w:cs="Times New Roman"/>
          <w:bCs/>
          <w:sz w:val="23"/>
          <w:szCs w:val="23"/>
          <w:lang w:eastAsia="en-GB"/>
        </w:rPr>
        <w:t xml:space="preserve">respectively and the </w:t>
      </w:r>
      <w:r w:rsidR="00804DE9" w:rsidRPr="007F64C8">
        <w:rPr>
          <w:rFonts w:ascii="Times New Roman" w:hAnsi="Times New Roman" w:cs="Times New Roman"/>
          <w:bCs/>
          <w:sz w:val="23"/>
          <w:szCs w:val="23"/>
          <w:lang w:eastAsia="en-GB"/>
        </w:rPr>
        <w:t>majority was</w:t>
      </w:r>
      <w:r w:rsidR="001929CE" w:rsidRPr="007F64C8">
        <w:rPr>
          <w:rFonts w:ascii="Times New Roman" w:hAnsi="Times New Roman" w:cs="Times New Roman"/>
          <w:bCs/>
          <w:sz w:val="23"/>
          <w:szCs w:val="23"/>
          <w:lang w:eastAsia="en-GB"/>
        </w:rPr>
        <w:t xml:space="preserve"> females (92.4%). </w:t>
      </w:r>
      <w:r w:rsidR="00223406" w:rsidRPr="007F64C8">
        <w:rPr>
          <w:rFonts w:ascii="Times New Roman" w:hAnsi="Times New Roman" w:cs="Times New Roman"/>
          <w:sz w:val="23"/>
          <w:szCs w:val="23"/>
        </w:rPr>
        <w:t xml:space="preserve">According to the results </w:t>
      </w:r>
      <w:r w:rsidR="00B05B86" w:rsidRPr="007F64C8">
        <w:rPr>
          <w:rFonts w:ascii="Times New Roman" w:hAnsi="Times New Roman" w:cs="Times New Roman"/>
          <w:sz w:val="23"/>
          <w:szCs w:val="23"/>
        </w:rPr>
        <w:t>most of the participants had a good knowledge in recording last offices, eye donation, information to relatives and dead body preparation in the percentages of 72.3%, 58.7%, 52.7% and 71% respectively. Almost all (98.4%) had good knowledge in responsibility of property of the deceased</w:t>
      </w:r>
      <w:r w:rsidR="00B05B86" w:rsidRPr="007F64C8">
        <w:rPr>
          <w:rFonts w:ascii="Times New Roman" w:hAnsi="Times New Roman" w:cs="Times New Roman"/>
          <w:b/>
          <w:sz w:val="23"/>
          <w:szCs w:val="23"/>
        </w:rPr>
        <w:t xml:space="preserve"> </w:t>
      </w:r>
      <w:r w:rsidR="00B05B86" w:rsidRPr="007F64C8">
        <w:rPr>
          <w:rFonts w:ascii="Times New Roman" w:hAnsi="Times New Roman" w:cs="Times New Roman"/>
          <w:sz w:val="23"/>
          <w:szCs w:val="23"/>
        </w:rPr>
        <w:t>and respecting the religious and cultural wishes.</w:t>
      </w:r>
      <w:r w:rsidR="00B05B86">
        <w:rPr>
          <w:rFonts w:ascii="Times New Roman" w:hAnsi="Times New Roman" w:cs="Times New Roman"/>
          <w:sz w:val="23"/>
          <w:szCs w:val="23"/>
        </w:rPr>
        <w:t xml:space="preserve"> </w:t>
      </w:r>
      <w:r w:rsidR="00B05B86" w:rsidRPr="007F64C8">
        <w:rPr>
          <w:rFonts w:ascii="Times New Roman" w:hAnsi="Times New Roman" w:cs="Times New Roman"/>
          <w:sz w:val="23"/>
          <w:szCs w:val="23"/>
        </w:rPr>
        <w:t>Further,</w:t>
      </w:r>
      <w:r w:rsidR="00B05B86">
        <w:rPr>
          <w:rFonts w:ascii="Times New Roman" w:hAnsi="Times New Roman" w:cs="Times New Roman"/>
          <w:sz w:val="23"/>
          <w:szCs w:val="23"/>
        </w:rPr>
        <w:t xml:space="preserve"> </w:t>
      </w:r>
      <w:r w:rsidR="00223406" w:rsidRPr="007F64C8">
        <w:rPr>
          <w:rFonts w:ascii="Times New Roman" w:hAnsi="Times New Roman" w:cs="Times New Roman"/>
          <w:sz w:val="23"/>
          <w:szCs w:val="23"/>
        </w:rPr>
        <w:t xml:space="preserve">more than half of the participants had poor knowledge in certification and registration of death, health and safety, legal requirements and supporting family members of the deceased in the percentages of 57.9%, 50.3%, 50.3% and 52.2% respectively. </w:t>
      </w:r>
    </w:p>
    <w:p w:rsidR="001929CE" w:rsidRPr="007F64C8" w:rsidRDefault="00895E60" w:rsidP="007F64C8">
      <w:pPr>
        <w:autoSpaceDE w:val="0"/>
        <w:autoSpaceDN w:val="0"/>
        <w:adjustRightInd w:val="0"/>
        <w:spacing w:line="240" w:lineRule="auto"/>
        <w:jc w:val="both"/>
        <w:rPr>
          <w:rFonts w:ascii="Times New Roman" w:hAnsi="Times New Roman" w:cs="Times New Roman"/>
          <w:b/>
          <w:i/>
          <w:sz w:val="23"/>
          <w:szCs w:val="23"/>
        </w:rPr>
      </w:pPr>
      <w:r w:rsidRPr="007F64C8">
        <w:rPr>
          <w:rFonts w:ascii="Times New Roman" w:hAnsi="Times New Roman" w:cs="Times New Roman"/>
          <w:sz w:val="23"/>
          <w:szCs w:val="23"/>
        </w:rPr>
        <w:t>M</w:t>
      </w:r>
      <w:r w:rsidR="008026D7" w:rsidRPr="007F64C8">
        <w:rPr>
          <w:rFonts w:ascii="Times New Roman" w:hAnsi="Times New Roman" w:cs="Times New Roman"/>
          <w:sz w:val="23"/>
          <w:szCs w:val="23"/>
        </w:rPr>
        <w:t xml:space="preserve">ost </w:t>
      </w:r>
      <w:r w:rsidR="00F353B2" w:rsidRPr="007F64C8">
        <w:rPr>
          <w:rFonts w:ascii="Times New Roman" w:hAnsi="Times New Roman" w:cs="Times New Roman"/>
          <w:sz w:val="23"/>
          <w:szCs w:val="23"/>
        </w:rPr>
        <w:t xml:space="preserve">of the </w:t>
      </w:r>
      <w:r w:rsidR="008026D7" w:rsidRPr="007F64C8">
        <w:rPr>
          <w:rFonts w:ascii="Times New Roman" w:hAnsi="Times New Roman" w:cs="Times New Roman"/>
          <w:sz w:val="23"/>
          <w:szCs w:val="23"/>
        </w:rPr>
        <w:t xml:space="preserve">participants (95.4%) have accepted addressing religious and cultural requirements as their duty, importance of respecting privacy and dignity of the patient (95.7%) and importance of considering the impact of their own behaviour on the family during last offices (97.5%). </w:t>
      </w:r>
    </w:p>
    <w:p w:rsidR="004A559D" w:rsidRPr="007F64C8" w:rsidRDefault="008026D7" w:rsidP="002A655D">
      <w:pPr>
        <w:spacing w:line="240" w:lineRule="auto"/>
        <w:jc w:val="both"/>
        <w:rPr>
          <w:rFonts w:ascii="Times New Roman" w:hAnsi="Times New Roman" w:cs="Times New Roman"/>
          <w:sz w:val="23"/>
          <w:szCs w:val="23"/>
        </w:rPr>
      </w:pPr>
      <w:r w:rsidRPr="007F64C8">
        <w:rPr>
          <w:rFonts w:ascii="Times New Roman" w:hAnsi="Times New Roman" w:cs="Times New Roman"/>
          <w:sz w:val="23"/>
          <w:szCs w:val="23"/>
        </w:rPr>
        <w:t xml:space="preserve">Only 27.7% of participants had good self-reported practices while 44.3% had fair self-reported practices and 28% had poor self-reported practices regarding last offices. </w:t>
      </w:r>
    </w:p>
    <w:p w:rsidR="00AE33D3" w:rsidRPr="007F64C8" w:rsidRDefault="002A655D" w:rsidP="002A655D">
      <w:pPr>
        <w:autoSpaceDE w:val="0"/>
        <w:autoSpaceDN w:val="0"/>
        <w:adjustRightInd w:val="0"/>
        <w:spacing w:after="0" w:line="240" w:lineRule="auto"/>
        <w:jc w:val="both"/>
        <w:rPr>
          <w:rFonts w:ascii="Times New Roman" w:hAnsi="Times New Roman" w:cs="Times New Roman"/>
          <w:iCs/>
          <w:sz w:val="23"/>
          <w:szCs w:val="23"/>
        </w:rPr>
      </w:pPr>
      <w:r w:rsidRPr="007F64C8">
        <w:rPr>
          <w:rFonts w:ascii="Times New Roman" w:hAnsi="Times New Roman" w:cs="Times New Roman"/>
          <w:b/>
          <w:bCs/>
          <w:sz w:val="23"/>
          <w:szCs w:val="23"/>
        </w:rPr>
        <w:t>CONCLUSION</w:t>
      </w:r>
      <w:r w:rsidR="008026D7" w:rsidRPr="007F64C8">
        <w:rPr>
          <w:rFonts w:ascii="Times New Roman" w:hAnsi="Times New Roman" w:cs="Times New Roman"/>
          <w:b/>
          <w:bCs/>
          <w:sz w:val="23"/>
          <w:szCs w:val="23"/>
        </w:rPr>
        <w:t>:</w:t>
      </w:r>
      <w:r w:rsidR="008026D7" w:rsidRPr="007F64C8">
        <w:rPr>
          <w:rFonts w:ascii="Times New Roman" w:hAnsi="Times New Roman" w:cs="Times New Roman"/>
          <w:bCs/>
          <w:sz w:val="23"/>
          <w:szCs w:val="23"/>
        </w:rPr>
        <w:t xml:space="preserve">  A</w:t>
      </w:r>
      <w:r w:rsidR="001E0DE8" w:rsidRPr="007F64C8">
        <w:rPr>
          <w:rFonts w:ascii="Times New Roman" w:hAnsi="Times New Roman" w:cs="Times New Roman"/>
          <w:bCs/>
          <w:sz w:val="23"/>
          <w:szCs w:val="23"/>
        </w:rPr>
        <w:t>lthough a</w:t>
      </w:r>
      <w:r w:rsidR="008026D7" w:rsidRPr="007F64C8">
        <w:rPr>
          <w:rFonts w:ascii="Times New Roman" w:hAnsi="Times New Roman" w:cs="Times New Roman"/>
          <w:bCs/>
          <w:sz w:val="23"/>
          <w:szCs w:val="23"/>
        </w:rPr>
        <w:t xml:space="preserve"> m</w:t>
      </w:r>
      <w:r w:rsidR="008026D7" w:rsidRPr="007F64C8">
        <w:rPr>
          <w:rFonts w:ascii="Times New Roman" w:hAnsi="Times New Roman" w:cs="Times New Roman"/>
          <w:sz w:val="23"/>
          <w:szCs w:val="23"/>
        </w:rPr>
        <w:t xml:space="preserve">ajority </w:t>
      </w:r>
      <w:r w:rsidR="001E0DE8" w:rsidRPr="007F64C8">
        <w:rPr>
          <w:rFonts w:ascii="Times New Roman" w:hAnsi="Times New Roman" w:cs="Times New Roman"/>
          <w:sz w:val="23"/>
          <w:szCs w:val="23"/>
        </w:rPr>
        <w:t>showed</w:t>
      </w:r>
      <w:r w:rsidR="00B461F2" w:rsidRPr="007F64C8">
        <w:rPr>
          <w:rFonts w:ascii="Times New Roman" w:hAnsi="Times New Roman" w:cs="Times New Roman"/>
          <w:sz w:val="23"/>
          <w:szCs w:val="23"/>
        </w:rPr>
        <w:t xml:space="preserve"> </w:t>
      </w:r>
      <w:r w:rsidR="00253D1D" w:rsidRPr="007F64C8">
        <w:rPr>
          <w:rFonts w:ascii="Times New Roman" w:hAnsi="Times New Roman" w:cs="Times New Roman"/>
          <w:sz w:val="23"/>
          <w:szCs w:val="23"/>
        </w:rPr>
        <w:t xml:space="preserve">good knowledge, </w:t>
      </w:r>
      <w:proofErr w:type="spellStart"/>
      <w:r w:rsidR="002142B8" w:rsidRPr="007F64C8">
        <w:rPr>
          <w:rFonts w:ascii="Times New Roman" w:hAnsi="Times New Roman" w:cs="Times New Roman"/>
          <w:sz w:val="23"/>
          <w:szCs w:val="23"/>
        </w:rPr>
        <w:t>favourable</w:t>
      </w:r>
      <w:proofErr w:type="spellEnd"/>
      <w:r w:rsidR="002142B8" w:rsidRPr="007F64C8">
        <w:rPr>
          <w:rFonts w:ascii="Times New Roman" w:hAnsi="Times New Roman" w:cs="Times New Roman"/>
          <w:sz w:val="23"/>
          <w:szCs w:val="23"/>
        </w:rPr>
        <w:t xml:space="preserve"> attitudes and </w:t>
      </w:r>
      <w:r w:rsidR="008026D7" w:rsidRPr="007F64C8">
        <w:rPr>
          <w:rFonts w:ascii="Times New Roman" w:hAnsi="Times New Roman" w:cs="Times New Roman"/>
          <w:sz w:val="23"/>
          <w:szCs w:val="23"/>
        </w:rPr>
        <w:t>fair self-reported practices towards the last offices</w:t>
      </w:r>
      <w:r w:rsidR="00565D89" w:rsidRPr="007F64C8">
        <w:rPr>
          <w:rFonts w:ascii="Times New Roman" w:hAnsi="Times New Roman" w:cs="Times New Roman"/>
          <w:sz w:val="23"/>
          <w:szCs w:val="23"/>
        </w:rPr>
        <w:t xml:space="preserve">, </w:t>
      </w:r>
      <w:r w:rsidR="001E0DE8" w:rsidRPr="007F64C8">
        <w:rPr>
          <w:rFonts w:ascii="Times New Roman" w:hAnsi="Times New Roman" w:cs="Times New Roman"/>
          <w:sz w:val="23"/>
          <w:szCs w:val="23"/>
        </w:rPr>
        <w:t>d</w:t>
      </w:r>
      <w:r w:rsidR="00253D1D" w:rsidRPr="007F64C8">
        <w:rPr>
          <w:rFonts w:ascii="Times New Roman" w:hAnsi="Times New Roman" w:cs="Times New Roman"/>
          <w:sz w:val="23"/>
          <w:szCs w:val="23"/>
        </w:rPr>
        <w:t xml:space="preserve">eficiencies in </w:t>
      </w:r>
      <w:r w:rsidR="001A5130" w:rsidRPr="007F64C8">
        <w:rPr>
          <w:rFonts w:ascii="Times New Roman" w:hAnsi="Times New Roman" w:cs="Times New Roman"/>
          <w:sz w:val="23"/>
          <w:szCs w:val="23"/>
        </w:rPr>
        <w:t>all those</w:t>
      </w:r>
      <w:r w:rsidR="001F768E" w:rsidRPr="007F64C8">
        <w:rPr>
          <w:rFonts w:ascii="Times New Roman" w:hAnsi="Times New Roman" w:cs="Times New Roman"/>
          <w:sz w:val="23"/>
          <w:szCs w:val="23"/>
        </w:rPr>
        <w:t xml:space="preserve"> </w:t>
      </w:r>
      <w:r w:rsidR="00253D1D" w:rsidRPr="007F64C8">
        <w:rPr>
          <w:rFonts w:ascii="Times New Roman" w:hAnsi="Times New Roman" w:cs="Times New Roman"/>
          <w:sz w:val="23"/>
          <w:szCs w:val="23"/>
        </w:rPr>
        <w:t xml:space="preserve">areas were </w:t>
      </w:r>
      <w:r w:rsidR="001E0DE8" w:rsidRPr="007F64C8">
        <w:rPr>
          <w:rFonts w:ascii="Times New Roman" w:hAnsi="Times New Roman" w:cs="Times New Roman"/>
          <w:sz w:val="23"/>
          <w:szCs w:val="23"/>
        </w:rPr>
        <w:t>identified.</w:t>
      </w:r>
      <w:r w:rsidR="001F768E" w:rsidRPr="007F64C8">
        <w:rPr>
          <w:rFonts w:ascii="Times New Roman" w:hAnsi="Times New Roman" w:cs="Times New Roman"/>
          <w:sz w:val="23"/>
          <w:szCs w:val="23"/>
        </w:rPr>
        <w:t xml:space="preserve"> </w:t>
      </w:r>
      <w:r w:rsidR="00253D1D" w:rsidRPr="007F64C8">
        <w:rPr>
          <w:rFonts w:ascii="Times New Roman" w:hAnsi="Times New Roman" w:cs="Times New Roman"/>
          <w:iCs/>
          <w:sz w:val="23"/>
          <w:szCs w:val="23"/>
        </w:rPr>
        <w:t xml:space="preserve">Nurses’ knowledge, </w:t>
      </w:r>
      <w:r w:rsidR="000938D3" w:rsidRPr="007F64C8">
        <w:rPr>
          <w:rFonts w:ascii="Times New Roman" w:hAnsi="Times New Roman" w:cs="Times New Roman"/>
          <w:iCs/>
          <w:sz w:val="23"/>
          <w:szCs w:val="23"/>
        </w:rPr>
        <w:t>attitudes</w:t>
      </w:r>
      <w:r w:rsidR="00576E3B" w:rsidRPr="007F64C8">
        <w:rPr>
          <w:rFonts w:ascii="Times New Roman" w:hAnsi="Times New Roman" w:cs="Times New Roman"/>
          <w:iCs/>
          <w:sz w:val="23"/>
          <w:szCs w:val="23"/>
        </w:rPr>
        <w:t xml:space="preserve"> and </w:t>
      </w:r>
      <w:r w:rsidR="008026D7" w:rsidRPr="007F64C8">
        <w:rPr>
          <w:rFonts w:ascii="Times New Roman" w:hAnsi="Times New Roman" w:cs="Times New Roman"/>
          <w:iCs/>
          <w:sz w:val="23"/>
          <w:szCs w:val="23"/>
        </w:rPr>
        <w:t>practices regarding last offices could be improved through continuing education</w:t>
      </w:r>
      <w:r w:rsidR="00565D89" w:rsidRPr="007F64C8">
        <w:rPr>
          <w:rFonts w:ascii="Times New Roman" w:hAnsi="Times New Roman" w:cs="Times New Roman"/>
          <w:iCs/>
          <w:sz w:val="23"/>
          <w:szCs w:val="23"/>
        </w:rPr>
        <w:t xml:space="preserve"> and establishing </w:t>
      </w:r>
      <w:r w:rsidR="008026D7" w:rsidRPr="007F64C8">
        <w:rPr>
          <w:rFonts w:ascii="Times New Roman" w:hAnsi="Times New Roman" w:cs="Times New Roman"/>
          <w:iCs/>
          <w:sz w:val="23"/>
          <w:szCs w:val="23"/>
        </w:rPr>
        <w:t>practice guideline</w:t>
      </w:r>
      <w:r w:rsidR="00565D89" w:rsidRPr="007F64C8">
        <w:rPr>
          <w:rFonts w:ascii="Times New Roman" w:hAnsi="Times New Roman" w:cs="Times New Roman"/>
          <w:iCs/>
          <w:sz w:val="23"/>
          <w:szCs w:val="23"/>
        </w:rPr>
        <w:t>s</w:t>
      </w:r>
      <w:r w:rsidR="008026D7" w:rsidRPr="007F64C8">
        <w:rPr>
          <w:rFonts w:ascii="Times New Roman" w:hAnsi="Times New Roman" w:cs="Times New Roman"/>
          <w:iCs/>
          <w:sz w:val="23"/>
          <w:szCs w:val="23"/>
        </w:rPr>
        <w:t xml:space="preserve"> to enhance the quality of care. </w:t>
      </w:r>
      <w:bookmarkStart w:id="0" w:name="_GoBack"/>
      <w:bookmarkEnd w:id="0"/>
    </w:p>
    <w:p w:rsidR="000938D3" w:rsidRPr="007F64C8" w:rsidRDefault="000938D3" w:rsidP="002A655D">
      <w:pPr>
        <w:autoSpaceDE w:val="0"/>
        <w:autoSpaceDN w:val="0"/>
        <w:adjustRightInd w:val="0"/>
        <w:spacing w:after="0" w:line="240" w:lineRule="auto"/>
        <w:jc w:val="both"/>
        <w:rPr>
          <w:rFonts w:ascii="Times New Roman" w:hAnsi="Times New Roman" w:cs="Times New Roman"/>
          <w:iCs/>
          <w:sz w:val="23"/>
          <w:szCs w:val="23"/>
        </w:rPr>
      </w:pPr>
    </w:p>
    <w:p w:rsidR="001E0DE8" w:rsidRPr="007F64C8" w:rsidRDefault="001E0DE8" w:rsidP="002A655D">
      <w:pPr>
        <w:autoSpaceDE w:val="0"/>
        <w:autoSpaceDN w:val="0"/>
        <w:adjustRightInd w:val="0"/>
        <w:spacing w:line="240" w:lineRule="auto"/>
        <w:jc w:val="both"/>
        <w:rPr>
          <w:rFonts w:ascii="Times New Roman" w:hAnsi="Times New Roman" w:cs="Times New Roman"/>
          <w:sz w:val="23"/>
          <w:szCs w:val="23"/>
        </w:rPr>
      </w:pPr>
    </w:p>
    <w:p w:rsidR="000938D3" w:rsidRPr="007F64C8" w:rsidRDefault="000938D3" w:rsidP="002A655D">
      <w:pPr>
        <w:autoSpaceDE w:val="0"/>
        <w:autoSpaceDN w:val="0"/>
        <w:adjustRightInd w:val="0"/>
        <w:spacing w:after="0" w:line="240" w:lineRule="auto"/>
        <w:jc w:val="both"/>
        <w:rPr>
          <w:sz w:val="23"/>
          <w:szCs w:val="23"/>
        </w:rPr>
      </w:pPr>
    </w:p>
    <w:sectPr w:rsidR="000938D3" w:rsidRPr="007F64C8" w:rsidSect="0046176C">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960A9" w:rsidRDefault="008960A9" w:rsidP="000C063D">
      <w:pPr>
        <w:spacing w:after="0" w:line="240" w:lineRule="auto"/>
      </w:pPr>
      <w:r>
        <w:separator/>
      </w:r>
    </w:p>
  </w:endnote>
  <w:endnote w:type="continuationSeparator" w:id="1">
    <w:p w:rsidR="008960A9" w:rsidRDefault="008960A9" w:rsidP="000C063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960A9" w:rsidRDefault="008960A9" w:rsidP="000C063D">
      <w:pPr>
        <w:spacing w:after="0" w:line="240" w:lineRule="auto"/>
      </w:pPr>
      <w:r>
        <w:separator/>
      </w:r>
    </w:p>
  </w:footnote>
  <w:footnote w:type="continuationSeparator" w:id="1">
    <w:p w:rsidR="008960A9" w:rsidRDefault="008960A9" w:rsidP="000C063D">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proofState w:spelling="clean" w:grammar="clean"/>
  <w:defaultTabStop w:val="720"/>
  <w:characterSpacingControl w:val="doNotCompress"/>
  <w:footnotePr>
    <w:footnote w:id="0"/>
    <w:footnote w:id="1"/>
  </w:footnotePr>
  <w:endnotePr>
    <w:endnote w:id="0"/>
    <w:endnote w:id="1"/>
  </w:endnotePr>
  <w:compat/>
  <w:rsids>
    <w:rsidRoot w:val="008026D7"/>
    <w:rsid w:val="00005218"/>
    <w:rsid w:val="00011269"/>
    <w:rsid w:val="00022513"/>
    <w:rsid w:val="00051056"/>
    <w:rsid w:val="00057944"/>
    <w:rsid w:val="00071E13"/>
    <w:rsid w:val="000938D3"/>
    <w:rsid w:val="000C063D"/>
    <w:rsid w:val="000D72B7"/>
    <w:rsid w:val="000E718D"/>
    <w:rsid w:val="000F5D52"/>
    <w:rsid w:val="00132BFB"/>
    <w:rsid w:val="00143945"/>
    <w:rsid w:val="001929CE"/>
    <w:rsid w:val="001A5130"/>
    <w:rsid w:val="001D57FE"/>
    <w:rsid w:val="001E0DE8"/>
    <w:rsid w:val="001F768E"/>
    <w:rsid w:val="002142B8"/>
    <w:rsid w:val="00223406"/>
    <w:rsid w:val="00253D1D"/>
    <w:rsid w:val="002607F9"/>
    <w:rsid w:val="00290026"/>
    <w:rsid w:val="002A655D"/>
    <w:rsid w:val="003162EF"/>
    <w:rsid w:val="00363F0B"/>
    <w:rsid w:val="003E0616"/>
    <w:rsid w:val="003F7AC7"/>
    <w:rsid w:val="0046176C"/>
    <w:rsid w:val="004A559D"/>
    <w:rsid w:val="004B3A75"/>
    <w:rsid w:val="004C71E3"/>
    <w:rsid w:val="00506A19"/>
    <w:rsid w:val="00547F80"/>
    <w:rsid w:val="00565D89"/>
    <w:rsid w:val="00576138"/>
    <w:rsid w:val="00576E3B"/>
    <w:rsid w:val="005E4AA4"/>
    <w:rsid w:val="00611A2A"/>
    <w:rsid w:val="00671294"/>
    <w:rsid w:val="006A2040"/>
    <w:rsid w:val="006E5155"/>
    <w:rsid w:val="007063F2"/>
    <w:rsid w:val="00725188"/>
    <w:rsid w:val="007F64C8"/>
    <w:rsid w:val="008026D7"/>
    <w:rsid w:val="00804DE9"/>
    <w:rsid w:val="008343A4"/>
    <w:rsid w:val="00844AF5"/>
    <w:rsid w:val="0085531E"/>
    <w:rsid w:val="00895E60"/>
    <w:rsid w:val="008960A9"/>
    <w:rsid w:val="008A4C1F"/>
    <w:rsid w:val="008D5130"/>
    <w:rsid w:val="009313C4"/>
    <w:rsid w:val="0093608F"/>
    <w:rsid w:val="009601F6"/>
    <w:rsid w:val="00A30444"/>
    <w:rsid w:val="00A812BF"/>
    <w:rsid w:val="00A83984"/>
    <w:rsid w:val="00AC3CF9"/>
    <w:rsid w:val="00AE33D3"/>
    <w:rsid w:val="00AF09B5"/>
    <w:rsid w:val="00B04C37"/>
    <w:rsid w:val="00B05B86"/>
    <w:rsid w:val="00B07200"/>
    <w:rsid w:val="00B461F2"/>
    <w:rsid w:val="00B46B2C"/>
    <w:rsid w:val="00BA1312"/>
    <w:rsid w:val="00BB7485"/>
    <w:rsid w:val="00BC2460"/>
    <w:rsid w:val="00C0311F"/>
    <w:rsid w:val="00C70061"/>
    <w:rsid w:val="00CB4C45"/>
    <w:rsid w:val="00D023C1"/>
    <w:rsid w:val="00D47072"/>
    <w:rsid w:val="00DB6895"/>
    <w:rsid w:val="00E56CF4"/>
    <w:rsid w:val="00E661AA"/>
    <w:rsid w:val="00E807F0"/>
    <w:rsid w:val="00EF5CB6"/>
    <w:rsid w:val="00F13FE6"/>
    <w:rsid w:val="00F353B2"/>
    <w:rsid w:val="00F766F7"/>
    <w:rsid w:val="00F87DEF"/>
    <w:rsid w:val="00F923CE"/>
    <w:rsid w:val="00FC109D"/>
    <w:rsid w:val="00FE424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si-LK"/>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26D7"/>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023C1"/>
    <w:rPr>
      <w:sz w:val="16"/>
      <w:szCs w:val="16"/>
    </w:rPr>
  </w:style>
  <w:style w:type="paragraph" w:styleId="CommentText">
    <w:name w:val="annotation text"/>
    <w:basedOn w:val="Normal"/>
    <w:link w:val="CommentTextChar"/>
    <w:uiPriority w:val="99"/>
    <w:semiHidden/>
    <w:unhideWhenUsed/>
    <w:rsid w:val="00D023C1"/>
    <w:pPr>
      <w:spacing w:line="240" w:lineRule="auto"/>
    </w:pPr>
    <w:rPr>
      <w:sz w:val="20"/>
      <w:szCs w:val="20"/>
    </w:rPr>
  </w:style>
  <w:style w:type="character" w:customStyle="1" w:styleId="CommentTextChar">
    <w:name w:val="Comment Text Char"/>
    <w:basedOn w:val="DefaultParagraphFont"/>
    <w:link w:val="CommentText"/>
    <w:uiPriority w:val="99"/>
    <w:semiHidden/>
    <w:rsid w:val="00D023C1"/>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D023C1"/>
    <w:rPr>
      <w:b/>
      <w:bCs/>
    </w:rPr>
  </w:style>
  <w:style w:type="character" w:customStyle="1" w:styleId="CommentSubjectChar">
    <w:name w:val="Comment Subject Char"/>
    <w:basedOn w:val="CommentTextChar"/>
    <w:link w:val="CommentSubject"/>
    <w:uiPriority w:val="99"/>
    <w:semiHidden/>
    <w:rsid w:val="00D023C1"/>
    <w:rPr>
      <w:rFonts w:eastAsiaTheme="minorEastAsia"/>
      <w:b/>
      <w:bCs/>
      <w:sz w:val="20"/>
      <w:szCs w:val="20"/>
    </w:rPr>
  </w:style>
  <w:style w:type="paragraph" w:styleId="BalloonText">
    <w:name w:val="Balloon Text"/>
    <w:basedOn w:val="Normal"/>
    <w:link w:val="BalloonTextChar"/>
    <w:uiPriority w:val="99"/>
    <w:semiHidden/>
    <w:unhideWhenUsed/>
    <w:rsid w:val="00D023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23C1"/>
    <w:rPr>
      <w:rFonts w:ascii="Tahoma" w:eastAsiaTheme="minorEastAsia" w:hAnsi="Tahoma" w:cs="Tahoma"/>
      <w:sz w:val="16"/>
      <w:szCs w:val="16"/>
    </w:rPr>
  </w:style>
  <w:style w:type="paragraph" w:styleId="Header">
    <w:name w:val="header"/>
    <w:basedOn w:val="Normal"/>
    <w:link w:val="HeaderChar"/>
    <w:uiPriority w:val="99"/>
    <w:unhideWhenUsed/>
    <w:rsid w:val="000C06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063D"/>
    <w:rPr>
      <w:rFonts w:eastAsiaTheme="minorEastAsia"/>
    </w:rPr>
  </w:style>
  <w:style w:type="paragraph" w:styleId="Footer">
    <w:name w:val="footer"/>
    <w:basedOn w:val="Normal"/>
    <w:link w:val="FooterChar"/>
    <w:uiPriority w:val="99"/>
    <w:unhideWhenUsed/>
    <w:rsid w:val="000C06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063D"/>
    <w:rPr>
      <w:rFonts w:eastAsiaTheme="minorEastAsia"/>
    </w:rPr>
  </w:style>
  <w:style w:type="paragraph" w:styleId="ListParagraph">
    <w:name w:val="List Paragraph"/>
    <w:basedOn w:val="Normal"/>
    <w:uiPriority w:val="34"/>
    <w:qFormat/>
    <w:rsid w:val="00576E3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si-LK"/>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26D7"/>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023C1"/>
    <w:rPr>
      <w:sz w:val="16"/>
      <w:szCs w:val="16"/>
    </w:rPr>
  </w:style>
  <w:style w:type="paragraph" w:styleId="CommentText">
    <w:name w:val="annotation text"/>
    <w:basedOn w:val="Normal"/>
    <w:link w:val="CommentTextChar"/>
    <w:uiPriority w:val="99"/>
    <w:semiHidden/>
    <w:unhideWhenUsed/>
    <w:rsid w:val="00D023C1"/>
    <w:pPr>
      <w:spacing w:line="240" w:lineRule="auto"/>
    </w:pPr>
    <w:rPr>
      <w:sz w:val="20"/>
      <w:szCs w:val="20"/>
    </w:rPr>
  </w:style>
  <w:style w:type="character" w:customStyle="1" w:styleId="CommentTextChar">
    <w:name w:val="Comment Text Char"/>
    <w:basedOn w:val="DefaultParagraphFont"/>
    <w:link w:val="CommentText"/>
    <w:uiPriority w:val="99"/>
    <w:semiHidden/>
    <w:rsid w:val="00D023C1"/>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D023C1"/>
    <w:rPr>
      <w:b/>
      <w:bCs/>
    </w:rPr>
  </w:style>
  <w:style w:type="character" w:customStyle="1" w:styleId="CommentSubjectChar">
    <w:name w:val="Comment Subject Char"/>
    <w:basedOn w:val="CommentTextChar"/>
    <w:link w:val="CommentSubject"/>
    <w:uiPriority w:val="99"/>
    <w:semiHidden/>
    <w:rsid w:val="00D023C1"/>
    <w:rPr>
      <w:rFonts w:eastAsiaTheme="minorEastAsia"/>
      <w:b/>
      <w:bCs/>
      <w:sz w:val="20"/>
      <w:szCs w:val="20"/>
    </w:rPr>
  </w:style>
  <w:style w:type="paragraph" w:styleId="BalloonText">
    <w:name w:val="Balloon Text"/>
    <w:basedOn w:val="Normal"/>
    <w:link w:val="BalloonTextChar"/>
    <w:uiPriority w:val="99"/>
    <w:semiHidden/>
    <w:unhideWhenUsed/>
    <w:rsid w:val="00D023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23C1"/>
    <w:rPr>
      <w:rFonts w:ascii="Tahoma" w:eastAsiaTheme="minorEastAsia" w:hAnsi="Tahoma" w:cs="Tahoma"/>
      <w:sz w:val="16"/>
      <w:szCs w:val="16"/>
    </w:rPr>
  </w:style>
  <w:style w:type="paragraph" w:styleId="Header">
    <w:name w:val="header"/>
    <w:basedOn w:val="Normal"/>
    <w:link w:val="HeaderChar"/>
    <w:uiPriority w:val="99"/>
    <w:unhideWhenUsed/>
    <w:rsid w:val="000C06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063D"/>
    <w:rPr>
      <w:rFonts w:eastAsiaTheme="minorEastAsia"/>
    </w:rPr>
  </w:style>
  <w:style w:type="paragraph" w:styleId="Footer">
    <w:name w:val="footer"/>
    <w:basedOn w:val="Normal"/>
    <w:link w:val="FooterChar"/>
    <w:uiPriority w:val="99"/>
    <w:unhideWhenUsed/>
    <w:rsid w:val="000C06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063D"/>
    <w:rPr>
      <w:rFonts w:eastAsiaTheme="minorEastAsia"/>
    </w:rPr>
  </w:style>
  <w:style w:type="paragraph" w:styleId="ListParagraph">
    <w:name w:val="List Paragraph"/>
    <w:basedOn w:val="Normal"/>
    <w:uiPriority w:val="34"/>
    <w:qFormat/>
    <w:rsid w:val="00576E3B"/>
    <w:pPr>
      <w:ind w:left="720"/>
      <w:contextualSpacing/>
    </w:pPr>
  </w:style>
</w:styles>
</file>

<file path=word/webSettings.xml><?xml version="1.0" encoding="utf-8"?>
<w:webSettings xmlns:r="http://schemas.openxmlformats.org/officeDocument/2006/relationships" xmlns:w="http://schemas.openxmlformats.org/wordprocessingml/2006/main">
  <w:divs>
    <w:div w:id="1229994800">
      <w:bodyDiv w:val="1"/>
      <w:marLeft w:val="0"/>
      <w:marRight w:val="0"/>
      <w:marTop w:val="0"/>
      <w:marBottom w:val="0"/>
      <w:divBdr>
        <w:top w:val="none" w:sz="0" w:space="0" w:color="auto"/>
        <w:left w:val="none" w:sz="0" w:space="0" w:color="auto"/>
        <w:bottom w:val="none" w:sz="0" w:space="0" w:color="auto"/>
        <w:right w:val="none" w:sz="0" w:space="0" w:color="auto"/>
      </w:divBdr>
      <w:divsChild>
        <w:div w:id="1418134202">
          <w:marLeft w:val="0"/>
          <w:marRight w:val="0"/>
          <w:marTop w:val="0"/>
          <w:marBottom w:val="0"/>
          <w:divBdr>
            <w:top w:val="none" w:sz="0" w:space="0" w:color="auto"/>
            <w:left w:val="none" w:sz="0" w:space="0" w:color="auto"/>
            <w:bottom w:val="none" w:sz="0" w:space="0" w:color="auto"/>
            <w:right w:val="none" w:sz="0" w:space="0" w:color="auto"/>
          </w:divBdr>
        </w:div>
        <w:div w:id="813256301">
          <w:marLeft w:val="0"/>
          <w:marRight w:val="0"/>
          <w:marTop w:val="0"/>
          <w:marBottom w:val="0"/>
          <w:divBdr>
            <w:top w:val="none" w:sz="0" w:space="0" w:color="auto"/>
            <w:left w:val="none" w:sz="0" w:space="0" w:color="auto"/>
            <w:bottom w:val="none" w:sz="0" w:space="0" w:color="auto"/>
            <w:right w:val="none" w:sz="0" w:space="0" w:color="auto"/>
          </w:divBdr>
        </w:div>
        <w:div w:id="1260141485">
          <w:marLeft w:val="0"/>
          <w:marRight w:val="0"/>
          <w:marTop w:val="0"/>
          <w:marBottom w:val="0"/>
          <w:divBdr>
            <w:top w:val="none" w:sz="0" w:space="0" w:color="auto"/>
            <w:left w:val="none" w:sz="0" w:space="0" w:color="auto"/>
            <w:bottom w:val="none" w:sz="0" w:space="0" w:color="auto"/>
            <w:right w:val="none" w:sz="0" w:space="0" w:color="auto"/>
          </w:divBdr>
        </w:div>
        <w:div w:id="1844316589">
          <w:marLeft w:val="0"/>
          <w:marRight w:val="0"/>
          <w:marTop w:val="0"/>
          <w:marBottom w:val="0"/>
          <w:divBdr>
            <w:top w:val="none" w:sz="0" w:space="0" w:color="auto"/>
            <w:left w:val="none" w:sz="0" w:space="0" w:color="auto"/>
            <w:bottom w:val="none" w:sz="0" w:space="0" w:color="auto"/>
            <w:right w:val="none" w:sz="0" w:space="0" w:color="auto"/>
          </w:divBdr>
        </w:div>
        <w:div w:id="1084883331">
          <w:marLeft w:val="0"/>
          <w:marRight w:val="0"/>
          <w:marTop w:val="0"/>
          <w:marBottom w:val="0"/>
          <w:divBdr>
            <w:top w:val="none" w:sz="0" w:space="0" w:color="auto"/>
            <w:left w:val="none" w:sz="0" w:space="0" w:color="auto"/>
            <w:bottom w:val="none" w:sz="0" w:space="0" w:color="auto"/>
            <w:right w:val="none" w:sz="0" w:space="0" w:color="auto"/>
          </w:divBdr>
        </w:div>
        <w:div w:id="20428524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196</TotalTime>
  <Pages>1</Pages>
  <Words>397</Words>
  <Characters>2263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Guest</dc:creator>
  <cp:lastModifiedBy>Hp</cp:lastModifiedBy>
  <cp:revision>17</cp:revision>
  <dcterms:created xsi:type="dcterms:W3CDTF">2017-09-13T05:54:00Z</dcterms:created>
  <dcterms:modified xsi:type="dcterms:W3CDTF">2017-09-22T12:54:00Z</dcterms:modified>
</cp:coreProperties>
</file>