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CFD" w:rsidRPr="00974A08" w:rsidRDefault="00E95CFD" w:rsidP="00974A08">
      <w:pPr>
        <w:rPr>
          <w:rFonts w:ascii="Times New Roman" w:hAnsi="Times New Roman" w:cs="Times New Roman"/>
          <w:sz w:val="28"/>
          <w:szCs w:val="28"/>
        </w:rPr>
      </w:pPr>
      <w:r w:rsidRPr="00974A08">
        <w:rPr>
          <w:rFonts w:ascii="Times New Roman" w:hAnsi="Times New Roman" w:cs="Times New Roman"/>
          <w:sz w:val="28"/>
          <w:szCs w:val="28"/>
        </w:rPr>
        <w:t>Comparative study on Cost Analyzing of Interventional Cardio Thoracic services in Sri Lanka- 2016</w:t>
      </w:r>
    </w:p>
    <w:p w:rsidR="006C77D5" w:rsidRPr="00974A08" w:rsidRDefault="0007503F" w:rsidP="00974A08">
      <w:pPr>
        <w:jc w:val="center"/>
        <w:rPr>
          <w:rFonts w:ascii="Times New Roman" w:eastAsia="Times New Roman" w:hAnsi="Times New Roman" w:cs="Times New Roman"/>
          <w:bCs/>
        </w:rPr>
      </w:pPr>
      <w:proofErr w:type="spellStart"/>
      <w:r w:rsidRPr="00974A08">
        <w:rPr>
          <w:rFonts w:ascii="Times New Roman" w:eastAsia="Times New Roman" w:hAnsi="Times New Roman" w:cs="Times New Roman"/>
          <w:bCs/>
        </w:rPr>
        <w:t>Padmalatha</w:t>
      </w:r>
      <w:proofErr w:type="spellEnd"/>
      <w:r w:rsidRPr="00974A08">
        <w:rPr>
          <w:rFonts w:ascii="Times New Roman" w:eastAsia="Times New Roman" w:hAnsi="Times New Roman" w:cs="Times New Roman"/>
          <w:bCs/>
        </w:rPr>
        <w:t xml:space="preserve"> K.M.S </w:t>
      </w:r>
      <w:r w:rsidRPr="00974A08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974A08">
        <w:rPr>
          <w:rFonts w:ascii="Times New Roman" w:hAnsi="Times New Roman" w:cs="Times New Roman"/>
          <w:bCs/>
        </w:rPr>
        <w:t xml:space="preserve">, K. </w:t>
      </w:r>
      <w:proofErr w:type="spellStart"/>
      <w:r w:rsidRPr="00974A08">
        <w:rPr>
          <w:rFonts w:ascii="Times New Roman" w:hAnsi="Times New Roman" w:cs="Times New Roman"/>
          <w:bCs/>
        </w:rPr>
        <w:t>Edirisinghe</w:t>
      </w:r>
      <w:proofErr w:type="spellEnd"/>
      <w:r w:rsidRPr="00974A08">
        <w:rPr>
          <w:rFonts w:ascii="Times New Roman" w:hAnsi="Times New Roman" w:cs="Times New Roman"/>
          <w:bCs/>
        </w:rPr>
        <w:t xml:space="preserve"> </w:t>
      </w:r>
      <w:r w:rsidR="009820ED" w:rsidRPr="00974A08">
        <w:rPr>
          <w:rFonts w:ascii="Times New Roman" w:eastAsia="Times New Roman" w:hAnsi="Times New Roman" w:cs="Times New Roman"/>
          <w:bCs/>
        </w:rPr>
        <w:t>* N</w:t>
      </w:r>
      <w:r w:rsidR="007013E1" w:rsidRPr="00974A08">
        <w:rPr>
          <w:rFonts w:ascii="Times New Roman" w:eastAsia="Times New Roman" w:hAnsi="Times New Roman" w:cs="Times New Roman"/>
          <w:bCs/>
        </w:rPr>
        <w:t>.</w:t>
      </w:r>
      <w:r w:rsidR="009820ED" w:rsidRPr="00974A08">
        <w:rPr>
          <w:rFonts w:ascii="Times New Roman" w:eastAsia="Times New Roman" w:hAnsi="Times New Roman" w:cs="Times New Roman"/>
          <w:bCs/>
        </w:rPr>
        <w:t xml:space="preserve"> </w:t>
      </w:r>
      <w:r w:rsidR="007013E1" w:rsidRPr="00974A08">
        <w:rPr>
          <w:rFonts w:ascii="Times New Roman" w:eastAsia="Times New Roman" w:hAnsi="Times New Roman" w:cs="Times New Roman"/>
          <w:bCs/>
        </w:rPr>
        <w:t>Silva *</w:t>
      </w:r>
    </w:p>
    <w:p w:rsidR="007D282A" w:rsidRPr="00974A08" w:rsidRDefault="007D282A" w:rsidP="00974A08">
      <w:pPr>
        <w:rPr>
          <w:rFonts w:ascii="Times New Roman" w:hAnsi="Times New Roman" w:cs="Times New Roman"/>
          <w:sz w:val="24"/>
          <w:szCs w:val="24"/>
        </w:rPr>
      </w:pPr>
      <w:r w:rsidRPr="00974A08">
        <w:rPr>
          <w:rFonts w:ascii="Times New Roman" w:hAnsi="Times New Roman" w:cs="Times New Roman"/>
          <w:b/>
          <w:sz w:val="24"/>
          <w:szCs w:val="24"/>
        </w:rPr>
        <w:t>Introduction</w:t>
      </w:r>
      <w:r w:rsidRPr="00974A08">
        <w:rPr>
          <w:rFonts w:ascii="Times New Roman" w:hAnsi="Times New Roman" w:cs="Times New Roman"/>
          <w:sz w:val="24"/>
          <w:szCs w:val="24"/>
        </w:rPr>
        <w:t>:</w:t>
      </w:r>
      <w:r w:rsidR="00AB5949" w:rsidRPr="00974A08">
        <w:rPr>
          <w:rFonts w:ascii="Times New Roman" w:hAnsi="Times New Roman" w:cs="Times New Roman"/>
          <w:sz w:val="24"/>
          <w:szCs w:val="24"/>
        </w:rPr>
        <w:t xml:space="preserve"> </w:t>
      </w:r>
      <w:r w:rsidR="001B1681" w:rsidRPr="00974A08">
        <w:rPr>
          <w:rFonts w:ascii="Times New Roman" w:hAnsi="Times New Roman" w:cs="Times New Roman"/>
          <w:sz w:val="24"/>
          <w:szCs w:val="24"/>
        </w:rPr>
        <w:t>Sri Lanka provides free universal healthcare</w:t>
      </w:r>
      <w:r w:rsidR="005B6B68" w:rsidRPr="00974A08">
        <w:rPr>
          <w:rFonts w:ascii="Times New Roman" w:hAnsi="Times New Roman" w:cs="Times New Roman"/>
          <w:sz w:val="24"/>
          <w:szCs w:val="24"/>
        </w:rPr>
        <w:t xml:space="preserve">. </w:t>
      </w:r>
      <w:r w:rsidR="001B1681" w:rsidRPr="00974A08">
        <w:rPr>
          <w:rFonts w:ascii="Times New Roman" w:hAnsi="Times New Roman" w:cs="Times New Roman"/>
          <w:bCs/>
          <w:sz w:val="24"/>
          <w:szCs w:val="24"/>
        </w:rPr>
        <w:t>The ageing population and rise in non communicable diseases (NCDs) will increase the burden on the healthcare system</w:t>
      </w:r>
      <w:r w:rsidR="00E92237" w:rsidRPr="00974A0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92237" w:rsidRPr="00974A08">
        <w:rPr>
          <w:rFonts w:ascii="Times New Roman" w:hAnsi="Times New Roman" w:cs="Times New Roman"/>
          <w:sz w:val="24"/>
          <w:szCs w:val="24"/>
        </w:rPr>
        <w:t>Around</w:t>
      </w:r>
      <w:r w:rsidR="001B1681" w:rsidRPr="00974A08">
        <w:rPr>
          <w:rFonts w:ascii="Times New Roman" w:hAnsi="Times New Roman" w:cs="Times New Roman"/>
          <w:sz w:val="24"/>
          <w:szCs w:val="24"/>
        </w:rPr>
        <w:t xml:space="preserve"> 219,000 heart patients are </w:t>
      </w:r>
      <w:r w:rsidR="00402F84" w:rsidRPr="00974A08">
        <w:rPr>
          <w:rFonts w:ascii="Times New Roman" w:hAnsi="Times New Roman" w:cs="Times New Roman"/>
          <w:sz w:val="24"/>
          <w:szCs w:val="24"/>
        </w:rPr>
        <w:t>admitted to hospitals yearly.</w:t>
      </w:r>
      <w:r w:rsidR="00E92237" w:rsidRPr="00974A08">
        <w:rPr>
          <w:rFonts w:ascii="Times New Roman" w:hAnsi="Times New Roman" w:cs="Times New Roman"/>
          <w:sz w:val="24"/>
          <w:szCs w:val="24"/>
        </w:rPr>
        <w:t xml:space="preserve"> T</w:t>
      </w:r>
      <w:r w:rsidR="001B1681" w:rsidRPr="00974A08">
        <w:rPr>
          <w:rFonts w:ascii="Times New Roman" w:hAnsi="Times New Roman" w:cs="Times New Roman"/>
          <w:sz w:val="24"/>
          <w:szCs w:val="24"/>
        </w:rPr>
        <w:t>he government spends Rs 3,500 million per year to treat heart patients</w:t>
      </w:r>
      <w:r w:rsidR="00E92237" w:rsidRPr="00974A08">
        <w:rPr>
          <w:rFonts w:ascii="Times New Roman" w:hAnsi="Times New Roman" w:cs="Times New Roman"/>
          <w:sz w:val="24"/>
          <w:szCs w:val="24"/>
        </w:rPr>
        <w:t>.</w:t>
      </w:r>
      <w:r w:rsidR="009820ED" w:rsidRPr="00974A08">
        <w:rPr>
          <w:rFonts w:ascii="Times New Roman" w:hAnsi="Times New Roman" w:cs="Times New Roman"/>
          <w:sz w:val="24"/>
          <w:szCs w:val="24"/>
        </w:rPr>
        <w:t xml:space="preserve"> </w:t>
      </w:r>
      <w:r w:rsidR="001B1681" w:rsidRPr="00974A0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E92237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026214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>he government hospitals had a heart surgery waiting list of over 5,000 patients</w:t>
      </w:r>
    </w:p>
    <w:p w:rsidR="00E76341" w:rsidRPr="00974A08" w:rsidRDefault="00E92237" w:rsidP="00974A0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74A08">
        <w:rPr>
          <w:rFonts w:ascii="Times New Roman" w:hAnsi="Times New Roman" w:cs="Times New Roman"/>
          <w:b/>
          <w:color w:val="000000"/>
          <w:sz w:val="24"/>
          <w:szCs w:val="24"/>
        </w:rPr>
        <w:t>Objectives</w:t>
      </w:r>
      <w:r w:rsidR="00AA2DFF" w:rsidRPr="00974A08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  <w:r w:rsidR="00402F84" w:rsidRPr="00974A08"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 </w:t>
      </w:r>
      <w:r w:rsidR="00402F84" w:rsidRPr="00974A08">
        <w:rPr>
          <w:rFonts w:ascii="Times New Roman" w:hAnsi="Times New Roman" w:cs="Times New Roman"/>
          <w:color w:val="000000"/>
          <w:sz w:val="24"/>
          <w:szCs w:val="24"/>
        </w:rPr>
        <w:t>To study the Cost</w:t>
      </w:r>
      <w:r w:rsidR="00E9764C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of Interventional Cardio Thoracic Services in Sri </w:t>
      </w:r>
      <w:r w:rsidR="00402F84" w:rsidRPr="00974A08">
        <w:rPr>
          <w:rFonts w:ascii="Times New Roman" w:hAnsi="Times New Roman" w:cs="Times New Roman"/>
          <w:color w:val="000000"/>
          <w:sz w:val="24"/>
          <w:szCs w:val="24"/>
        </w:rPr>
        <w:t>Lanka,</w:t>
      </w:r>
      <w:r w:rsidR="00E9764C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2016</w:t>
      </w:r>
      <w:r w:rsidR="00402F84" w:rsidRPr="00974A08">
        <w:rPr>
          <w:rFonts w:ascii="Times New Roman" w:hAnsi="Times New Roman" w:cs="Times New Roman"/>
          <w:color w:val="000000"/>
          <w:sz w:val="24"/>
          <w:szCs w:val="24"/>
        </w:rPr>
        <w:t>:  U</w:t>
      </w:r>
      <w:r w:rsidR="009F3356" w:rsidRPr="00974A08">
        <w:rPr>
          <w:rFonts w:ascii="Times New Roman" w:hAnsi="Times New Roman" w:cs="Times New Roman"/>
          <w:color w:val="000000"/>
          <w:sz w:val="24"/>
          <w:szCs w:val="24"/>
        </w:rPr>
        <w:t>nit cost of coronary artery bypass &amp; graft</w:t>
      </w:r>
      <w:r w:rsidR="00E444C0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(CABG)</w:t>
      </w:r>
      <w:r w:rsidR="009F3356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and stent and balloon therapy after comparison of government, private and international</w:t>
      </w:r>
    </w:p>
    <w:p w:rsidR="00A27D8C" w:rsidRPr="00A27D8C" w:rsidRDefault="00E92237" w:rsidP="00A27D8C">
      <w:pPr>
        <w:pStyle w:val="NormalWeb"/>
        <w:shd w:val="clear" w:color="auto" w:fill="FFFFFF"/>
        <w:spacing w:line="276" w:lineRule="auto"/>
        <w:textAlignment w:val="baseline"/>
        <w:rPr>
          <w:color w:val="000000"/>
        </w:rPr>
      </w:pPr>
      <w:r w:rsidRPr="00974A08">
        <w:rPr>
          <w:b/>
          <w:color w:val="000000"/>
        </w:rPr>
        <w:t>Methods</w:t>
      </w:r>
      <w:r w:rsidR="007D282A" w:rsidRPr="00974A08">
        <w:rPr>
          <w:b/>
          <w:color w:val="000000"/>
        </w:rPr>
        <w:t>:</w:t>
      </w:r>
      <w:r w:rsidR="007D282A" w:rsidRPr="00974A08">
        <w:rPr>
          <w:color w:val="000000"/>
        </w:rPr>
        <w:t xml:space="preserve"> </w:t>
      </w:r>
      <w:r w:rsidR="00E9764C" w:rsidRPr="00A27D8C">
        <w:rPr>
          <w:color w:val="000000"/>
        </w:rPr>
        <w:t xml:space="preserve">Descriptive, Cross sectional study with an analytical component. </w:t>
      </w:r>
      <w:r w:rsidR="00A27D8C">
        <w:rPr>
          <w:color w:val="000000"/>
        </w:rPr>
        <w:t xml:space="preserve">It was a </w:t>
      </w:r>
      <w:r w:rsidR="00E9764C" w:rsidRPr="00A27D8C">
        <w:rPr>
          <w:color w:val="000000"/>
        </w:rPr>
        <w:t xml:space="preserve">Comparative study on Cost </w:t>
      </w:r>
      <w:r w:rsidR="00E9764C" w:rsidRPr="00A27D8C">
        <w:rPr>
          <w:color w:val="000000"/>
        </w:rPr>
        <w:t>Analysis of Interventional Cardio Thoracic Services in Sri Lanka.</w:t>
      </w:r>
      <w:r w:rsidR="00A27D8C">
        <w:rPr>
          <w:color w:val="000000"/>
        </w:rPr>
        <w:t xml:space="preserve"> </w:t>
      </w:r>
      <w:r w:rsidR="00E9764C" w:rsidRPr="00A27D8C">
        <w:rPr>
          <w:b/>
          <w:bCs/>
          <w:color w:val="000000"/>
        </w:rPr>
        <w:t xml:space="preserve">Cost contributors: </w:t>
      </w:r>
      <w:r w:rsidR="00E9764C" w:rsidRPr="00A27D8C">
        <w:rPr>
          <w:color w:val="000000"/>
        </w:rPr>
        <w:t>Human Resour</w:t>
      </w:r>
      <w:r w:rsidR="00A27D8C">
        <w:rPr>
          <w:color w:val="000000"/>
        </w:rPr>
        <w:t>ce, Equipment, Space, and Supplies</w:t>
      </w:r>
      <w:r w:rsidR="00E9764C" w:rsidRPr="00A27D8C">
        <w:rPr>
          <w:color w:val="000000"/>
        </w:rPr>
        <w:t xml:space="preserve"> </w:t>
      </w:r>
      <w:r w:rsidR="00A27D8C">
        <w:rPr>
          <w:color w:val="000000"/>
        </w:rPr>
        <w:t>.</w:t>
      </w:r>
      <w:r w:rsidR="00E9764C" w:rsidRPr="00A27D8C">
        <w:rPr>
          <w:color w:val="000000"/>
        </w:rPr>
        <w:t>Unit cost of CABG and</w:t>
      </w:r>
      <w:r w:rsidR="00A27D8C">
        <w:rPr>
          <w:color w:val="000000"/>
        </w:rPr>
        <w:t xml:space="preserve"> stinting and balloon therapy was calculated </w:t>
      </w:r>
    </w:p>
    <w:p w:rsidR="00337ED2" w:rsidRPr="00853454" w:rsidRDefault="007D282A" w:rsidP="00974A08">
      <w:pPr>
        <w:rPr>
          <w:rFonts w:ascii="Times New Roman" w:hAnsi="Times New Roman" w:cs="Times New Roman"/>
          <w:sz w:val="24"/>
          <w:szCs w:val="24"/>
        </w:rPr>
      </w:pPr>
      <w:r w:rsidRPr="00974A08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974A08">
        <w:rPr>
          <w:rFonts w:ascii="Times New Roman" w:hAnsi="Times New Roman" w:cs="Times New Roman"/>
          <w:sz w:val="24"/>
          <w:szCs w:val="24"/>
        </w:rPr>
        <w:t>Total</w:t>
      </w:r>
      <w:r w:rsidR="00E92237" w:rsidRPr="00974A08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E90D6C" w:rsidRPr="00974A08">
        <w:rPr>
          <w:rFonts w:ascii="Times New Roman" w:hAnsi="Times New Roman" w:cs="Times New Roman"/>
          <w:sz w:val="24"/>
          <w:szCs w:val="24"/>
        </w:rPr>
        <w:t>surgeries (CABG)</w:t>
      </w:r>
      <w:r w:rsidR="00E92237" w:rsidRPr="00974A08">
        <w:rPr>
          <w:rFonts w:ascii="Times New Roman" w:hAnsi="Times New Roman" w:cs="Times New Roman"/>
          <w:sz w:val="24"/>
          <w:szCs w:val="24"/>
        </w:rPr>
        <w:t xml:space="preserve"> per year was 336 </w:t>
      </w:r>
      <w:r w:rsidR="00E90D6C" w:rsidRPr="00974A08">
        <w:rPr>
          <w:rFonts w:ascii="Times New Roman" w:hAnsi="Times New Roman" w:cs="Times New Roman"/>
          <w:sz w:val="24"/>
          <w:szCs w:val="24"/>
        </w:rPr>
        <w:t xml:space="preserve">and </w:t>
      </w:r>
      <w:r w:rsidR="00853454" w:rsidRPr="00974A08">
        <w:rPr>
          <w:rFonts w:ascii="Times New Roman" w:eastAsia="Times New Roman" w:hAnsi="Times New Roman" w:cs="Times New Roman"/>
          <w:sz w:val="24"/>
          <w:szCs w:val="24"/>
        </w:rPr>
        <w:t>s</w:t>
      </w:r>
      <w:r w:rsidR="00853454">
        <w:rPr>
          <w:rFonts w:ascii="Times New Roman" w:eastAsia="Times New Roman" w:hAnsi="Times New Roman" w:cs="Times New Roman"/>
          <w:sz w:val="24"/>
          <w:szCs w:val="24"/>
        </w:rPr>
        <w:t xml:space="preserve">tent and balloon procedures </w:t>
      </w:r>
      <w:r w:rsidR="00853454" w:rsidRPr="00974A08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853454">
        <w:rPr>
          <w:rFonts w:ascii="Times New Roman" w:eastAsia="Times New Roman" w:hAnsi="Times New Roman" w:cs="Times New Roman"/>
          <w:sz w:val="24"/>
          <w:szCs w:val="24"/>
        </w:rPr>
        <w:t xml:space="preserve"> 898 in 2015.  U</w:t>
      </w:r>
      <w:r w:rsidR="00E90D6C" w:rsidRPr="00974A08">
        <w:rPr>
          <w:rFonts w:ascii="Times New Roman" w:eastAsia="Times New Roman" w:hAnsi="Times New Roman" w:cs="Times New Roman"/>
          <w:sz w:val="24"/>
          <w:szCs w:val="24"/>
        </w:rPr>
        <w:t xml:space="preserve">nits cost for CABG was </w:t>
      </w:r>
      <w:r w:rsidR="00AB0D81" w:rsidRPr="00974A08">
        <w:rPr>
          <w:rFonts w:ascii="Times New Roman" w:eastAsia="Times New Roman" w:hAnsi="Times New Roman" w:cs="Times New Roman"/>
          <w:sz w:val="24"/>
          <w:szCs w:val="24"/>
        </w:rPr>
        <w:t>Rs:</w:t>
      </w:r>
      <w:r w:rsidR="00AB0D81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948019.14 </w:t>
      </w:r>
      <w:r w:rsidR="00E90D6C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="00853454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>cath</w:t>
      </w:r>
      <w:r w:rsidR="00853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eterization </w:t>
      </w:r>
      <w:r w:rsidR="00853454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>lab</w:t>
      </w:r>
      <w:r w:rsidR="00E90D6C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cost per procedure was </w:t>
      </w:r>
      <w:r w:rsidR="00AB0D81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Rs: </w:t>
      </w:r>
      <w:r w:rsidR="00E90D6C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655509.43. </w:t>
      </w:r>
      <w:r w:rsidR="00AB0D81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>Considering Operation theatre cost, Building cost was 6.7% (</w:t>
      </w:r>
      <w:r w:rsidR="00AB0D81" w:rsidRPr="00974A08">
        <w:rPr>
          <w:rFonts w:ascii="Times New Roman" w:hAnsi="Times New Roman" w:cs="Times New Roman"/>
          <w:sz w:val="24"/>
          <w:szCs w:val="24"/>
          <w:lang w:val="en-GB"/>
        </w:rPr>
        <w:t>21,600,000.00</w:t>
      </w:r>
      <w:r w:rsidR="005B6B68" w:rsidRPr="00974A08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="00AB0D81" w:rsidRPr="00974A08">
        <w:rPr>
          <w:rFonts w:ascii="Times New Roman" w:hAnsi="Times New Roman" w:cs="Times New Roman"/>
          <w:sz w:val="24"/>
          <w:szCs w:val="24"/>
          <w:lang w:val="en-GB"/>
        </w:rPr>
        <w:t xml:space="preserve">2.7% of amount was </w:t>
      </w:r>
      <w:r w:rsidR="005E0BDA" w:rsidRPr="00974A08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AB0D81" w:rsidRPr="00974A08">
        <w:rPr>
          <w:rFonts w:ascii="Times New Roman" w:hAnsi="Times New Roman" w:cs="Times New Roman"/>
          <w:sz w:val="24"/>
          <w:szCs w:val="24"/>
          <w:lang w:val="en-GB"/>
        </w:rPr>
        <w:t>quipment cost</w:t>
      </w:r>
      <w:r w:rsidR="005E0BDA" w:rsidRPr="00974A08">
        <w:rPr>
          <w:rFonts w:ascii="Times New Roman" w:hAnsi="Times New Roman" w:cs="Times New Roman"/>
          <w:sz w:val="24"/>
          <w:szCs w:val="24"/>
          <w:lang w:val="en-GB"/>
        </w:rPr>
        <w:t>. C</w:t>
      </w:r>
      <w:r w:rsidR="00AB0D81" w:rsidRPr="00974A08">
        <w:rPr>
          <w:rFonts w:ascii="Times New Roman" w:hAnsi="Times New Roman" w:cs="Times New Roman"/>
          <w:sz w:val="24"/>
          <w:szCs w:val="24"/>
          <w:lang w:val="en-GB"/>
        </w:rPr>
        <w:t xml:space="preserve">ost of </w:t>
      </w:r>
      <w:r w:rsidR="005E0BDA" w:rsidRPr="00974A08">
        <w:rPr>
          <w:rFonts w:ascii="Times New Roman" w:hAnsi="Times New Roman" w:cs="Times New Roman"/>
          <w:sz w:val="24"/>
          <w:szCs w:val="24"/>
          <w:lang w:val="en-GB"/>
        </w:rPr>
        <w:t>Human R</w:t>
      </w:r>
      <w:r w:rsidR="00AB0D81" w:rsidRPr="00974A08">
        <w:rPr>
          <w:rFonts w:ascii="Times New Roman" w:hAnsi="Times New Roman" w:cs="Times New Roman"/>
          <w:sz w:val="24"/>
          <w:szCs w:val="24"/>
          <w:lang w:val="en-GB"/>
        </w:rPr>
        <w:t xml:space="preserve">esource was </w:t>
      </w:r>
      <w:r w:rsidR="005B6B68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21,060,000.00(6.6%).  Supplies cost </w:t>
      </w:r>
      <w:r w:rsidR="005E0BDA" w:rsidRPr="00974A08">
        <w:rPr>
          <w:rFonts w:ascii="Times New Roman" w:hAnsi="Times New Roman" w:cs="Times New Roman"/>
          <w:color w:val="000000"/>
          <w:sz w:val="24"/>
          <w:szCs w:val="24"/>
        </w:rPr>
        <w:t>was 83.8 %( 267,</w:t>
      </w:r>
      <w:r w:rsidR="005B6B68" w:rsidRPr="00974A08">
        <w:rPr>
          <w:rFonts w:ascii="Times New Roman" w:hAnsi="Times New Roman" w:cs="Times New Roman"/>
          <w:color w:val="000000"/>
          <w:sz w:val="24"/>
          <w:szCs w:val="24"/>
        </w:rPr>
        <w:t>150,000.00)</w:t>
      </w:r>
      <w:r w:rsidR="0085345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B6B68" w:rsidRPr="00974A08">
        <w:rPr>
          <w:rFonts w:ascii="Times New Roman" w:hAnsi="Times New Roman" w:cs="Times New Roman"/>
          <w:color w:val="000000"/>
          <w:sz w:val="24"/>
          <w:szCs w:val="24"/>
        </w:rPr>
        <w:t>Catheterization lab</w:t>
      </w:r>
      <w:r w:rsidR="00E444C0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6B68" w:rsidRPr="00974A08">
        <w:rPr>
          <w:rFonts w:ascii="Times New Roman" w:hAnsi="Times New Roman" w:cs="Times New Roman"/>
          <w:color w:val="000000"/>
          <w:sz w:val="24"/>
          <w:szCs w:val="24"/>
        </w:rPr>
        <w:t>cost contributors:  Building cost was</w:t>
      </w:r>
      <w:r w:rsidR="005E0BDA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3.7%. Cost equipments </w:t>
      </w:r>
      <w:r w:rsidR="00165A6D" w:rsidRPr="00974A08"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="005E0BDA" w:rsidRPr="00974A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5A6D" w:rsidRPr="00974A08">
        <w:rPr>
          <w:rFonts w:ascii="Times New Roman" w:hAnsi="Times New Roman" w:cs="Times New Roman"/>
          <w:color w:val="000000"/>
          <w:sz w:val="24"/>
          <w:szCs w:val="24"/>
        </w:rPr>
        <w:t>6.4% (</w:t>
      </w:r>
      <w:r w:rsidR="00165A6D" w:rsidRPr="00974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37,601,643.00). It also found Human resource cost which was </w:t>
      </w:r>
      <w:r w:rsidR="00974A08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2,095,333.00(0.4%) and supplies</w:t>
      </w:r>
      <w:r w:rsidR="00165A6D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cost per year was 89.</w:t>
      </w:r>
      <w:r w:rsidR="005B6B68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6%. </w:t>
      </w:r>
      <w:r w:rsidR="00974A08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highest cost contributor was supplies. The </w:t>
      </w:r>
      <w:r w:rsidR="006C77D5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cost</w:t>
      </w:r>
      <w:r w:rsidR="0008018C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of government sector was</w:t>
      </w:r>
      <w:r w:rsidR="006C77D5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fairly higher than private sector however </w:t>
      </w:r>
      <w:r w:rsidR="0008018C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</w:t>
      </w:r>
      <w:r w:rsidR="006C77D5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comparison of world</w:t>
      </w:r>
      <w:r w:rsidR="007A5383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C77D5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it also cheaper</w:t>
      </w:r>
      <w:r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6C77D5" w:rsidRPr="00974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07503F" w:rsidRDefault="007D282A" w:rsidP="00974A08">
      <w:pPr>
        <w:rPr>
          <w:rFonts w:ascii="Times New Roman" w:hAnsi="Times New Roman" w:cs="Times New Roman"/>
          <w:sz w:val="24"/>
          <w:szCs w:val="24"/>
        </w:rPr>
      </w:pPr>
      <w:r w:rsidRPr="00974A0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2F84" w:rsidRPr="00974A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Conclusion &amp; </w:t>
      </w:r>
      <w:r w:rsidRPr="00974A08">
        <w:rPr>
          <w:rFonts w:ascii="Times New Roman" w:hAnsi="Times New Roman" w:cs="Times New Roman"/>
          <w:b/>
          <w:sz w:val="24"/>
          <w:szCs w:val="24"/>
          <w:lang w:val="en-GB"/>
        </w:rPr>
        <w:t>R</w:t>
      </w:r>
      <w:r w:rsidR="000F7382" w:rsidRPr="00974A08">
        <w:rPr>
          <w:rFonts w:ascii="Times New Roman" w:hAnsi="Times New Roman" w:cs="Times New Roman"/>
          <w:b/>
          <w:sz w:val="24"/>
          <w:szCs w:val="24"/>
          <w:lang w:val="en-GB"/>
        </w:rPr>
        <w:t>ecommendation</w:t>
      </w:r>
      <w:r w:rsidRPr="00974A08">
        <w:rPr>
          <w:rFonts w:ascii="Times New Roman" w:hAnsi="Times New Roman" w:cs="Times New Roman"/>
          <w:b/>
          <w:sz w:val="24"/>
          <w:szCs w:val="24"/>
          <w:lang w:val="en-GB"/>
        </w:rPr>
        <w:t>;</w:t>
      </w:r>
      <w:r w:rsidR="00974A08" w:rsidRPr="00974A08">
        <w:rPr>
          <w:rFonts w:ascii="Times New Roman" w:hAnsi="Times New Roman" w:cs="Times New Roman"/>
          <w:sz w:val="24"/>
          <w:szCs w:val="24"/>
        </w:rPr>
        <w:t xml:space="preserve"> Supply cost extremely high than expected.</w:t>
      </w:r>
      <w:r w:rsidRPr="00974A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07503F" w:rsidRPr="00974A08">
        <w:rPr>
          <w:rFonts w:ascii="Times New Roman" w:hAnsi="Times New Roman" w:cs="Times New Roman"/>
          <w:sz w:val="24"/>
          <w:szCs w:val="24"/>
        </w:rPr>
        <w:t xml:space="preserve">Routine cost analysis to be performed in other related cost centers such </w:t>
      </w:r>
      <w:r w:rsidR="00402F84" w:rsidRPr="00974A08">
        <w:rPr>
          <w:rFonts w:ascii="Times New Roman" w:hAnsi="Times New Roman" w:cs="Times New Roman"/>
          <w:sz w:val="24"/>
          <w:szCs w:val="24"/>
        </w:rPr>
        <w:t>as ICU HDU and surgical words.</w:t>
      </w:r>
      <w:r w:rsidR="00AB5949" w:rsidRPr="00974A08">
        <w:rPr>
          <w:rFonts w:ascii="Times New Roman" w:hAnsi="Times New Roman" w:cs="Times New Roman"/>
          <w:sz w:val="24"/>
          <w:szCs w:val="24"/>
        </w:rPr>
        <w:t xml:space="preserve"> Cost benefit analysis </w:t>
      </w:r>
      <w:r w:rsidRPr="00974A08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7D38EE" w:rsidRPr="00974A08">
        <w:rPr>
          <w:rFonts w:ascii="Times New Roman" w:hAnsi="Times New Roman" w:cs="Times New Roman"/>
          <w:sz w:val="24"/>
          <w:szCs w:val="24"/>
        </w:rPr>
        <w:t>Outcome analysis</w:t>
      </w:r>
      <w:r w:rsidRPr="00974A08">
        <w:rPr>
          <w:rFonts w:ascii="Times New Roman" w:hAnsi="Times New Roman" w:cs="Times New Roman"/>
          <w:sz w:val="24"/>
          <w:szCs w:val="24"/>
        </w:rPr>
        <w:t xml:space="preserve"> have to be performed </w:t>
      </w:r>
      <w:r w:rsidR="000B31E6" w:rsidRPr="00974A08">
        <w:rPr>
          <w:rFonts w:ascii="Times New Roman" w:hAnsi="Times New Roman" w:cs="Times New Roman"/>
          <w:sz w:val="24"/>
          <w:szCs w:val="24"/>
        </w:rPr>
        <w:t>for future benefits</w:t>
      </w:r>
      <w:r w:rsidR="007A5383" w:rsidRPr="00974A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3454" w:rsidRPr="00974A08" w:rsidRDefault="00853454" w:rsidP="00974A0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Ker words: Coronary </w:t>
      </w:r>
      <w:r w:rsidR="00E9764C">
        <w:rPr>
          <w:rFonts w:ascii="Times New Roman" w:hAnsi="Times New Roman" w:cs="Times New Roman"/>
          <w:sz w:val="24"/>
          <w:szCs w:val="24"/>
        </w:rPr>
        <w:t>arteries bypass</w:t>
      </w:r>
      <w:r>
        <w:rPr>
          <w:rFonts w:ascii="Times New Roman" w:hAnsi="Times New Roman" w:cs="Times New Roman"/>
          <w:sz w:val="24"/>
          <w:szCs w:val="24"/>
        </w:rPr>
        <w:t xml:space="preserve"> graft, Unit cost, Cost contributors, </w:t>
      </w:r>
      <w:r w:rsidR="00E9764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atheterization lab, </w:t>
      </w:r>
      <w:r w:rsidR="00E9764C">
        <w:rPr>
          <w:rFonts w:ascii="Times New Roman" w:hAnsi="Times New Roman" w:cs="Times New Roman"/>
          <w:sz w:val="24"/>
          <w:szCs w:val="24"/>
        </w:rPr>
        <w:t>and Cost</w:t>
      </w:r>
      <w:r>
        <w:rPr>
          <w:rFonts w:ascii="Times New Roman" w:hAnsi="Times New Roman" w:cs="Times New Roman"/>
          <w:sz w:val="24"/>
          <w:szCs w:val="24"/>
        </w:rPr>
        <w:t xml:space="preserve"> analysis </w:t>
      </w:r>
    </w:p>
    <w:p w:rsidR="000F7382" w:rsidRDefault="000F7382" w:rsidP="000F738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0F7382" w:rsidRPr="00F27DB6" w:rsidRDefault="000F7382" w:rsidP="000F738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67B7" w:rsidRDefault="00F467B7" w:rsidP="0092397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467B7" w:rsidRDefault="00F467B7" w:rsidP="0092397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467B7" w:rsidRDefault="00F467B7" w:rsidP="009239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2397E" w:rsidRPr="00F561C7" w:rsidRDefault="0092397E" w:rsidP="009239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2397E" w:rsidRDefault="0092397E" w:rsidP="0092397E"/>
    <w:sectPr w:rsidR="0092397E" w:rsidSect="00023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3402"/>
    <w:multiLevelType w:val="hybridMultilevel"/>
    <w:tmpl w:val="E18662B8"/>
    <w:lvl w:ilvl="0" w:tplc="86E20C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A0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0C9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9C7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A25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427B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E87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3431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9E7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F564DBB"/>
    <w:multiLevelType w:val="hybridMultilevel"/>
    <w:tmpl w:val="8DC44332"/>
    <w:lvl w:ilvl="0" w:tplc="330486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8AA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76E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EE3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469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CA6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9CAA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D88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762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F3533B0"/>
    <w:multiLevelType w:val="multilevel"/>
    <w:tmpl w:val="23F4D5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029431F"/>
    <w:multiLevelType w:val="hybridMultilevel"/>
    <w:tmpl w:val="97F4EB2E"/>
    <w:lvl w:ilvl="0" w:tplc="071E6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C60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68B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123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C477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8248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ACE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F44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6C6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C4A31E6"/>
    <w:multiLevelType w:val="hybridMultilevel"/>
    <w:tmpl w:val="20BE7B5C"/>
    <w:lvl w:ilvl="0" w:tplc="D81E7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D44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607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9C9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564F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5AB7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229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EE16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469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E1248C0"/>
    <w:multiLevelType w:val="hybridMultilevel"/>
    <w:tmpl w:val="0FBAC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E95CFD"/>
    <w:rsid w:val="00023ADF"/>
    <w:rsid w:val="00026214"/>
    <w:rsid w:val="0007503F"/>
    <w:rsid w:val="0008018C"/>
    <w:rsid w:val="000B31E6"/>
    <w:rsid w:val="000F7382"/>
    <w:rsid w:val="00165A6D"/>
    <w:rsid w:val="001B1681"/>
    <w:rsid w:val="00337ED2"/>
    <w:rsid w:val="00386D32"/>
    <w:rsid w:val="003B227C"/>
    <w:rsid w:val="00402F84"/>
    <w:rsid w:val="004A1E9D"/>
    <w:rsid w:val="00560804"/>
    <w:rsid w:val="005B6B68"/>
    <w:rsid w:val="005E0BDA"/>
    <w:rsid w:val="00666430"/>
    <w:rsid w:val="006A289B"/>
    <w:rsid w:val="006C77D5"/>
    <w:rsid w:val="007013E1"/>
    <w:rsid w:val="00755995"/>
    <w:rsid w:val="007A5383"/>
    <w:rsid w:val="007D282A"/>
    <w:rsid w:val="007D38EE"/>
    <w:rsid w:val="00853454"/>
    <w:rsid w:val="008D4063"/>
    <w:rsid w:val="0092397E"/>
    <w:rsid w:val="00940158"/>
    <w:rsid w:val="00974A08"/>
    <w:rsid w:val="009820ED"/>
    <w:rsid w:val="009F3356"/>
    <w:rsid w:val="00A27D8C"/>
    <w:rsid w:val="00AA2DFF"/>
    <w:rsid w:val="00AB0D81"/>
    <w:rsid w:val="00AB5949"/>
    <w:rsid w:val="00B10B67"/>
    <w:rsid w:val="00B1668F"/>
    <w:rsid w:val="00B94464"/>
    <w:rsid w:val="00C45AA1"/>
    <w:rsid w:val="00CF7A79"/>
    <w:rsid w:val="00D52A31"/>
    <w:rsid w:val="00E444C0"/>
    <w:rsid w:val="00E72ACF"/>
    <w:rsid w:val="00E76341"/>
    <w:rsid w:val="00E90D6C"/>
    <w:rsid w:val="00E92237"/>
    <w:rsid w:val="00E95CFD"/>
    <w:rsid w:val="00E9764C"/>
    <w:rsid w:val="00ED4B6E"/>
    <w:rsid w:val="00F467B7"/>
    <w:rsid w:val="00FA3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D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6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9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0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5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1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6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95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17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512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40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14</cp:revision>
  <dcterms:created xsi:type="dcterms:W3CDTF">2016-10-23T15:53:00Z</dcterms:created>
  <dcterms:modified xsi:type="dcterms:W3CDTF">2016-11-12T15:26:00Z</dcterms:modified>
</cp:coreProperties>
</file>