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C4243" w14:textId="15DE796C" w:rsidR="004D4CCE" w:rsidRPr="00B909C6" w:rsidRDefault="00D46DF1" w:rsidP="00B909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9C6">
        <w:rPr>
          <w:rFonts w:ascii="Times New Roman" w:hAnsi="Times New Roman" w:cs="Times New Roman"/>
          <w:b/>
          <w:bCs/>
          <w:sz w:val="24"/>
          <w:szCs w:val="24"/>
        </w:rPr>
        <w:t>COMPARING EFFECT OF CONCEPT MAP AND LECTURE METHOD ON DIABETES LEARNING LEVEL</w:t>
      </w:r>
    </w:p>
    <w:p w14:paraId="72DA9444" w14:textId="77777777" w:rsidR="00D46DF1" w:rsidRDefault="00D46DF1" w:rsidP="004D4CCE">
      <w:pPr>
        <w:rPr>
          <w:b/>
          <w:bCs/>
        </w:rPr>
      </w:pPr>
    </w:p>
    <w:p w14:paraId="20659F67" w14:textId="0D7813DE" w:rsidR="00D46DF1" w:rsidRPr="00B909C6" w:rsidRDefault="00D46DF1" w:rsidP="00D46D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9C6">
        <w:rPr>
          <w:rFonts w:ascii="Times New Roman" w:hAnsi="Times New Roman" w:cs="Times New Roman"/>
          <w:sz w:val="24"/>
          <w:szCs w:val="24"/>
        </w:rPr>
        <w:t xml:space="preserve">Döndü ŞANLITÜRK,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 </w:t>
      </w:r>
      <w:r w:rsidRPr="00B909C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909C6">
        <w:rPr>
          <w:rFonts w:ascii="Times New Roman" w:hAnsi="Times New Roman" w:cs="Times New Roman"/>
          <w:sz w:val="24"/>
          <w:szCs w:val="24"/>
        </w:rPr>
        <w:t xml:space="preserve">, </w:t>
      </w:r>
      <w:r w:rsidRPr="00B909C6">
        <w:rPr>
          <w:rFonts w:ascii="Times New Roman" w:hAnsi="Times New Roman" w:cs="Times New Roman"/>
          <w:sz w:val="24"/>
          <w:szCs w:val="24"/>
        </w:rPr>
        <w:t>Yasemin BOY</w:t>
      </w:r>
      <w:r w:rsidRPr="00B909C6">
        <w:rPr>
          <w:rFonts w:ascii="Times New Roman" w:hAnsi="Times New Roman" w:cs="Times New Roman"/>
          <w:sz w:val="24"/>
          <w:szCs w:val="24"/>
        </w:rPr>
        <w:t xml:space="preserve">, </w:t>
      </w:r>
      <w:r w:rsidRPr="00B909C6">
        <w:rPr>
          <w:rFonts w:ascii="Times New Roman" w:hAnsi="Times New Roman" w:cs="Times New Roman"/>
          <w:sz w:val="24"/>
          <w:szCs w:val="24"/>
        </w:rPr>
        <w:t>MS</w:t>
      </w:r>
      <w:r w:rsidRPr="00B909C6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5A106C9" w14:textId="77777777" w:rsidR="00D46DF1" w:rsidRPr="00B909C6" w:rsidRDefault="00D46DF1" w:rsidP="00D46D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9C6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B909C6">
        <w:rPr>
          <w:rFonts w:ascii="Times New Roman" w:hAnsi="Times New Roman" w:cs="Times New Roman"/>
          <w:sz w:val="24"/>
          <w:szCs w:val="24"/>
        </w:rPr>
        <w:t xml:space="preserve">Tokat Gaziosmanpaşa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, 60500, Tokat,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>.</w:t>
      </w:r>
    </w:p>
    <w:p w14:paraId="21F80224" w14:textId="6480D75C" w:rsidR="00D46DF1" w:rsidRPr="00B909C6" w:rsidRDefault="00D46DF1" w:rsidP="00D46D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9C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909C6">
        <w:rPr>
          <w:rFonts w:ascii="Times New Roman" w:hAnsi="Times New Roman" w:cs="Times New Roman"/>
          <w:sz w:val="24"/>
          <w:szCs w:val="24"/>
        </w:rPr>
        <w:t xml:space="preserve"> </w:t>
      </w:r>
      <w:r w:rsidRPr="00B909C6">
        <w:rPr>
          <w:rFonts w:ascii="Times New Roman" w:hAnsi="Times New Roman" w:cs="Times New Roman"/>
          <w:sz w:val="24"/>
          <w:szCs w:val="24"/>
        </w:rPr>
        <w:t xml:space="preserve">Tokat Gaziosmanpaşa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, 60500, Tokat,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>.</w:t>
      </w:r>
    </w:p>
    <w:p w14:paraId="51F34F99" w14:textId="77777777" w:rsidR="00B909C6" w:rsidRPr="00B909C6" w:rsidRDefault="00B909C6" w:rsidP="00D46DF1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94EC50" w14:textId="77777777" w:rsidR="00B909C6" w:rsidRPr="00B909C6" w:rsidRDefault="00B909C6" w:rsidP="00D46DF1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5D4FF9" w14:textId="7E417E3D" w:rsidR="00D46DF1" w:rsidRPr="00B909C6" w:rsidRDefault="00D46DF1" w:rsidP="00D46DF1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909C6">
        <w:rPr>
          <w:rFonts w:ascii="Times New Roman" w:hAnsi="Times New Roman" w:cs="Times New Roman"/>
          <w:b/>
          <w:sz w:val="24"/>
          <w:szCs w:val="24"/>
          <w:lang w:val="en-US"/>
        </w:rPr>
        <w:t>Corresponsding</w:t>
      </w:r>
      <w:proofErr w:type="spellEnd"/>
      <w:r w:rsidRPr="00B909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author:</w:t>
      </w:r>
    </w:p>
    <w:p w14:paraId="6FD1D01B" w14:textId="5C95D02F" w:rsidR="00D46DF1" w:rsidRPr="00B909C6" w:rsidRDefault="00D46DF1" w:rsidP="00D46DF1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909C6">
        <w:rPr>
          <w:rFonts w:ascii="Times New Roman" w:hAnsi="Times New Roman" w:cs="Times New Roman"/>
          <w:sz w:val="24"/>
          <w:szCs w:val="24"/>
          <w:lang w:val="en-US"/>
        </w:rPr>
        <w:t>Dondu</w:t>
      </w:r>
      <w:proofErr w:type="spellEnd"/>
      <w:r w:rsidRPr="00B909C6">
        <w:rPr>
          <w:rFonts w:ascii="Times New Roman" w:hAnsi="Times New Roman" w:cs="Times New Roman"/>
          <w:sz w:val="24"/>
          <w:szCs w:val="24"/>
          <w:lang w:val="en-US"/>
        </w:rPr>
        <w:t xml:space="preserve"> SANLITURK</w:t>
      </w:r>
    </w:p>
    <w:p w14:paraId="623E1D7F" w14:textId="7738E832" w:rsidR="00D46DF1" w:rsidRPr="00B909C6" w:rsidRDefault="00D46DF1" w:rsidP="00D46D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9C6">
        <w:rPr>
          <w:rFonts w:ascii="Times New Roman" w:hAnsi="Times New Roman" w:cs="Times New Roman"/>
          <w:sz w:val="24"/>
          <w:szCs w:val="24"/>
        </w:rPr>
        <w:t xml:space="preserve">Tokat Gaziosmanpaşa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9C6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B909C6">
        <w:rPr>
          <w:rFonts w:ascii="Times New Roman" w:hAnsi="Times New Roman" w:cs="Times New Roman"/>
          <w:sz w:val="24"/>
          <w:szCs w:val="24"/>
        </w:rPr>
        <w:t>.</w:t>
      </w:r>
    </w:p>
    <w:p w14:paraId="59479CF0" w14:textId="549B0F80" w:rsidR="00D46DF1" w:rsidRPr="00B909C6" w:rsidRDefault="00D46DF1" w:rsidP="00D46DF1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909C6">
        <w:rPr>
          <w:rFonts w:ascii="Times New Roman" w:hAnsi="Times New Roman" w:cs="Times New Roman"/>
          <w:sz w:val="24"/>
          <w:szCs w:val="24"/>
          <w:lang w:val="en-US"/>
        </w:rPr>
        <w:t xml:space="preserve">Address: </w:t>
      </w:r>
      <w:proofErr w:type="spellStart"/>
      <w:r w:rsidRPr="00B909C6">
        <w:rPr>
          <w:rFonts w:ascii="Times New Roman" w:hAnsi="Times New Roman" w:cs="Times New Roman"/>
          <w:sz w:val="24"/>
          <w:szCs w:val="24"/>
          <w:lang w:val="en-US"/>
        </w:rPr>
        <w:t>Gaziosmanpasa</w:t>
      </w:r>
      <w:proofErr w:type="spellEnd"/>
      <w:r w:rsidRPr="00B90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9C6">
        <w:rPr>
          <w:rFonts w:ascii="Times New Roman" w:hAnsi="Times New Roman" w:cs="Times New Roman"/>
          <w:sz w:val="24"/>
          <w:szCs w:val="24"/>
          <w:lang w:val="en-US"/>
        </w:rPr>
        <w:t>Mah</w:t>
      </w:r>
      <w:proofErr w:type="spellEnd"/>
      <w:r w:rsidRPr="00B909C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909C6">
        <w:rPr>
          <w:rFonts w:ascii="Times New Roman" w:hAnsi="Times New Roman" w:cs="Times New Roman"/>
          <w:sz w:val="24"/>
          <w:szCs w:val="24"/>
          <w:lang w:val="en-US"/>
        </w:rPr>
        <w:t>Alisan</w:t>
      </w:r>
      <w:proofErr w:type="spellEnd"/>
      <w:r w:rsidRPr="00B90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09C6">
        <w:rPr>
          <w:rFonts w:ascii="Times New Roman" w:hAnsi="Times New Roman" w:cs="Times New Roman"/>
          <w:sz w:val="24"/>
          <w:szCs w:val="24"/>
          <w:lang w:val="en-US"/>
        </w:rPr>
        <w:t>Diktas</w:t>
      </w:r>
      <w:proofErr w:type="spellEnd"/>
      <w:r w:rsidRPr="00B909C6">
        <w:rPr>
          <w:rFonts w:ascii="Times New Roman" w:hAnsi="Times New Roman" w:cs="Times New Roman"/>
          <w:sz w:val="24"/>
          <w:szCs w:val="24"/>
          <w:lang w:val="en-US"/>
        </w:rPr>
        <w:t xml:space="preserve"> Cad. No:</w:t>
      </w:r>
      <w:r w:rsidRPr="00B909C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B909C6">
        <w:rPr>
          <w:rFonts w:ascii="Times New Roman" w:hAnsi="Times New Roman" w:cs="Times New Roman"/>
          <w:sz w:val="24"/>
          <w:szCs w:val="24"/>
          <w:lang w:val="en-US"/>
        </w:rPr>
        <w:t>6 6</w:t>
      </w:r>
      <w:r w:rsidRPr="00B909C6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B909C6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B909C6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B909C6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  <w:proofErr w:type="spellStart"/>
      <w:r w:rsidRPr="00B909C6">
        <w:rPr>
          <w:rFonts w:ascii="Times New Roman" w:hAnsi="Times New Roman" w:cs="Times New Roman"/>
          <w:sz w:val="24"/>
          <w:szCs w:val="24"/>
          <w:lang w:val="en-US"/>
        </w:rPr>
        <w:t>Erbaa</w:t>
      </w:r>
      <w:proofErr w:type="spellEnd"/>
      <w:r w:rsidRPr="00B909C6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B909C6">
        <w:rPr>
          <w:rFonts w:ascii="Times New Roman" w:hAnsi="Times New Roman" w:cs="Times New Roman"/>
          <w:sz w:val="24"/>
          <w:szCs w:val="24"/>
          <w:lang w:val="en-US"/>
        </w:rPr>
        <w:t>TOKAT</w:t>
      </w:r>
    </w:p>
    <w:p w14:paraId="2B5C8A24" w14:textId="3F396477" w:rsidR="00D46DF1" w:rsidRPr="00B909C6" w:rsidRDefault="00D46DF1" w:rsidP="00D46DF1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909C6">
        <w:rPr>
          <w:rFonts w:ascii="Times New Roman" w:hAnsi="Times New Roman" w:cs="Times New Roman"/>
          <w:sz w:val="24"/>
          <w:szCs w:val="24"/>
          <w:lang w:val="en-US"/>
        </w:rPr>
        <w:t>Phone: +905</w:t>
      </w:r>
      <w:r w:rsidRPr="00B909C6">
        <w:rPr>
          <w:rFonts w:ascii="Times New Roman" w:hAnsi="Times New Roman" w:cs="Times New Roman"/>
          <w:sz w:val="24"/>
          <w:szCs w:val="24"/>
          <w:lang w:val="en-US"/>
        </w:rPr>
        <w:t xml:space="preserve">442651300, </w:t>
      </w:r>
      <w:r w:rsidRPr="00B909C6">
        <w:rPr>
          <w:rFonts w:ascii="Times New Roman" w:hAnsi="Times New Roman" w:cs="Times New Roman"/>
          <w:b/>
          <w:bCs/>
          <w:color w:val="1F497D"/>
          <w:sz w:val="24"/>
          <w:szCs w:val="24"/>
          <w:shd w:val="clear" w:color="auto" w:fill="FFFFFF"/>
        </w:rPr>
        <w:t>+90(356) 725 86 92-5126</w:t>
      </w:r>
    </w:p>
    <w:p w14:paraId="6987B485" w14:textId="759E88B7" w:rsidR="00C36AC6" w:rsidRPr="00B909C6" w:rsidRDefault="00D46DF1" w:rsidP="00B909C6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909C6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4" w:history="1">
        <w:r w:rsidR="00B909C6" w:rsidRPr="00B909C6">
          <w:rPr>
            <w:rStyle w:val="Kpr"/>
            <w:rFonts w:ascii="Times New Roman" w:hAnsi="Times New Roman" w:cs="Times New Roman"/>
            <w:sz w:val="24"/>
            <w:szCs w:val="24"/>
            <w:lang w:val="en-US"/>
          </w:rPr>
          <w:t>dtuna</w:t>
        </w:r>
        <w:r w:rsidR="00B909C6" w:rsidRPr="00B909C6">
          <w:rPr>
            <w:rStyle w:val="Kpr"/>
            <w:rFonts w:ascii="Times New Roman" w:hAnsi="Times New Roman" w:cs="Times New Roman"/>
            <w:sz w:val="24"/>
            <w:szCs w:val="24"/>
            <w:lang w:val="en-US"/>
          </w:rPr>
          <w:t>@</w:t>
        </w:r>
        <w:r w:rsidR="00B909C6" w:rsidRPr="00B909C6">
          <w:rPr>
            <w:rStyle w:val="Kpr"/>
            <w:rFonts w:ascii="Times New Roman" w:hAnsi="Times New Roman" w:cs="Times New Roman"/>
            <w:sz w:val="24"/>
            <w:szCs w:val="24"/>
            <w:lang w:val="en-US"/>
          </w:rPr>
          <w:t>windowsliv</w:t>
        </w:r>
        <w:bookmarkStart w:id="0" w:name="_GoBack"/>
        <w:bookmarkEnd w:id="0"/>
        <w:r w:rsidR="00B909C6" w:rsidRPr="00B909C6">
          <w:rPr>
            <w:rStyle w:val="Kpr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B909C6" w:rsidRPr="00B909C6">
          <w:rPr>
            <w:rStyle w:val="Kpr"/>
            <w:rFonts w:ascii="Times New Roman" w:hAnsi="Times New Roman" w:cs="Times New Roman"/>
            <w:sz w:val="24"/>
            <w:szCs w:val="24"/>
            <w:lang w:val="en-US"/>
          </w:rPr>
          <w:t>.com</w:t>
        </w:r>
      </w:hyperlink>
      <w:r w:rsidR="00B909C6" w:rsidRPr="00B90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6AC6">
        <w:br w:type="page"/>
      </w:r>
    </w:p>
    <w:p w14:paraId="7213EBF0" w14:textId="77777777" w:rsidR="00C36AC6" w:rsidRDefault="00C36AC6" w:rsidP="00C36AC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6003597"/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Comparing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Effect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Lecture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Diabetes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Learning Level</w:t>
      </w:r>
    </w:p>
    <w:p w14:paraId="014F5D83" w14:textId="77777777" w:rsidR="00C36AC6" w:rsidRDefault="00C36AC6" w:rsidP="00C36A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approaches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learners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develop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handling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diabetic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map-based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enables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connect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interdisciplinary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>
        <w:rPr>
          <w:rFonts w:ascii="Times New Roman" w:hAnsi="Times New Roman" w:cs="Times New Roman"/>
          <w:sz w:val="24"/>
          <w:szCs w:val="24"/>
        </w:rPr>
        <w:t>lack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evidence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map-based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CC31FDD" w14:textId="77777777" w:rsidR="00C36AC6" w:rsidRDefault="00C36AC6" w:rsidP="00C36A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Objectives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effect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map-based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lecture-based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Diabet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AA40BF" w14:textId="77777777" w:rsidR="00C36AC6" w:rsidRDefault="00C36AC6" w:rsidP="00C36A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Methods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This pretest posttest semi-experimental study has been conducted in the nursing school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Tokat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Turkey in 2019. In total, 56 second grade nursing students participated in the study. </w:t>
      </w:r>
      <w:proofErr w:type="spellStart"/>
      <w:r>
        <w:rPr>
          <w:rFonts w:ascii="Times New Roman" w:hAnsi="Times New Roman" w:cs="Times New Roman"/>
          <w:sz w:val="24"/>
          <w:szCs w:val="24"/>
        </w:rPr>
        <w:t>After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ranked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entrance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divided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(n=28)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lecture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(n=28)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effect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before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immediately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Data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questionnaires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demographic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data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gender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employment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place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residence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diploma.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multiple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choice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>
        <w:rPr>
          <w:rFonts w:ascii="Times New Roman" w:hAnsi="Times New Roman" w:cs="Times New Roman"/>
          <w:sz w:val="24"/>
          <w:szCs w:val="24"/>
        </w:rPr>
        <w:t>questions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82AE10" w14:textId="77777777" w:rsidR="00C36AC6" w:rsidRDefault="00C36AC6" w:rsidP="00C36A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Results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sociodemographic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lecture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(p&gt; .05). No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before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(p&gt; .05). </w:t>
      </w:r>
      <w:proofErr w:type="spellStart"/>
      <w:r>
        <w:rPr>
          <w:rFonts w:ascii="Times New Roman" w:hAnsi="Times New Roman" w:cs="Times New Roman"/>
          <w:sz w:val="24"/>
          <w:szCs w:val="24"/>
        </w:rPr>
        <w:t>After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 </w:t>
      </w:r>
      <w:proofErr w:type="gramStart"/>
      <w:r>
        <w:rPr>
          <w:rFonts w:ascii="Times New Roman" w:hAnsi="Times New Roman" w:cs="Times New Roman"/>
          <w:sz w:val="24"/>
          <w:szCs w:val="24"/>
        </w:rPr>
        <w:t>&lt; .</w:t>
      </w:r>
      <w:proofErr w:type="gramEnd"/>
      <w:r>
        <w:rPr>
          <w:rFonts w:ascii="Times New Roman" w:hAnsi="Times New Roman" w:cs="Times New Roman"/>
          <w:sz w:val="24"/>
          <w:szCs w:val="24"/>
        </w:rPr>
        <w:t>05).</w:t>
      </w:r>
    </w:p>
    <w:p w14:paraId="7A5C6B02" w14:textId="77777777" w:rsidR="00C36AC6" w:rsidRDefault="00C36AC6" w:rsidP="00C36A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Conclusions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achieving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Diabet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>
        <w:rPr>
          <w:rFonts w:ascii="Times New Roman" w:hAnsi="Times New Roman" w:cs="Times New Roman"/>
          <w:sz w:val="24"/>
          <w:szCs w:val="24"/>
        </w:rPr>
        <w:t>seems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map-based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lecture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map-based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could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encourage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which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ultimately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result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better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822BB4" w14:textId="77777777" w:rsidR="00C36AC6" w:rsidRDefault="00C36AC6" w:rsidP="00C36AC6">
      <w:pPr>
        <w:autoSpaceDE w:val="0"/>
        <w:autoSpaceDN w:val="0"/>
        <w:adjustRightInd w:val="0"/>
        <w:spacing w:after="0" w:line="240" w:lineRule="auto"/>
        <w:rPr>
          <w:rFonts w:ascii="Times New Roman" w:eastAsia="CharisSIL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Keywords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CharisSIL" w:hAnsi="Times New Roman" w:cs="Times New Roman"/>
          <w:sz w:val="24"/>
          <w:szCs w:val="24"/>
        </w:rPr>
        <w:t>Teaching</w:t>
      </w:r>
      <w:proofErr w:type="spellEnd"/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harisSIL" w:hAnsi="Times New Roman" w:cs="Times New Roman"/>
          <w:sz w:val="24"/>
          <w:szCs w:val="24"/>
        </w:rPr>
        <w:t>methods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CharisSIL" w:hAnsi="Times New Roman" w:cs="Times New Roman"/>
          <w:sz w:val="24"/>
          <w:szCs w:val="24"/>
        </w:rPr>
        <w:t>Lectures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CharisSIL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eastAsia="CharisSI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harisSIL" w:hAnsi="Times New Roman" w:cs="Times New Roman"/>
          <w:sz w:val="24"/>
          <w:szCs w:val="24"/>
        </w:rPr>
        <w:t>map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CharisSIL" w:hAnsi="Times New Roman" w:cs="Times New Roman"/>
          <w:sz w:val="24"/>
          <w:szCs w:val="24"/>
        </w:rPr>
        <w:t>Nursing</w:t>
      </w:r>
      <w:proofErr w:type="spellEnd"/>
    </w:p>
    <w:bookmarkEnd w:id="1"/>
    <w:p w14:paraId="72094DE8" w14:textId="77777777" w:rsidR="00B52C98" w:rsidRDefault="00B52C98" w:rsidP="004D4CCE"/>
    <w:sectPr w:rsidR="00B52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harisSIL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57B"/>
    <w:rsid w:val="003A2344"/>
    <w:rsid w:val="0040157B"/>
    <w:rsid w:val="004D4CCE"/>
    <w:rsid w:val="004E4123"/>
    <w:rsid w:val="00B52C98"/>
    <w:rsid w:val="00B909C6"/>
    <w:rsid w:val="00C36AC6"/>
    <w:rsid w:val="00D4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20F43"/>
  <w15:chartTrackingRefBased/>
  <w15:docId w15:val="{AE4A0A01-52AB-4C35-81AF-62008224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D4CCE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D4C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2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tuna@windowslive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Döndü ŞANLITÜRK</dc:creator>
  <cp:keywords/>
  <dc:description/>
  <cp:lastModifiedBy>Döndü ŞANLITÜRK</cp:lastModifiedBy>
  <cp:revision>6</cp:revision>
  <dcterms:created xsi:type="dcterms:W3CDTF">2019-11-29T17:12:00Z</dcterms:created>
  <dcterms:modified xsi:type="dcterms:W3CDTF">2019-11-30T11:28:00Z</dcterms:modified>
</cp:coreProperties>
</file>