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F7CA6" w14:textId="6156D30D" w:rsidR="00965753" w:rsidRPr="00BA3678" w:rsidRDefault="008C3957" w:rsidP="00C27F23">
      <w:pPr>
        <w:ind w:right="-90"/>
        <w:jc w:val="center"/>
        <w:rPr>
          <w:rFonts w:ascii="Arial" w:hAnsi="Arial" w:cs="Arial"/>
          <w:b/>
          <w:sz w:val="20"/>
        </w:rPr>
      </w:pPr>
      <w:r w:rsidRPr="00BA3678">
        <w:rPr>
          <w:rFonts w:ascii="Arial" w:hAnsi="Arial" w:cs="Arial"/>
          <w:b/>
          <w:sz w:val="20"/>
        </w:rPr>
        <w:t xml:space="preserve">Abstract for </w:t>
      </w:r>
      <w:r w:rsidR="00C10514">
        <w:rPr>
          <w:rFonts w:ascii="Arial" w:hAnsi="Arial" w:cs="Arial"/>
          <w:b/>
          <w:sz w:val="20"/>
        </w:rPr>
        <w:t>Intern</w:t>
      </w:r>
      <w:r w:rsidR="00690E91" w:rsidRPr="00BA3678">
        <w:rPr>
          <w:rFonts w:ascii="Arial" w:hAnsi="Arial" w:cs="Arial"/>
          <w:b/>
          <w:sz w:val="20"/>
        </w:rPr>
        <w:t xml:space="preserve">ational Conference on Health </w:t>
      </w:r>
      <w:r w:rsidR="00C10514">
        <w:rPr>
          <w:rFonts w:ascii="Arial" w:hAnsi="Arial" w:cs="Arial"/>
          <w:b/>
          <w:sz w:val="20"/>
        </w:rPr>
        <w:t>Nursing Education &amp; Practice</w:t>
      </w:r>
    </w:p>
    <w:p w14:paraId="74ADC9E3" w14:textId="3B6C40BD" w:rsidR="008C3957" w:rsidRPr="00BA3678" w:rsidRDefault="00AA6491" w:rsidP="00C27F23">
      <w:pPr>
        <w:ind w:right="-630"/>
        <w:jc w:val="both"/>
        <w:rPr>
          <w:rFonts w:ascii="Arial" w:hAnsi="Arial" w:cs="Arial"/>
          <w:sz w:val="20"/>
        </w:rPr>
      </w:pPr>
      <w:r w:rsidRPr="00BA3678">
        <w:rPr>
          <w:rFonts w:ascii="Arial" w:hAnsi="Arial" w:cs="Arial"/>
          <w:b/>
          <w:sz w:val="20"/>
        </w:rPr>
        <w:t>Title:</w:t>
      </w:r>
      <w:r w:rsidRPr="00BA3678">
        <w:rPr>
          <w:rFonts w:ascii="Arial" w:hAnsi="Arial" w:cs="Arial"/>
          <w:sz w:val="20"/>
        </w:rPr>
        <w:t xml:space="preserve"> </w:t>
      </w:r>
      <w:r w:rsidR="00690E91" w:rsidRPr="00BA3678">
        <w:rPr>
          <w:rFonts w:ascii="Arial" w:hAnsi="Arial" w:cs="Arial"/>
          <w:sz w:val="20"/>
        </w:rPr>
        <w:t>An initiative of e-</w:t>
      </w:r>
      <w:r w:rsidR="008C3957" w:rsidRPr="00BA3678">
        <w:rPr>
          <w:rFonts w:ascii="Arial" w:hAnsi="Arial" w:cs="Arial"/>
          <w:sz w:val="20"/>
        </w:rPr>
        <w:t xml:space="preserve">solution for </w:t>
      </w:r>
      <w:r w:rsidR="00295935" w:rsidRPr="00BA3678">
        <w:rPr>
          <w:rFonts w:ascii="Arial" w:hAnsi="Arial" w:cs="Arial"/>
          <w:sz w:val="20"/>
        </w:rPr>
        <w:t>nursing</w:t>
      </w:r>
      <w:r w:rsidR="008C3957" w:rsidRPr="00BA3678">
        <w:rPr>
          <w:rFonts w:ascii="Arial" w:hAnsi="Arial" w:cs="Arial"/>
          <w:sz w:val="20"/>
        </w:rPr>
        <w:t xml:space="preserve"> </w:t>
      </w:r>
      <w:r w:rsidR="00295935">
        <w:rPr>
          <w:rFonts w:ascii="Arial" w:hAnsi="Arial" w:cs="Arial"/>
          <w:sz w:val="20"/>
        </w:rPr>
        <w:t>sector</w:t>
      </w:r>
      <w:r w:rsidR="008C3957" w:rsidRPr="00BA3678">
        <w:rPr>
          <w:rFonts w:ascii="Arial" w:hAnsi="Arial" w:cs="Arial"/>
          <w:sz w:val="20"/>
        </w:rPr>
        <w:t xml:space="preserve"> in Bangladesh</w:t>
      </w:r>
    </w:p>
    <w:p w14:paraId="4A2704A6" w14:textId="1F395DFB" w:rsidR="00A20CB6" w:rsidRPr="00BA3678" w:rsidRDefault="00A20CB6" w:rsidP="009D4CF5">
      <w:pPr>
        <w:spacing w:after="120"/>
        <w:rPr>
          <w:rFonts w:ascii="Arial" w:hAnsi="Arial" w:cs="Arial"/>
          <w:b/>
          <w:sz w:val="20"/>
        </w:rPr>
      </w:pPr>
      <w:r w:rsidRPr="00BA3678">
        <w:rPr>
          <w:rFonts w:ascii="Arial" w:hAnsi="Arial" w:cs="Arial"/>
          <w:b/>
          <w:sz w:val="20"/>
        </w:rPr>
        <w:t xml:space="preserve">Theme: </w:t>
      </w:r>
      <w:r w:rsidR="00C10514">
        <w:rPr>
          <w:rFonts w:ascii="Arial" w:hAnsi="Arial" w:cs="Arial"/>
          <w:sz w:val="20"/>
        </w:rPr>
        <w:t>New Technology in Nursing Education (Track 8)</w:t>
      </w:r>
    </w:p>
    <w:p w14:paraId="55EA1F75" w14:textId="05417E42" w:rsidR="00E02D88" w:rsidRPr="00BA3678" w:rsidRDefault="00690E91" w:rsidP="009D4CF5">
      <w:pPr>
        <w:spacing w:after="120"/>
        <w:rPr>
          <w:rFonts w:ascii="Arial" w:hAnsi="Arial" w:cs="Arial"/>
          <w:b/>
          <w:sz w:val="20"/>
        </w:rPr>
      </w:pPr>
      <w:r w:rsidRPr="00BA3678">
        <w:rPr>
          <w:rFonts w:ascii="Arial" w:hAnsi="Arial" w:cs="Arial"/>
          <w:b/>
          <w:sz w:val="20"/>
        </w:rPr>
        <w:t>Sub Theme</w:t>
      </w:r>
      <w:r w:rsidR="00E02D88" w:rsidRPr="00BA3678">
        <w:rPr>
          <w:rFonts w:ascii="Arial" w:hAnsi="Arial" w:cs="Arial"/>
          <w:b/>
          <w:sz w:val="20"/>
        </w:rPr>
        <w:t>:</w:t>
      </w:r>
      <w:r w:rsidRPr="00BA3678">
        <w:rPr>
          <w:rFonts w:ascii="Arial" w:hAnsi="Arial" w:cs="Arial"/>
          <w:b/>
          <w:sz w:val="20"/>
        </w:rPr>
        <w:t xml:space="preserve"> </w:t>
      </w:r>
      <w:r w:rsidR="00C10514">
        <w:rPr>
          <w:rFonts w:ascii="Arial" w:hAnsi="Arial" w:cs="Arial"/>
          <w:sz w:val="20"/>
        </w:rPr>
        <w:t>Information and Communication Technology</w:t>
      </w:r>
    </w:p>
    <w:p w14:paraId="35DEA295" w14:textId="5CA0EDB1" w:rsidR="00AA6491" w:rsidRPr="00BA3678" w:rsidRDefault="00AA6491" w:rsidP="00532F4A">
      <w:pPr>
        <w:spacing w:after="0"/>
        <w:ind w:left="720" w:hanging="720"/>
        <w:rPr>
          <w:rFonts w:ascii="Arial" w:hAnsi="Arial" w:cs="Arial"/>
          <w:b/>
          <w:sz w:val="20"/>
        </w:rPr>
      </w:pPr>
      <w:r w:rsidRPr="00BA3678">
        <w:rPr>
          <w:rFonts w:ascii="Arial" w:hAnsi="Arial" w:cs="Arial"/>
          <w:b/>
          <w:sz w:val="20"/>
        </w:rPr>
        <w:t>Author:</w:t>
      </w:r>
      <w:r w:rsidR="00690E91" w:rsidRPr="00BA3678">
        <w:rPr>
          <w:rFonts w:ascii="Arial" w:hAnsi="Arial" w:cs="Arial"/>
          <w:b/>
          <w:sz w:val="20"/>
        </w:rPr>
        <w:t xml:space="preserve"> </w:t>
      </w:r>
      <w:r w:rsidR="00452B0D" w:rsidRPr="00BA3678">
        <w:rPr>
          <w:rFonts w:ascii="Arial" w:hAnsi="Arial" w:cs="Arial"/>
          <w:b/>
          <w:sz w:val="20"/>
        </w:rPr>
        <w:t xml:space="preserve"> </w:t>
      </w:r>
      <w:r w:rsidR="00532F4A" w:rsidRPr="00BA3678">
        <w:rPr>
          <w:rFonts w:ascii="Arial" w:hAnsi="Arial" w:cs="Arial"/>
          <w:bCs/>
          <w:sz w:val="20"/>
        </w:rPr>
        <w:t xml:space="preserve">1. Ms. </w:t>
      </w:r>
      <w:proofErr w:type="spellStart"/>
      <w:r w:rsidR="00532F4A" w:rsidRPr="00BA3678">
        <w:rPr>
          <w:rFonts w:ascii="Arial" w:hAnsi="Arial" w:cs="Arial"/>
          <w:bCs/>
          <w:sz w:val="20"/>
        </w:rPr>
        <w:t>Tandra</w:t>
      </w:r>
      <w:proofErr w:type="spellEnd"/>
      <w:r w:rsidR="00532F4A" w:rsidRPr="00BA3678">
        <w:rPr>
          <w:rFonts w:ascii="Arial" w:hAnsi="Arial" w:cs="Arial"/>
          <w:bCs/>
          <w:sz w:val="20"/>
        </w:rPr>
        <w:t xml:space="preserve"> </w:t>
      </w:r>
      <w:proofErr w:type="spellStart"/>
      <w:r w:rsidR="00532F4A" w:rsidRPr="00BA3678">
        <w:rPr>
          <w:rFonts w:ascii="Arial" w:hAnsi="Arial" w:cs="Arial"/>
          <w:bCs/>
          <w:sz w:val="20"/>
        </w:rPr>
        <w:t>Sikder</w:t>
      </w:r>
      <w:proofErr w:type="spellEnd"/>
      <w:r w:rsidR="00532F4A" w:rsidRPr="00BA3678">
        <w:rPr>
          <w:rFonts w:ascii="Arial" w:hAnsi="Arial" w:cs="Arial"/>
          <w:bCs/>
          <w:sz w:val="20"/>
        </w:rPr>
        <w:t xml:space="preserve">, DG, DGNM, MOHFW, 2. Dr. </w:t>
      </w:r>
      <w:proofErr w:type="spellStart"/>
      <w:r w:rsidR="00532F4A" w:rsidRPr="00BA3678">
        <w:rPr>
          <w:rFonts w:ascii="Arial" w:hAnsi="Arial" w:cs="Arial"/>
          <w:bCs/>
          <w:sz w:val="20"/>
        </w:rPr>
        <w:t>Lubana</w:t>
      </w:r>
      <w:proofErr w:type="spellEnd"/>
      <w:r w:rsidR="00532F4A" w:rsidRPr="00BA3678">
        <w:rPr>
          <w:rFonts w:ascii="Arial" w:hAnsi="Arial" w:cs="Arial"/>
          <w:bCs/>
          <w:sz w:val="20"/>
        </w:rPr>
        <w:t xml:space="preserve"> Ahmed, Canadian Project Director, </w:t>
      </w:r>
      <w:proofErr w:type="spellStart"/>
      <w:r w:rsidR="00532F4A" w:rsidRPr="00BA3678">
        <w:rPr>
          <w:rFonts w:ascii="Arial" w:hAnsi="Arial" w:cs="Arial"/>
          <w:bCs/>
          <w:sz w:val="20"/>
        </w:rPr>
        <w:t>Cowater</w:t>
      </w:r>
      <w:r w:rsidR="00AB653F">
        <w:rPr>
          <w:rFonts w:ascii="Arial" w:hAnsi="Arial" w:cs="Arial"/>
          <w:bCs/>
          <w:sz w:val="20"/>
        </w:rPr>
        <w:t>Sogema</w:t>
      </w:r>
      <w:proofErr w:type="spellEnd"/>
      <w:r w:rsidR="00532F4A" w:rsidRPr="00BA3678">
        <w:rPr>
          <w:rFonts w:ascii="Arial" w:hAnsi="Arial" w:cs="Arial"/>
          <w:bCs/>
          <w:sz w:val="20"/>
        </w:rPr>
        <w:t xml:space="preserve"> International Inc., 3. Dr. </w:t>
      </w:r>
      <w:proofErr w:type="spellStart"/>
      <w:r w:rsidR="00532F4A" w:rsidRPr="00BA3678">
        <w:rPr>
          <w:rFonts w:ascii="Arial" w:hAnsi="Arial" w:cs="Arial"/>
          <w:bCs/>
          <w:sz w:val="20"/>
        </w:rPr>
        <w:t>Monira</w:t>
      </w:r>
      <w:proofErr w:type="spellEnd"/>
      <w:r w:rsidR="00532F4A" w:rsidRPr="00BA3678">
        <w:rPr>
          <w:rFonts w:ascii="Arial" w:hAnsi="Arial" w:cs="Arial"/>
          <w:bCs/>
          <w:sz w:val="20"/>
        </w:rPr>
        <w:t xml:space="preserve"> </w:t>
      </w:r>
      <w:proofErr w:type="spellStart"/>
      <w:r w:rsidR="00532F4A" w:rsidRPr="00BA3678">
        <w:rPr>
          <w:rFonts w:ascii="Arial" w:hAnsi="Arial" w:cs="Arial"/>
          <w:bCs/>
          <w:sz w:val="20"/>
        </w:rPr>
        <w:t>Parveen</w:t>
      </w:r>
      <w:proofErr w:type="spellEnd"/>
      <w:r w:rsidR="00532F4A" w:rsidRPr="00BA3678">
        <w:rPr>
          <w:rFonts w:ascii="Arial" w:hAnsi="Arial" w:cs="Arial"/>
          <w:bCs/>
          <w:sz w:val="20"/>
        </w:rPr>
        <w:t xml:space="preserve">, Canadian Field Manager, HRH Project, </w:t>
      </w:r>
      <w:proofErr w:type="spellStart"/>
      <w:r w:rsidR="00532F4A" w:rsidRPr="00BA3678">
        <w:rPr>
          <w:rFonts w:ascii="Arial" w:hAnsi="Arial" w:cs="Arial"/>
          <w:bCs/>
          <w:sz w:val="20"/>
        </w:rPr>
        <w:t>Cowater</w:t>
      </w:r>
      <w:r w:rsidR="00AB653F">
        <w:rPr>
          <w:rFonts w:ascii="Arial" w:hAnsi="Arial" w:cs="Arial"/>
          <w:bCs/>
          <w:sz w:val="20"/>
        </w:rPr>
        <w:t>Sogema</w:t>
      </w:r>
      <w:proofErr w:type="spellEnd"/>
      <w:r w:rsidR="00532F4A" w:rsidRPr="00BA3678">
        <w:rPr>
          <w:rFonts w:ascii="Arial" w:hAnsi="Arial" w:cs="Arial"/>
          <w:bCs/>
          <w:sz w:val="20"/>
        </w:rPr>
        <w:t xml:space="preserve"> International </w:t>
      </w:r>
      <w:proofErr w:type="spellStart"/>
      <w:r w:rsidR="00532F4A" w:rsidRPr="00BA3678">
        <w:rPr>
          <w:rFonts w:ascii="Arial" w:hAnsi="Arial" w:cs="Arial"/>
          <w:bCs/>
          <w:sz w:val="20"/>
        </w:rPr>
        <w:t>Inc</w:t>
      </w:r>
      <w:proofErr w:type="spellEnd"/>
      <w:r w:rsidR="00532F4A" w:rsidRPr="00BA3678">
        <w:rPr>
          <w:rFonts w:ascii="Arial" w:hAnsi="Arial" w:cs="Arial"/>
          <w:bCs/>
          <w:sz w:val="20"/>
        </w:rPr>
        <w:t xml:space="preserve">, GAC, 4. Md. </w:t>
      </w:r>
      <w:proofErr w:type="spellStart"/>
      <w:r w:rsidR="00532F4A" w:rsidRPr="00BA3678">
        <w:rPr>
          <w:rFonts w:ascii="Arial" w:hAnsi="Arial" w:cs="Arial"/>
          <w:bCs/>
          <w:sz w:val="20"/>
        </w:rPr>
        <w:t>Mahbubur</w:t>
      </w:r>
      <w:proofErr w:type="spellEnd"/>
      <w:r w:rsidR="00532F4A" w:rsidRPr="00BA3678">
        <w:rPr>
          <w:rFonts w:ascii="Arial" w:hAnsi="Arial" w:cs="Arial"/>
          <w:bCs/>
          <w:sz w:val="20"/>
        </w:rPr>
        <w:t xml:space="preserve"> Rahman, IT Specialist, HRH Project, </w:t>
      </w:r>
      <w:proofErr w:type="spellStart"/>
      <w:r w:rsidR="00532F4A" w:rsidRPr="00BA3678">
        <w:rPr>
          <w:rFonts w:ascii="Arial" w:hAnsi="Arial" w:cs="Arial"/>
          <w:bCs/>
          <w:sz w:val="20"/>
        </w:rPr>
        <w:t>Cowater</w:t>
      </w:r>
      <w:r w:rsidR="00AB653F">
        <w:rPr>
          <w:rFonts w:ascii="Arial" w:hAnsi="Arial" w:cs="Arial"/>
          <w:bCs/>
          <w:sz w:val="20"/>
        </w:rPr>
        <w:t>Sogema</w:t>
      </w:r>
      <w:proofErr w:type="spellEnd"/>
      <w:r w:rsidR="00532F4A" w:rsidRPr="00BA3678">
        <w:rPr>
          <w:rFonts w:ascii="Arial" w:hAnsi="Arial" w:cs="Arial"/>
          <w:bCs/>
          <w:sz w:val="20"/>
        </w:rPr>
        <w:t xml:space="preserve"> International </w:t>
      </w:r>
      <w:proofErr w:type="spellStart"/>
      <w:r w:rsidR="00532F4A" w:rsidRPr="00BA3678">
        <w:rPr>
          <w:rFonts w:ascii="Arial" w:hAnsi="Arial" w:cs="Arial"/>
          <w:bCs/>
          <w:sz w:val="20"/>
        </w:rPr>
        <w:t>Inc</w:t>
      </w:r>
      <w:proofErr w:type="spellEnd"/>
      <w:r w:rsidR="00532F4A" w:rsidRPr="00BA3678">
        <w:rPr>
          <w:rFonts w:ascii="Arial" w:hAnsi="Arial" w:cs="Arial"/>
          <w:bCs/>
          <w:sz w:val="20"/>
        </w:rPr>
        <w:t>, GAC</w:t>
      </w:r>
    </w:p>
    <w:p w14:paraId="390FF995" w14:textId="5966E483" w:rsidR="00A979EF" w:rsidRPr="00BA3678" w:rsidRDefault="00A979EF" w:rsidP="00D223B6">
      <w:pPr>
        <w:spacing w:after="0"/>
        <w:jc w:val="both"/>
        <w:rPr>
          <w:rFonts w:ascii="Arial" w:hAnsi="Arial" w:cs="Arial"/>
          <w:b/>
          <w:sz w:val="12"/>
        </w:rPr>
      </w:pPr>
    </w:p>
    <w:p w14:paraId="767058F6" w14:textId="77777777" w:rsidR="0070197D" w:rsidRDefault="0070197D" w:rsidP="00D223B6">
      <w:pPr>
        <w:spacing w:after="0"/>
        <w:jc w:val="both"/>
        <w:rPr>
          <w:rFonts w:ascii="Arial" w:hAnsi="Arial" w:cs="Arial"/>
          <w:b/>
          <w:sz w:val="20"/>
        </w:rPr>
        <w:sectPr w:rsidR="0070197D" w:rsidSect="009D4CF5">
          <w:pgSz w:w="12240" w:h="15840"/>
          <w:pgMar w:top="900" w:right="1440" w:bottom="720" w:left="1440" w:header="720" w:footer="720" w:gutter="0"/>
          <w:cols w:space="720"/>
          <w:docGrid w:linePitch="360"/>
        </w:sectPr>
      </w:pPr>
    </w:p>
    <w:p w14:paraId="34E69F99" w14:textId="577EA9AD" w:rsidR="00690E91" w:rsidRPr="00BA3678" w:rsidRDefault="00690E91" w:rsidP="00D223B6">
      <w:pPr>
        <w:spacing w:after="0"/>
        <w:jc w:val="both"/>
        <w:rPr>
          <w:rFonts w:ascii="Arial" w:hAnsi="Arial" w:cs="Arial"/>
          <w:b/>
          <w:sz w:val="20"/>
        </w:rPr>
      </w:pPr>
      <w:r w:rsidRPr="00BA3678">
        <w:rPr>
          <w:rFonts w:ascii="Arial" w:hAnsi="Arial" w:cs="Arial"/>
          <w:b/>
          <w:sz w:val="20"/>
        </w:rPr>
        <w:t xml:space="preserve">Keywords: </w:t>
      </w:r>
      <w:r w:rsidR="001F7204" w:rsidRPr="00BA3678">
        <w:rPr>
          <w:rFonts w:ascii="Arial" w:hAnsi="Arial" w:cs="Arial"/>
          <w:sz w:val="20"/>
        </w:rPr>
        <w:t xml:space="preserve">e-solution-Electronic </w:t>
      </w:r>
      <w:r w:rsidR="00295935">
        <w:rPr>
          <w:rFonts w:ascii="Arial" w:hAnsi="Arial" w:cs="Arial"/>
          <w:sz w:val="20"/>
        </w:rPr>
        <w:t>S</w:t>
      </w:r>
      <w:r w:rsidR="001F7204" w:rsidRPr="00BA3678">
        <w:rPr>
          <w:rFonts w:ascii="Arial" w:hAnsi="Arial" w:cs="Arial"/>
          <w:sz w:val="20"/>
        </w:rPr>
        <w:t>olution,</w:t>
      </w:r>
      <w:r w:rsidR="001F7204" w:rsidRPr="00BA3678">
        <w:rPr>
          <w:rFonts w:ascii="Arial" w:hAnsi="Arial" w:cs="Arial"/>
          <w:b/>
          <w:sz w:val="20"/>
        </w:rPr>
        <w:t xml:space="preserve"> </w:t>
      </w:r>
      <w:r w:rsidR="00C10514" w:rsidRPr="00C10514">
        <w:rPr>
          <w:rFonts w:ascii="Arial" w:hAnsi="Arial" w:cs="Arial"/>
          <w:sz w:val="20"/>
        </w:rPr>
        <w:t>ICT-</w:t>
      </w:r>
      <w:r w:rsidR="00C10514">
        <w:rPr>
          <w:rFonts w:ascii="Arial" w:hAnsi="Arial" w:cs="Arial"/>
          <w:sz w:val="20"/>
        </w:rPr>
        <w:t xml:space="preserve">Information Communication Technology, </w:t>
      </w:r>
      <w:r w:rsidR="00AA5051" w:rsidRPr="00BA3678">
        <w:rPr>
          <w:rFonts w:ascii="Arial" w:hAnsi="Arial" w:cs="Arial"/>
          <w:sz w:val="20"/>
        </w:rPr>
        <w:t>HRH</w:t>
      </w:r>
      <w:r w:rsidR="0086234A">
        <w:rPr>
          <w:rFonts w:ascii="Arial" w:hAnsi="Arial" w:cs="Arial"/>
          <w:sz w:val="20"/>
        </w:rPr>
        <w:t xml:space="preserve"> project</w:t>
      </w:r>
      <w:r w:rsidR="00AA5051" w:rsidRPr="00BA3678">
        <w:rPr>
          <w:rFonts w:ascii="Arial" w:hAnsi="Arial" w:cs="Arial"/>
          <w:sz w:val="20"/>
        </w:rPr>
        <w:t>-Human Resources for Health</w:t>
      </w:r>
      <w:r w:rsidR="0086234A">
        <w:rPr>
          <w:rFonts w:ascii="Arial" w:hAnsi="Arial" w:cs="Arial"/>
          <w:sz w:val="20"/>
        </w:rPr>
        <w:t xml:space="preserve"> project</w:t>
      </w:r>
      <w:r w:rsidR="00AA5051" w:rsidRPr="00BA3678">
        <w:rPr>
          <w:rFonts w:ascii="Arial" w:hAnsi="Arial" w:cs="Arial"/>
          <w:sz w:val="20"/>
        </w:rPr>
        <w:t>,</w:t>
      </w:r>
      <w:r w:rsidR="00AA5051" w:rsidRPr="00BA3678">
        <w:rPr>
          <w:rFonts w:ascii="Arial" w:hAnsi="Arial" w:cs="Arial"/>
          <w:b/>
          <w:sz w:val="20"/>
        </w:rPr>
        <w:t xml:space="preserve"> </w:t>
      </w:r>
      <w:r w:rsidR="00F0138E" w:rsidRPr="00BA3678">
        <w:rPr>
          <w:rFonts w:ascii="Arial" w:hAnsi="Arial" w:cs="Arial"/>
          <w:sz w:val="20"/>
        </w:rPr>
        <w:t>BNMC-Bangladesh Nursing and Midwifery Council, NEMS-Nurse-</w:t>
      </w:r>
      <w:r w:rsidR="00042410" w:rsidRPr="00BA3678">
        <w:rPr>
          <w:rFonts w:ascii="Arial" w:hAnsi="Arial" w:cs="Arial"/>
          <w:sz w:val="20"/>
        </w:rPr>
        <w:t>M</w:t>
      </w:r>
      <w:r w:rsidR="00F0138E" w:rsidRPr="00BA3678">
        <w:rPr>
          <w:rFonts w:ascii="Arial" w:hAnsi="Arial" w:cs="Arial"/>
          <w:sz w:val="20"/>
        </w:rPr>
        <w:t>idwife Education Management System,</w:t>
      </w:r>
      <w:r w:rsidR="002D2E14" w:rsidRPr="00BA3678">
        <w:rPr>
          <w:rFonts w:ascii="Arial" w:hAnsi="Arial" w:cs="Arial"/>
          <w:sz w:val="20"/>
        </w:rPr>
        <w:t xml:space="preserve"> DGNM-Directorate General of Nursing and Midwifery</w:t>
      </w:r>
      <w:r w:rsidR="00AF751F" w:rsidRPr="00BA3678">
        <w:rPr>
          <w:rFonts w:ascii="Arial" w:hAnsi="Arial" w:cs="Arial"/>
          <w:sz w:val="20"/>
        </w:rPr>
        <w:t xml:space="preserve">, </w:t>
      </w:r>
      <w:proofErr w:type="spellStart"/>
      <w:r w:rsidR="00AF751F" w:rsidRPr="00BA3678">
        <w:rPr>
          <w:rFonts w:ascii="Arial" w:hAnsi="Arial" w:cs="Arial"/>
          <w:sz w:val="20"/>
        </w:rPr>
        <w:t>MoHFW</w:t>
      </w:r>
      <w:proofErr w:type="spellEnd"/>
      <w:r w:rsidR="00AF751F" w:rsidRPr="00BA3678">
        <w:rPr>
          <w:rFonts w:ascii="Arial" w:hAnsi="Arial" w:cs="Arial"/>
          <w:sz w:val="20"/>
        </w:rPr>
        <w:t>-Ministry of Health and Family Welfare</w:t>
      </w:r>
      <w:r w:rsidR="00C417DA" w:rsidRPr="00BA3678">
        <w:rPr>
          <w:rFonts w:ascii="Arial" w:hAnsi="Arial" w:cs="Arial"/>
          <w:sz w:val="20"/>
        </w:rPr>
        <w:t>, NIs-Nursing Institutes</w:t>
      </w:r>
      <w:r w:rsidR="0027286B">
        <w:rPr>
          <w:rFonts w:ascii="Arial" w:hAnsi="Arial" w:cs="Arial"/>
          <w:sz w:val="20"/>
        </w:rPr>
        <w:t>, PMIS-Personnel Management Information System</w:t>
      </w:r>
    </w:p>
    <w:p w14:paraId="0E857B97" w14:textId="04113A98" w:rsidR="00690E91" w:rsidRPr="00BA3678" w:rsidRDefault="00690E91" w:rsidP="00D223B6">
      <w:pPr>
        <w:spacing w:after="0"/>
        <w:jc w:val="both"/>
        <w:rPr>
          <w:rFonts w:ascii="Arial" w:hAnsi="Arial" w:cs="Arial"/>
          <w:b/>
          <w:sz w:val="10"/>
        </w:rPr>
      </w:pPr>
    </w:p>
    <w:p w14:paraId="31E2FC84" w14:textId="387F4923" w:rsidR="00D223B6" w:rsidRPr="00D66A4A" w:rsidRDefault="00D223B6" w:rsidP="0070197D">
      <w:pPr>
        <w:pStyle w:val="ListParagraph"/>
        <w:numPr>
          <w:ilvl w:val="0"/>
          <w:numId w:val="2"/>
        </w:numPr>
        <w:spacing w:after="0"/>
        <w:ind w:left="180" w:hanging="180"/>
        <w:jc w:val="both"/>
        <w:rPr>
          <w:rFonts w:ascii="Arial" w:hAnsi="Arial" w:cs="Arial"/>
          <w:b/>
          <w:sz w:val="20"/>
        </w:rPr>
      </w:pPr>
      <w:r w:rsidRPr="00D66A4A">
        <w:rPr>
          <w:rFonts w:ascii="Arial" w:hAnsi="Arial" w:cs="Arial"/>
          <w:b/>
          <w:sz w:val="20"/>
        </w:rPr>
        <w:t>Abstract</w:t>
      </w:r>
    </w:p>
    <w:p w14:paraId="3B14BDE6" w14:textId="1469DCC9" w:rsidR="00944B38" w:rsidRDefault="00295935" w:rsidP="00990A19">
      <w:pPr>
        <w:jc w:val="both"/>
        <w:rPr>
          <w:rFonts w:ascii="Arial" w:hAnsi="Arial" w:cs="Arial"/>
          <w:sz w:val="20"/>
        </w:rPr>
      </w:pPr>
      <w:r>
        <w:rPr>
          <w:rFonts w:ascii="Arial" w:hAnsi="Arial" w:cs="Arial"/>
          <w:sz w:val="20"/>
        </w:rPr>
        <w:t>In Bangladesh, a</w:t>
      </w:r>
      <w:r w:rsidR="00C04EDB" w:rsidRPr="00C04EDB">
        <w:rPr>
          <w:rFonts w:ascii="Arial" w:hAnsi="Arial" w:cs="Arial"/>
          <w:sz w:val="20"/>
        </w:rPr>
        <w:t>bout 18,000 students are admitted every year into 322 nursing institutes and colleges. BNMC have system to keep all students’ info into student’s registration database. There is demand for digitalization of nursing education specially the examination management for improving record keeping. HRH project designed an electronic NEMS for better education management for Nursing Institutes in consultation with DGNM</w:t>
      </w:r>
      <w:r>
        <w:rPr>
          <w:rFonts w:ascii="Arial" w:hAnsi="Arial" w:cs="Arial"/>
          <w:sz w:val="20"/>
        </w:rPr>
        <w:t>, BNMC</w:t>
      </w:r>
      <w:r w:rsidR="00C04EDB" w:rsidRPr="00C04EDB">
        <w:rPr>
          <w:rFonts w:ascii="Arial" w:hAnsi="Arial" w:cs="Arial"/>
          <w:sz w:val="20"/>
        </w:rPr>
        <w:t xml:space="preserve"> and MOHFW. Key developmental steps were followed to develop the NEMS software. NEMS is mainly divided into seven modules- Faculty, Student, and Exam result, Library, Hostel, Laboratory and Inventory. The NEMS software will support continuously to </w:t>
      </w:r>
      <w:r w:rsidR="006761E4">
        <w:rPr>
          <w:rFonts w:ascii="Arial" w:hAnsi="Arial" w:cs="Arial"/>
          <w:sz w:val="20"/>
        </w:rPr>
        <w:t>track information of nurse-midwife</w:t>
      </w:r>
      <w:r w:rsidR="00C04EDB" w:rsidRPr="00C04EDB">
        <w:rPr>
          <w:rFonts w:ascii="Arial" w:hAnsi="Arial" w:cs="Arial"/>
          <w:sz w:val="20"/>
        </w:rPr>
        <w:t xml:space="preserve"> that will be compatible with the BNMC database</w:t>
      </w:r>
      <w:r w:rsidR="0027286B">
        <w:rPr>
          <w:rFonts w:ascii="Arial" w:hAnsi="Arial" w:cs="Arial"/>
          <w:sz w:val="20"/>
        </w:rPr>
        <w:t xml:space="preserve"> and PMIS software</w:t>
      </w:r>
      <w:r w:rsidR="00C04EDB" w:rsidRPr="00C04EDB">
        <w:rPr>
          <w:rFonts w:ascii="Arial" w:hAnsi="Arial" w:cs="Arial"/>
          <w:sz w:val="20"/>
        </w:rPr>
        <w:t xml:space="preserve">. </w:t>
      </w:r>
      <w:r w:rsidR="0027286B">
        <w:rPr>
          <w:rFonts w:ascii="Arial" w:hAnsi="Arial" w:cs="Arial"/>
          <w:sz w:val="20"/>
        </w:rPr>
        <w:t>Objectives of this initiatives</w:t>
      </w:r>
      <w:r w:rsidR="0090712E" w:rsidRPr="00BA3678">
        <w:rPr>
          <w:rFonts w:ascii="Arial" w:hAnsi="Arial" w:cs="Arial"/>
          <w:sz w:val="20"/>
        </w:rPr>
        <w:t xml:space="preserve"> </w:t>
      </w:r>
      <w:r w:rsidR="0027286B">
        <w:rPr>
          <w:rFonts w:ascii="Arial" w:hAnsi="Arial" w:cs="Arial"/>
          <w:sz w:val="20"/>
        </w:rPr>
        <w:t>t</w:t>
      </w:r>
      <w:r w:rsidR="001C42E2" w:rsidRPr="00BA3678">
        <w:rPr>
          <w:rFonts w:ascii="Arial" w:hAnsi="Arial" w:cs="Arial"/>
          <w:sz w:val="20"/>
        </w:rPr>
        <w:t xml:space="preserve">o </w:t>
      </w:r>
      <w:r w:rsidR="00F91B20">
        <w:rPr>
          <w:rFonts w:ascii="Arial" w:hAnsi="Arial" w:cs="Arial"/>
          <w:sz w:val="20"/>
        </w:rPr>
        <w:t xml:space="preserve">improve ICT based nursing </w:t>
      </w:r>
      <w:r w:rsidR="00C072D4" w:rsidRPr="00BA3678">
        <w:rPr>
          <w:rFonts w:ascii="Arial" w:hAnsi="Arial" w:cs="Arial"/>
          <w:sz w:val="20"/>
        </w:rPr>
        <w:t>education management</w:t>
      </w:r>
      <w:r w:rsidR="00234475" w:rsidRPr="00BA3678">
        <w:rPr>
          <w:rFonts w:ascii="Arial" w:hAnsi="Arial" w:cs="Arial"/>
          <w:sz w:val="20"/>
        </w:rPr>
        <w:t xml:space="preserve"> system</w:t>
      </w:r>
      <w:r w:rsidR="001C42E2" w:rsidRPr="00BA3678">
        <w:rPr>
          <w:rFonts w:ascii="Arial" w:hAnsi="Arial" w:cs="Arial"/>
          <w:sz w:val="20"/>
        </w:rPr>
        <w:t xml:space="preserve"> with a phased introduction </w:t>
      </w:r>
      <w:r w:rsidR="00532F4A" w:rsidRPr="00BA3678">
        <w:rPr>
          <w:rFonts w:ascii="Arial" w:hAnsi="Arial" w:cs="Arial"/>
          <w:sz w:val="20"/>
        </w:rPr>
        <w:t>of web</w:t>
      </w:r>
      <w:r w:rsidR="001C42E2" w:rsidRPr="00BA3678">
        <w:rPr>
          <w:rFonts w:ascii="Arial" w:hAnsi="Arial" w:cs="Arial"/>
          <w:sz w:val="20"/>
        </w:rPr>
        <w:t xml:space="preserve">-based </w:t>
      </w:r>
      <w:r w:rsidR="00234475" w:rsidRPr="00BA3678">
        <w:rPr>
          <w:rFonts w:ascii="Arial" w:hAnsi="Arial" w:cs="Arial"/>
          <w:sz w:val="20"/>
        </w:rPr>
        <w:t>NEMS</w:t>
      </w:r>
      <w:r w:rsidR="001C42E2" w:rsidRPr="00BA3678">
        <w:rPr>
          <w:rFonts w:ascii="Arial" w:hAnsi="Arial" w:cs="Arial"/>
          <w:sz w:val="20"/>
        </w:rPr>
        <w:t xml:space="preserve"> to </w:t>
      </w:r>
      <w:r w:rsidR="000905CF" w:rsidRPr="00BA3678">
        <w:rPr>
          <w:rFonts w:ascii="Arial" w:hAnsi="Arial" w:cs="Arial"/>
          <w:sz w:val="20"/>
        </w:rPr>
        <w:t xml:space="preserve">nursing </w:t>
      </w:r>
      <w:r w:rsidR="006A676C" w:rsidRPr="00BA3678">
        <w:rPr>
          <w:rFonts w:ascii="Arial" w:hAnsi="Arial" w:cs="Arial"/>
          <w:sz w:val="20"/>
        </w:rPr>
        <w:t>institutes</w:t>
      </w:r>
      <w:r w:rsidR="001C42E2" w:rsidRPr="00BA3678">
        <w:rPr>
          <w:rFonts w:ascii="Arial" w:hAnsi="Arial" w:cs="Arial"/>
          <w:sz w:val="20"/>
        </w:rPr>
        <w:t xml:space="preserve"> </w:t>
      </w:r>
      <w:r w:rsidR="00C27F23" w:rsidRPr="00BA3678">
        <w:rPr>
          <w:rFonts w:ascii="Arial" w:hAnsi="Arial" w:cs="Arial"/>
          <w:sz w:val="20"/>
        </w:rPr>
        <w:t>under</w:t>
      </w:r>
      <w:r w:rsidR="0027286B">
        <w:rPr>
          <w:rFonts w:ascii="Arial" w:hAnsi="Arial" w:cs="Arial"/>
          <w:sz w:val="20"/>
        </w:rPr>
        <w:t xml:space="preserve"> the </w:t>
      </w:r>
      <w:proofErr w:type="spellStart"/>
      <w:r w:rsidR="0027286B">
        <w:rPr>
          <w:rFonts w:ascii="Arial" w:hAnsi="Arial" w:cs="Arial"/>
          <w:sz w:val="20"/>
        </w:rPr>
        <w:t>MoHFW</w:t>
      </w:r>
      <w:proofErr w:type="spellEnd"/>
      <w:r w:rsidR="0027286B">
        <w:rPr>
          <w:rFonts w:ascii="Arial" w:hAnsi="Arial" w:cs="Arial"/>
          <w:sz w:val="20"/>
        </w:rPr>
        <w:t xml:space="preserve">. </w:t>
      </w:r>
      <w:r w:rsidR="00252FC6" w:rsidRPr="00BA3678">
        <w:rPr>
          <w:rFonts w:ascii="Arial" w:hAnsi="Arial" w:cs="Arial"/>
          <w:sz w:val="20"/>
        </w:rPr>
        <w:t>The key approach of this paper will describe</w:t>
      </w:r>
      <w:r w:rsidR="00D33ED4" w:rsidRPr="00BA3678">
        <w:rPr>
          <w:rFonts w:ascii="Arial" w:hAnsi="Arial" w:cs="Arial"/>
          <w:sz w:val="20"/>
        </w:rPr>
        <w:t xml:space="preserve"> and share the methodological </w:t>
      </w:r>
      <w:r w:rsidR="001A4FC1" w:rsidRPr="00BA3678">
        <w:rPr>
          <w:rFonts w:ascii="Arial" w:hAnsi="Arial" w:cs="Arial"/>
          <w:sz w:val="20"/>
        </w:rPr>
        <w:t>aspects</w:t>
      </w:r>
      <w:r w:rsidR="00D33ED4" w:rsidRPr="00BA3678">
        <w:rPr>
          <w:rFonts w:ascii="Arial" w:hAnsi="Arial" w:cs="Arial"/>
          <w:sz w:val="20"/>
        </w:rPr>
        <w:t xml:space="preserve"> with regard to</w:t>
      </w:r>
      <w:r w:rsidR="0024793B" w:rsidRPr="00BA3678">
        <w:rPr>
          <w:rFonts w:ascii="Arial" w:hAnsi="Arial" w:cs="Arial"/>
          <w:sz w:val="20"/>
        </w:rPr>
        <w:t xml:space="preserve"> database management, </w:t>
      </w:r>
      <w:r w:rsidR="00111879" w:rsidRPr="00BA3678">
        <w:rPr>
          <w:rFonts w:ascii="Arial" w:hAnsi="Arial" w:cs="Arial"/>
          <w:sz w:val="20"/>
        </w:rPr>
        <w:t>preparation</w:t>
      </w:r>
      <w:r w:rsidR="0024793B" w:rsidRPr="00BA3678">
        <w:rPr>
          <w:rFonts w:ascii="Arial" w:hAnsi="Arial" w:cs="Arial"/>
          <w:sz w:val="20"/>
        </w:rPr>
        <w:t xml:space="preserve"> of database </w:t>
      </w:r>
      <w:r w:rsidR="001A4FC1" w:rsidRPr="00BA3678">
        <w:rPr>
          <w:rFonts w:ascii="Arial" w:hAnsi="Arial" w:cs="Arial"/>
          <w:sz w:val="20"/>
        </w:rPr>
        <w:t xml:space="preserve">reports, data security, </w:t>
      </w:r>
      <w:r w:rsidR="00111879" w:rsidRPr="00BA3678">
        <w:rPr>
          <w:rFonts w:ascii="Arial" w:hAnsi="Arial" w:cs="Arial"/>
          <w:sz w:val="20"/>
        </w:rPr>
        <w:t>privacy</w:t>
      </w:r>
      <w:r w:rsidR="0024793B" w:rsidRPr="00BA3678">
        <w:rPr>
          <w:rFonts w:ascii="Arial" w:hAnsi="Arial" w:cs="Arial"/>
          <w:sz w:val="20"/>
        </w:rPr>
        <w:t xml:space="preserve"> </w:t>
      </w:r>
      <w:r w:rsidR="001A4FC1" w:rsidRPr="00BA3678">
        <w:rPr>
          <w:rFonts w:ascii="Arial" w:hAnsi="Arial" w:cs="Arial"/>
          <w:sz w:val="20"/>
        </w:rPr>
        <w:t>and</w:t>
      </w:r>
      <w:r w:rsidR="0024793B" w:rsidRPr="00BA3678">
        <w:rPr>
          <w:rFonts w:ascii="Arial" w:hAnsi="Arial" w:cs="Arial"/>
          <w:sz w:val="20"/>
        </w:rPr>
        <w:t xml:space="preserve"> queries</w:t>
      </w:r>
      <w:r w:rsidR="001A4FC1" w:rsidRPr="00BA3678">
        <w:rPr>
          <w:rFonts w:ascii="Arial" w:hAnsi="Arial" w:cs="Arial"/>
          <w:sz w:val="20"/>
        </w:rPr>
        <w:t>,</w:t>
      </w:r>
      <w:r w:rsidR="0024793B" w:rsidRPr="00BA3678">
        <w:rPr>
          <w:rFonts w:ascii="Arial" w:hAnsi="Arial" w:cs="Arial"/>
          <w:sz w:val="20"/>
        </w:rPr>
        <w:t xml:space="preserve"> and network manag</w:t>
      </w:r>
      <w:r w:rsidR="00F46617" w:rsidRPr="00BA3678">
        <w:rPr>
          <w:rFonts w:ascii="Arial" w:hAnsi="Arial" w:cs="Arial"/>
          <w:sz w:val="20"/>
        </w:rPr>
        <w:t>ement.</w:t>
      </w:r>
      <w:r w:rsidR="002E7040" w:rsidRPr="00BA3678">
        <w:rPr>
          <w:rFonts w:ascii="Arial" w:hAnsi="Arial" w:cs="Arial"/>
          <w:sz w:val="20"/>
        </w:rPr>
        <w:t xml:space="preserve"> </w:t>
      </w:r>
      <w:r w:rsidR="00F46617" w:rsidRPr="00BA3678">
        <w:rPr>
          <w:rFonts w:ascii="Arial" w:hAnsi="Arial" w:cs="Arial"/>
          <w:sz w:val="20"/>
        </w:rPr>
        <w:t xml:space="preserve">Keeping </w:t>
      </w:r>
      <w:r w:rsidR="002E7040" w:rsidRPr="00BA3678">
        <w:rPr>
          <w:rFonts w:ascii="Arial" w:hAnsi="Arial" w:cs="Arial"/>
          <w:sz w:val="20"/>
        </w:rPr>
        <w:t xml:space="preserve">all </w:t>
      </w:r>
      <w:r w:rsidR="00F46617" w:rsidRPr="00BA3678">
        <w:rPr>
          <w:rFonts w:ascii="Arial" w:hAnsi="Arial" w:cs="Arial"/>
          <w:sz w:val="20"/>
        </w:rPr>
        <w:t xml:space="preserve">the </w:t>
      </w:r>
      <w:r w:rsidR="00944B38" w:rsidRPr="00BA3678">
        <w:rPr>
          <w:rFonts w:ascii="Arial" w:hAnsi="Arial" w:cs="Arial"/>
          <w:sz w:val="20"/>
        </w:rPr>
        <w:t>necessary</w:t>
      </w:r>
      <w:r w:rsidR="00F46617" w:rsidRPr="00BA3678">
        <w:rPr>
          <w:rFonts w:ascii="Arial" w:hAnsi="Arial" w:cs="Arial"/>
          <w:sz w:val="20"/>
        </w:rPr>
        <w:t xml:space="preserve"> req</w:t>
      </w:r>
      <w:r w:rsidR="0024793B" w:rsidRPr="00BA3678">
        <w:rPr>
          <w:rFonts w:ascii="Arial" w:hAnsi="Arial" w:cs="Arial"/>
          <w:sz w:val="20"/>
        </w:rPr>
        <w:t>uirements in mind</w:t>
      </w:r>
      <w:r w:rsidR="008436EE" w:rsidRPr="00BA3678">
        <w:rPr>
          <w:rFonts w:ascii="Arial" w:hAnsi="Arial" w:cs="Arial"/>
          <w:sz w:val="20"/>
        </w:rPr>
        <w:t xml:space="preserve">, this web based </w:t>
      </w:r>
      <w:r w:rsidR="006B7715" w:rsidRPr="00BA3678">
        <w:rPr>
          <w:rFonts w:ascii="Arial" w:hAnsi="Arial" w:cs="Arial"/>
          <w:sz w:val="20"/>
        </w:rPr>
        <w:t>NEMS</w:t>
      </w:r>
      <w:r w:rsidR="008436EE" w:rsidRPr="00BA3678">
        <w:rPr>
          <w:rFonts w:ascii="Arial" w:hAnsi="Arial" w:cs="Arial"/>
          <w:sz w:val="20"/>
        </w:rPr>
        <w:t xml:space="preserve"> has been designed and developed with the </w:t>
      </w:r>
      <w:r w:rsidR="00111879" w:rsidRPr="00BA3678">
        <w:rPr>
          <w:rFonts w:ascii="Arial" w:hAnsi="Arial" w:cs="Arial"/>
          <w:sz w:val="20"/>
        </w:rPr>
        <w:t>objective</w:t>
      </w:r>
      <w:r w:rsidR="008436EE" w:rsidRPr="00BA3678">
        <w:rPr>
          <w:rFonts w:ascii="Arial" w:hAnsi="Arial" w:cs="Arial"/>
          <w:sz w:val="20"/>
        </w:rPr>
        <w:t xml:space="preserve"> that the system is technically easy and fast to access o</w:t>
      </w:r>
      <w:r w:rsidR="00111879" w:rsidRPr="00BA3678">
        <w:rPr>
          <w:rFonts w:ascii="Arial" w:hAnsi="Arial" w:cs="Arial"/>
          <w:sz w:val="20"/>
        </w:rPr>
        <w:t>n web with limited skill</w:t>
      </w:r>
      <w:r w:rsidR="00F81D8E" w:rsidRPr="00BA3678">
        <w:rPr>
          <w:rFonts w:ascii="Arial" w:hAnsi="Arial" w:cs="Arial"/>
          <w:sz w:val="20"/>
        </w:rPr>
        <w:t>s</w:t>
      </w:r>
      <w:r w:rsidR="00111879" w:rsidRPr="00BA3678">
        <w:rPr>
          <w:rFonts w:ascii="Arial" w:hAnsi="Arial" w:cs="Arial"/>
          <w:sz w:val="20"/>
        </w:rPr>
        <w:t xml:space="preserve"> and inter</w:t>
      </w:r>
      <w:r w:rsidR="008436EE" w:rsidRPr="00BA3678">
        <w:rPr>
          <w:rFonts w:ascii="Arial" w:hAnsi="Arial" w:cs="Arial"/>
          <w:sz w:val="20"/>
        </w:rPr>
        <w:t>est.</w:t>
      </w:r>
      <w:r w:rsidR="0065114C" w:rsidRPr="00BA3678">
        <w:rPr>
          <w:rFonts w:ascii="Arial" w:hAnsi="Arial" w:cs="Arial"/>
          <w:sz w:val="20"/>
        </w:rPr>
        <w:t xml:space="preserve"> </w:t>
      </w:r>
      <w:r w:rsidR="006638BD" w:rsidRPr="00BA3678">
        <w:rPr>
          <w:rFonts w:ascii="Arial" w:hAnsi="Arial" w:cs="Arial"/>
          <w:sz w:val="20"/>
        </w:rPr>
        <w:t>The software</w:t>
      </w:r>
      <w:r w:rsidR="009F2C66" w:rsidRPr="00BA3678">
        <w:rPr>
          <w:rFonts w:ascii="Arial" w:hAnsi="Arial" w:cs="Arial"/>
          <w:sz w:val="20"/>
        </w:rPr>
        <w:t xml:space="preserve"> </w:t>
      </w:r>
      <w:r w:rsidR="00C94808" w:rsidRPr="00BA3678">
        <w:rPr>
          <w:rFonts w:ascii="Arial" w:hAnsi="Arial" w:cs="Arial"/>
          <w:sz w:val="20"/>
        </w:rPr>
        <w:t xml:space="preserve">is </w:t>
      </w:r>
      <w:r w:rsidR="006761E4">
        <w:rPr>
          <w:rFonts w:ascii="Arial" w:hAnsi="Arial" w:cs="Arial"/>
          <w:sz w:val="20"/>
        </w:rPr>
        <w:t xml:space="preserve">mainly </w:t>
      </w:r>
      <w:r w:rsidR="009F2C66" w:rsidRPr="00BA3678">
        <w:rPr>
          <w:rFonts w:ascii="Arial" w:hAnsi="Arial" w:cs="Arial"/>
          <w:sz w:val="20"/>
        </w:rPr>
        <w:t xml:space="preserve">divided into </w:t>
      </w:r>
      <w:r w:rsidR="006B7715" w:rsidRPr="00BA3678">
        <w:rPr>
          <w:rFonts w:ascii="Arial" w:hAnsi="Arial" w:cs="Arial"/>
          <w:sz w:val="20"/>
        </w:rPr>
        <w:t>seven</w:t>
      </w:r>
      <w:r w:rsidR="009F2C66" w:rsidRPr="00BA3678">
        <w:rPr>
          <w:rFonts w:ascii="Arial" w:hAnsi="Arial" w:cs="Arial"/>
          <w:sz w:val="20"/>
        </w:rPr>
        <w:t xml:space="preserve"> dynamic modules- </w:t>
      </w:r>
      <w:r w:rsidR="006B7715" w:rsidRPr="00BA3678">
        <w:rPr>
          <w:rFonts w:ascii="Arial" w:hAnsi="Arial" w:cs="Arial"/>
          <w:sz w:val="20"/>
        </w:rPr>
        <w:t xml:space="preserve">Faculty, Student, </w:t>
      </w:r>
      <w:r w:rsidR="00422B99" w:rsidRPr="00BA3678">
        <w:rPr>
          <w:rFonts w:ascii="Arial" w:hAnsi="Arial" w:cs="Arial"/>
          <w:sz w:val="20"/>
        </w:rPr>
        <w:t>and Exam</w:t>
      </w:r>
      <w:r w:rsidR="006B7715" w:rsidRPr="00BA3678">
        <w:rPr>
          <w:rFonts w:ascii="Arial" w:hAnsi="Arial" w:cs="Arial"/>
          <w:sz w:val="20"/>
        </w:rPr>
        <w:t xml:space="preserve"> result, Library, Hostel, Laboratory and Inventory</w:t>
      </w:r>
      <w:r w:rsidR="0027286B">
        <w:rPr>
          <w:rFonts w:ascii="Arial" w:hAnsi="Arial" w:cs="Arial"/>
          <w:sz w:val="20"/>
        </w:rPr>
        <w:t xml:space="preserve">. </w:t>
      </w:r>
      <w:r w:rsidR="00E910F1" w:rsidRPr="00BA3678">
        <w:rPr>
          <w:rFonts w:ascii="Arial" w:hAnsi="Arial" w:cs="Arial"/>
          <w:sz w:val="20"/>
        </w:rPr>
        <w:t xml:space="preserve">This is the first kind of </w:t>
      </w:r>
      <w:r w:rsidR="006761E4">
        <w:rPr>
          <w:rFonts w:ascii="Arial" w:hAnsi="Arial" w:cs="Arial"/>
          <w:sz w:val="20"/>
        </w:rPr>
        <w:t xml:space="preserve">ICT based </w:t>
      </w:r>
      <w:r w:rsidR="00E910F1" w:rsidRPr="00BA3678">
        <w:rPr>
          <w:rFonts w:ascii="Arial" w:hAnsi="Arial" w:cs="Arial"/>
          <w:sz w:val="20"/>
        </w:rPr>
        <w:t xml:space="preserve">web intervention to replace the manual system at the </w:t>
      </w:r>
      <w:r w:rsidR="00E67119" w:rsidRPr="00BA3678">
        <w:rPr>
          <w:rFonts w:ascii="Arial" w:hAnsi="Arial" w:cs="Arial"/>
          <w:sz w:val="20"/>
        </w:rPr>
        <w:t xml:space="preserve">institute level of </w:t>
      </w:r>
      <w:r w:rsidR="00E910F1" w:rsidRPr="00BA3678">
        <w:rPr>
          <w:rFonts w:ascii="Arial" w:hAnsi="Arial" w:cs="Arial"/>
          <w:sz w:val="20"/>
        </w:rPr>
        <w:t xml:space="preserve">nursing </w:t>
      </w:r>
      <w:r w:rsidR="0010519D" w:rsidRPr="00BA3678">
        <w:rPr>
          <w:rFonts w:ascii="Arial" w:hAnsi="Arial" w:cs="Arial"/>
          <w:sz w:val="20"/>
        </w:rPr>
        <w:t xml:space="preserve">education </w:t>
      </w:r>
      <w:r w:rsidR="00E910F1" w:rsidRPr="00BA3678">
        <w:rPr>
          <w:rFonts w:ascii="Arial" w:hAnsi="Arial" w:cs="Arial"/>
          <w:sz w:val="20"/>
        </w:rPr>
        <w:t>sector.</w:t>
      </w:r>
    </w:p>
    <w:p w14:paraId="2B150105" w14:textId="00D2E988" w:rsidR="00D66A4A" w:rsidRDefault="00B2378E" w:rsidP="0070197D">
      <w:pPr>
        <w:pStyle w:val="ListParagraph"/>
        <w:numPr>
          <w:ilvl w:val="0"/>
          <w:numId w:val="2"/>
        </w:numPr>
        <w:ind w:left="270" w:hanging="270"/>
        <w:jc w:val="both"/>
        <w:rPr>
          <w:rFonts w:ascii="Arial" w:hAnsi="Arial" w:cs="Arial"/>
          <w:b/>
          <w:sz w:val="20"/>
        </w:rPr>
      </w:pPr>
      <w:r w:rsidRPr="00B25372">
        <w:rPr>
          <w:rFonts w:ascii="Arial" w:hAnsi="Arial" w:cs="Arial"/>
          <w:b/>
          <w:noProof/>
          <w:sz w:val="20"/>
          <w:lang w:bidi="bn-BD"/>
        </w:rPr>
        <w:drawing>
          <wp:anchor distT="0" distB="0" distL="114300" distR="114300" simplePos="0" relativeHeight="251638784" behindDoc="0" locked="0" layoutInCell="1" allowOverlap="1" wp14:anchorId="54832396" wp14:editId="0F47E19E">
            <wp:simplePos x="0" y="0"/>
            <wp:positionH relativeFrom="column">
              <wp:posOffset>1637827</wp:posOffset>
            </wp:positionH>
            <wp:positionV relativeFrom="paragraph">
              <wp:posOffset>170505</wp:posOffset>
            </wp:positionV>
            <wp:extent cx="1256032" cy="1078676"/>
            <wp:effectExtent l="0" t="0" r="1270" b="7620"/>
            <wp:wrapNone/>
            <wp:docPr id="21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6032" cy="1078676"/>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70197D" w:rsidRPr="00AC0F64">
        <w:rPr>
          <w:rFonts w:ascii="Arial" w:hAnsi="Arial" w:cs="Arial"/>
          <w:noProof/>
          <w:lang w:bidi="bn-BD"/>
        </w:rPr>
        <w:drawing>
          <wp:anchor distT="0" distB="0" distL="114300" distR="114300" simplePos="0" relativeHeight="251631616" behindDoc="0" locked="0" layoutInCell="1" allowOverlap="1" wp14:anchorId="7046CAFD" wp14:editId="64AEE41E">
            <wp:simplePos x="0" y="0"/>
            <wp:positionH relativeFrom="column">
              <wp:posOffset>20472</wp:posOffset>
            </wp:positionH>
            <wp:positionV relativeFrom="paragraph">
              <wp:posOffset>176028</wp:posOffset>
            </wp:positionV>
            <wp:extent cx="1535373" cy="941354"/>
            <wp:effectExtent l="19050" t="19050" r="27305" b="1143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0800" cy="956943"/>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D66A4A" w:rsidRPr="00D66A4A">
        <w:rPr>
          <w:rFonts w:ascii="Arial" w:hAnsi="Arial" w:cs="Arial"/>
          <w:b/>
          <w:sz w:val="20"/>
        </w:rPr>
        <w:t>Image</w:t>
      </w:r>
      <w:r w:rsidR="00D66A4A">
        <w:rPr>
          <w:rFonts w:ascii="Arial" w:hAnsi="Arial" w:cs="Arial"/>
          <w:b/>
          <w:sz w:val="20"/>
        </w:rPr>
        <w:t>:</w:t>
      </w:r>
    </w:p>
    <w:p w14:paraId="4B6C0D88" w14:textId="436E18BE" w:rsidR="0070197D" w:rsidRDefault="0070197D">
      <w:pPr>
        <w:rPr>
          <w:rFonts w:ascii="Arial" w:hAnsi="Arial" w:cs="Arial"/>
          <w:b/>
          <w:sz w:val="20"/>
        </w:rPr>
      </w:pPr>
    </w:p>
    <w:p w14:paraId="23987E7D" w14:textId="5B38DD3B" w:rsidR="0070197D" w:rsidRDefault="0070197D">
      <w:pPr>
        <w:rPr>
          <w:rFonts w:ascii="Arial" w:hAnsi="Arial" w:cs="Arial"/>
          <w:b/>
          <w:sz w:val="20"/>
        </w:rPr>
      </w:pPr>
    </w:p>
    <w:p w14:paraId="0BC153E2" w14:textId="3F545FA4" w:rsidR="0070197D" w:rsidRDefault="00B25372">
      <w:pPr>
        <w:rPr>
          <w:rFonts w:ascii="Arial" w:hAnsi="Arial" w:cs="Arial"/>
          <w:b/>
          <w:sz w:val="20"/>
        </w:rPr>
      </w:pPr>
      <w:r w:rsidRPr="00B25372">
        <w:rPr>
          <w:rFonts w:ascii="Arial" w:hAnsi="Arial" w:cs="Arial"/>
          <w:noProof/>
          <w:sz w:val="20"/>
          <w:lang w:bidi="bn-BD"/>
        </w:rPr>
        <w:drawing>
          <wp:anchor distT="0" distB="0" distL="114300" distR="114300" simplePos="0" relativeHeight="251653120" behindDoc="0" locked="0" layoutInCell="1" allowOverlap="1" wp14:anchorId="66455D67" wp14:editId="38889A57">
            <wp:simplePos x="0" y="0"/>
            <wp:positionH relativeFrom="column">
              <wp:posOffset>10632</wp:posOffset>
            </wp:positionH>
            <wp:positionV relativeFrom="paragraph">
              <wp:posOffset>215235</wp:posOffset>
            </wp:positionV>
            <wp:extent cx="1892595" cy="934541"/>
            <wp:effectExtent l="19050" t="19050" r="12700" b="18415"/>
            <wp:wrapNone/>
            <wp:docPr id="266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9971" cy="943121"/>
                    </a:xfrm>
                    <a:prstGeom prst="rect">
                      <a:avLst/>
                    </a:prstGeom>
                    <a:noFill/>
                    <a:ln w="9525">
                      <a:solidFill>
                        <a:schemeClr val="tx1"/>
                      </a:solidFill>
                      <a:miter lim="800000"/>
                      <a:headEnd/>
                      <a:tailEnd/>
                    </a:ln>
                    <a:extLst/>
                  </pic:spPr>
                </pic:pic>
              </a:graphicData>
            </a:graphic>
            <wp14:sizeRelH relativeFrom="page">
              <wp14:pctWidth>0</wp14:pctWidth>
            </wp14:sizeRelH>
            <wp14:sizeRelV relativeFrom="page">
              <wp14:pctHeight>0</wp14:pctHeight>
            </wp14:sizeRelV>
          </wp:anchor>
        </w:drawing>
      </w:r>
    </w:p>
    <w:p w14:paraId="486B0301" w14:textId="3C221579" w:rsidR="0070197D" w:rsidRDefault="0070197D">
      <w:pPr>
        <w:rPr>
          <w:rFonts w:ascii="Arial" w:hAnsi="Arial" w:cs="Arial"/>
          <w:b/>
          <w:sz w:val="20"/>
        </w:rPr>
      </w:pPr>
    </w:p>
    <w:p w14:paraId="7720F686" w14:textId="075D6C49" w:rsidR="0070197D" w:rsidRDefault="0070197D">
      <w:pPr>
        <w:rPr>
          <w:rFonts w:ascii="Arial" w:hAnsi="Arial" w:cs="Arial"/>
          <w:b/>
          <w:sz w:val="20"/>
        </w:rPr>
      </w:pPr>
    </w:p>
    <w:p w14:paraId="47D96B4D" w14:textId="10ECDBAF" w:rsidR="00D66A4A" w:rsidRPr="00D66A4A" w:rsidRDefault="00D66A4A" w:rsidP="00D66A4A">
      <w:pPr>
        <w:jc w:val="both"/>
        <w:rPr>
          <w:rFonts w:ascii="Arial" w:hAnsi="Arial" w:cs="Arial"/>
          <w:b/>
          <w:sz w:val="20"/>
        </w:rPr>
      </w:pPr>
    </w:p>
    <w:p w14:paraId="267FBD01" w14:textId="0C929A91" w:rsidR="00D66A4A" w:rsidRDefault="00D66A4A" w:rsidP="00384952">
      <w:pPr>
        <w:pStyle w:val="ListParagraph"/>
        <w:numPr>
          <w:ilvl w:val="0"/>
          <w:numId w:val="2"/>
        </w:numPr>
        <w:ind w:left="360" w:hanging="360"/>
        <w:jc w:val="both"/>
        <w:rPr>
          <w:rFonts w:ascii="Arial" w:hAnsi="Arial" w:cs="Arial"/>
          <w:b/>
          <w:sz w:val="20"/>
        </w:rPr>
      </w:pPr>
      <w:r>
        <w:rPr>
          <w:rFonts w:ascii="Arial" w:hAnsi="Arial" w:cs="Arial"/>
          <w:b/>
          <w:sz w:val="20"/>
        </w:rPr>
        <w:t>Reference</w:t>
      </w:r>
    </w:p>
    <w:p w14:paraId="426F6FDA" w14:textId="24C617F4" w:rsidR="0070197D" w:rsidRPr="0070197D" w:rsidRDefault="0070197D" w:rsidP="0070197D">
      <w:pPr>
        <w:pStyle w:val="ListParagraph"/>
        <w:numPr>
          <w:ilvl w:val="0"/>
          <w:numId w:val="3"/>
        </w:numPr>
        <w:rPr>
          <w:rFonts w:ascii="Arial" w:hAnsi="Arial" w:cs="Arial"/>
          <w:sz w:val="20"/>
        </w:rPr>
      </w:pPr>
      <w:r w:rsidRPr="0070197D">
        <w:rPr>
          <w:rFonts w:ascii="Arial" w:hAnsi="Arial" w:cs="Arial"/>
          <w:sz w:val="20"/>
        </w:rPr>
        <w:t xml:space="preserve">Website link: </w:t>
      </w:r>
      <w:hyperlink r:id="rId9" w:history="1">
        <w:r w:rsidRPr="0070197D">
          <w:rPr>
            <w:rStyle w:val="Hyperlink"/>
            <w:rFonts w:ascii="Arial" w:hAnsi="Arial" w:cs="Arial"/>
            <w:sz w:val="20"/>
          </w:rPr>
          <w:t>www.dgnm.gov.bd</w:t>
        </w:r>
      </w:hyperlink>
      <w:r w:rsidRPr="0070197D">
        <w:rPr>
          <w:rFonts w:ascii="Arial" w:hAnsi="Arial" w:cs="Arial"/>
          <w:sz w:val="20"/>
        </w:rPr>
        <w:t xml:space="preserve"> </w:t>
      </w:r>
      <w:hyperlink r:id="rId10" w:history="1">
        <w:r w:rsidRPr="0070197D">
          <w:rPr>
            <w:rStyle w:val="Hyperlink"/>
            <w:rFonts w:ascii="Arial" w:hAnsi="Arial" w:cs="Arial"/>
            <w:sz w:val="20"/>
          </w:rPr>
          <w:t>www.bnmc.gov.bd</w:t>
        </w:r>
      </w:hyperlink>
      <w:r w:rsidRPr="0070197D">
        <w:rPr>
          <w:rFonts w:ascii="Arial" w:hAnsi="Arial" w:cs="Arial"/>
          <w:sz w:val="20"/>
        </w:rPr>
        <w:t xml:space="preserve"> </w:t>
      </w:r>
    </w:p>
    <w:p w14:paraId="7B2025AB" w14:textId="4A44511E" w:rsidR="0070197D" w:rsidRPr="0070197D" w:rsidRDefault="0070197D" w:rsidP="0070197D">
      <w:pPr>
        <w:pStyle w:val="ListParagraph"/>
        <w:numPr>
          <w:ilvl w:val="0"/>
          <w:numId w:val="3"/>
        </w:numPr>
        <w:rPr>
          <w:rFonts w:ascii="Arial" w:hAnsi="Arial" w:cs="Arial"/>
          <w:sz w:val="20"/>
        </w:rPr>
      </w:pPr>
      <w:r w:rsidRPr="0070197D">
        <w:rPr>
          <w:rFonts w:ascii="Arial" w:hAnsi="Arial" w:cs="Arial"/>
          <w:sz w:val="20"/>
        </w:rPr>
        <w:t xml:space="preserve">NEMS software link: </w:t>
      </w:r>
      <w:hyperlink r:id="rId11" w:history="1">
        <w:r w:rsidRPr="0070197D">
          <w:rPr>
            <w:rStyle w:val="Hyperlink"/>
            <w:rFonts w:ascii="Arial" w:hAnsi="Arial" w:cs="Arial"/>
            <w:sz w:val="20"/>
          </w:rPr>
          <w:t>www.nems.bnmc.gov.bd</w:t>
        </w:r>
      </w:hyperlink>
      <w:r w:rsidRPr="0070197D">
        <w:rPr>
          <w:rFonts w:ascii="Arial" w:hAnsi="Arial" w:cs="Arial"/>
          <w:sz w:val="20"/>
        </w:rPr>
        <w:t xml:space="preserve"> </w:t>
      </w:r>
    </w:p>
    <w:p w14:paraId="31C59799" w14:textId="32E2D1C0" w:rsidR="0070197D" w:rsidRPr="0070197D" w:rsidRDefault="0070197D" w:rsidP="0070197D">
      <w:pPr>
        <w:pStyle w:val="ListParagraph"/>
        <w:numPr>
          <w:ilvl w:val="0"/>
          <w:numId w:val="3"/>
        </w:numPr>
        <w:rPr>
          <w:rFonts w:ascii="Arial" w:hAnsi="Arial" w:cs="Arial"/>
          <w:sz w:val="20"/>
        </w:rPr>
      </w:pPr>
      <w:r w:rsidRPr="0070197D">
        <w:rPr>
          <w:rFonts w:ascii="Arial" w:hAnsi="Arial" w:cs="Arial"/>
          <w:sz w:val="20"/>
        </w:rPr>
        <w:t xml:space="preserve">BNMC database link: </w:t>
      </w:r>
      <w:hyperlink r:id="rId12" w:history="1">
        <w:r w:rsidRPr="0070197D">
          <w:rPr>
            <w:rStyle w:val="Hyperlink"/>
            <w:rFonts w:ascii="Arial" w:hAnsi="Arial" w:cs="Arial"/>
            <w:sz w:val="20"/>
          </w:rPr>
          <w:t>www.bncdb.bnmc.gov.bd</w:t>
        </w:r>
      </w:hyperlink>
      <w:r w:rsidRPr="0070197D">
        <w:rPr>
          <w:rFonts w:ascii="Arial" w:hAnsi="Arial" w:cs="Arial"/>
          <w:sz w:val="20"/>
        </w:rPr>
        <w:t xml:space="preserve"> </w:t>
      </w:r>
    </w:p>
    <w:p w14:paraId="0465D2F9" w14:textId="4F25D053" w:rsidR="0070197D" w:rsidRDefault="0070197D" w:rsidP="0070197D">
      <w:pPr>
        <w:pStyle w:val="ListParagraph"/>
        <w:numPr>
          <w:ilvl w:val="0"/>
          <w:numId w:val="3"/>
        </w:numPr>
        <w:rPr>
          <w:rFonts w:ascii="Arial" w:hAnsi="Arial" w:cs="Arial"/>
          <w:sz w:val="20"/>
        </w:rPr>
      </w:pPr>
      <w:r w:rsidRPr="0070197D">
        <w:rPr>
          <w:rFonts w:ascii="Arial" w:hAnsi="Arial" w:cs="Arial"/>
          <w:sz w:val="20"/>
        </w:rPr>
        <w:t xml:space="preserve"> PMIS software link: </w:t>
      </w:r>
      <w:hyperlink r:id="rId13" w:history="1">
        <w:r w:rsidRPr="0070197D">
          <w:rPr>
            <w:rStyle w:val="Hyperlink"/>
            <w:rFonts w:ascii="Arial" w:hAnsi="Arial" w:cs="Arial"/>
            <w:sz w:val="20"/>
          </w:rPr>
          <w:t>www.pmis.dgnm.gov.bd</w:t>
        </w:r>
      </w:hyperlink>
      <w:r w:rsidRPr="0070197D">
        <w:rPr>
          <w:rFonts w:ascii="Arial" w:hAnsi="Arial" w:cs="Arial"/>
          <w:sz w:val="20"/>
        </w:rPr>
        <w:t xml:space="preserve"> </w:t>
      </w:r>
    </w:p>
    <w:p w14:paraId="4424FBD5" w14:textId="77777777" w:rsidR="004E4730" w:rsidRPr="00077514" w:rsidRDefault="004E4730" w:rsidP="004E4730">
      <w:pPr>
        <w:pStyle w:val="ListParagraph"/>
        <w:rPr>
          <w:rFonts w:ascii="Arial" w:hAnsi="Arial" w:cs="Arial"/>
          <w:sz w:val="8"/>
          <w:szCs w:val="10"/>
        </w:rPr>
      </w:pPr>
    </w:p>
    <w:p w14:paraId="165B6693" w14:textId="3652F732" w:rsidR="0070197D" w:rsidRDefault="0070197D" w:rsidP="00384952">
      <w:pPr>
        <w:pStyle w:val="ListParagraph"/>
        <w:numPr>
          <w:ilvl w:val="0"/>
          <w:numId w:val="2"/>
        </w:numPr>
        <w:spacing w:after="0"/>
        <w:ind w:left="360" w:hanging="360"/>
        <w:jc w:val="both"/>
        <w:rPr>
          <w:rFonts w:ascii="Arial" w:hAnsi="Arial" w:cs="Arial"/>
          <w:b/>
          <w:sz w:val="20"/>
        </w:rPr>
      </w:pPr>
      <w:r>
        <w:rPr>
          <w:rFonts w:ascii="Arial" w:hAnsi="Arial" w:cs="Arial"/>
          <w:b/>
          <w:sz w:val="20"/>
        </w:rPr>
        <w:t>Biography:</w:t>
      </w:r>
    </w:p>
    <w:p w14:paraId="1282D622" w14:textId="7555C524" w:rsidR="0070197D" w:rsidRDefault="00B2378E" w:rsidP="0070197D">
      <w:pPr>
        <w:jc w:val="both"/>
        <w:rPr>
          <w:rFonts w:ascii="Arial" w:hAnsi="Arial" w:cs="Arial"/>
          <w:sz w:val="20"/>
        </w:rPr>
      </w:pPr>
      <w:r>
        <w:rPr>
          <w:rFonts w:ascii="Arial" w:hAnsi="Arial" w:cs="Arial"/>
          <w:sz w:val="20"/>
        </w:rPr>
        <w:t xml:space="preserve">Dr. </w:t>
      </w:r>
      <w:proofErr w:type="spellStart"/>
      <w:r>
        <w:rPr>
          <w:rFonts w:ascii="Arial" w:hAnsi="Arial" w:cs="Arial"/>
          <w:sz w:val="20"/>
        </w:rPr>
        <w:t>Monira</w:t>
      </w:r>
      <w:proofErr w:type="spellEnd"/>
      <w:r>
        <w:rPr>
          <w:rFonts w:ascii="Arial" w:hAnsi="Arial" w:cs="Arial"/>
          <w:sz w:val="20"/>
        </w:rPr>
        <w:t xml:space="preserve"> </w:t>
      </w:r>
      <w:proofErr w:type="spellStart"/>
      <w:r>
        <w:rPr>
          <w:rFonts w:ascii="Arial" w:hAnsi="Arial" w:cs="Arial"/>
          <w:sz w:val="20"/>
        </w:rPr>
        <w:t>Parveen</w:t>
      </w:r>
      <w:proofErr w:type="spellEnd"/>
      <w:r>
        <w:rPr>
          <w:rFonts w:ascii="Arial" w:hAnsi="Arial" w:cs="Arial"/>
          <w:sz w:val="20"/>
        </w:rPr>
        <w:t>,</w:t>
      </w:r>
      <w:r w:rsidR="000544F7" w:rsidRPr="000544F7">
        <w:rPr>
          <w:rFonts w:ascii="Arial" w:hAnsi="Arial" w:cs="Arial"/>
          <w:sz w:val="20"/>
        </w:rPr>
        <w:t xml:space="preserve"> com</w:t>
      </w:r>
      <w:r w:rsidR="000544F7">
        <w:rPr>
          <w:rFonts w:ascii="Arial" w:hAnsi="Arial" w:cs="Arial"/>
          <w:sz w:val="20"/>
        </w:rPr>
        <w:t xml:space="preserve">pleted her </w:t>
      </w:r>
      <w:r w:rsidR="004E4730">
        <w:rPr>
          <w:rFonts w:ascii="Arial" w:hAnsi="Arial" w:cs="Arial"/>
          <w:sz w:val="20"/>
        </w:rPr>
        <w:t xml:space="preserve">Graduates from Dhaka Medical College under the University of Dhaka. She worked for different international organization at senior level position. She is Canadian. She is now working as a Canadian Field Manager at </w:t>
      </w:r>
      <w:proofErr w:type="spellStart"/>
      <w:r w:rsidR="004E4730">
        <w:rPr>
          <w:rFonts w:ascii="Arial" w:hAnsi="Arial" w:cs="Arial"/>
          <w:sz w:val="20"/>
        </w:rPr>
        <w:t>CowaterSogema</w:t>
      </w:r>
      <w:proofErr w:type="spellEnd"/>
      <w:r w:rsidR="004E4730">
        <w:rPr>
          <w:rFonts w:ascii="Arial" w:hAnsi="Arial" w:cs="Arial"/>
          <w:sz w:val="20"/>
        </w:rPr>
        <w:t xml:space="preserve"> Internal Inc. based in Dhaka, Bangladesh</w:t>
      </w:r>
      <w:r>
        <w:rPr>
          <w:rFonts w:ascii="Arial" w:hAnsi="Arial" w:cs="Arial"/>
          <w:sz w:val="20"/>
        </w:rPr>
        <w:t>.</w:t>
      </w:r>
    </w:p>
    <w:p w14:paraId="4DCE7938" w14:textId="018CD759" w:rsidR="00B2378E" w:rsidRPr="000544F7" w:rsidRDefault="00B2378E" w:rsidP="0070197D">
      <w:pPr>
        <w:jc w:val="both"/>
        <w:rPr>
          <w:rFonts w:ascii="Arial" w:hAnsi="Arial" w:cs="Arial"/>
          <w:sz w:val="20"/>
        </w:rPr>
      </w:pPr>
      <w:r>
        <w:rPr>
          <w:rFonts w:ascii="Arial" w:hAnsi="Arial" w:cs="Arial"/>
          <w:sz w:val="20"/>
        </w:rPr>
        <w:t xml:space="preserve">Md. </w:t>
      </w:r>
      <w:proofErr w:type="spellStart"/>
      <w:r>
        <w:rPr>
          <w:rFonts w:ascii="Arial" w:hAnsi="Arial" w:cs="Arial"/>
          <w:sz w:val="20"/>
        </w:rPr>
        <w:t>Mahbubur</w:t>
      </w:r>
      <w:proofErr w:type="spellEnd"/>
      <w:r>
        <w:rPr>
          <w:rFonts w:ascii="Arial" w:hAnsi="Arial" w:cs="Arial"/>
          <w:sz w:val="20"/>
        </w:rPr>
        <w:t xml:space="preserve"> Rahman, completed his MS from Dhaka University, He worked as a consultant for different international organization. Presently, he worked as an IT Specialist at </w:t>
      </w:r>
      <w:proofErr w:type="spellStart"/>
      <w:r>
        <w:rPr>
          <w:rFonts w:ascii="Arial" w:hAnsi="Arial" w:cs="Arial"/>
          <w:sz w:val="20"/>
        </w:rPr>
        <w:t>CowaterSgema</w:t>
      </w:r>
      <w:proofErr w:type="spellEnd"/>
      <w:r>
        <w:rPr>
          <w:rFonts w:ascii="Arial" w:hAnsi="Arial" w:cs="Arial"/>
          <w:sz w:val="20"/>
        </w:rPr>
        <w:t xml:space="preserve"> International Inc.</w:t>
      </w:r>
    </w:p>
    <w:p w14:paraId="215EC8A0" w14:textId="5B1699E3" w:rsidR="00D66A4A" w:rsidRDefault="00B708F5" w:rsidP="00384952">
      <w:pPr>
        <w:pStyle w:val="ListParagraph"/>
        <w:numPr>
          <w:ilvl w:val="0"/>
          <w:numId w:val="2"/>
        </w:numPr>
        <w:spacing w:after="0"/>
        <w:ind w:left="360" w:hanging="360"/>
        <w:jc w:val="both"/>
        <w:rPr>
          <w:rFonts w:ascii="Arial" w:hAnsi="Arial" w:cs="Arial"/>
          <w:b/>
          <w:sz w:val="20"/>
        </w:rPr>
      </w:pPr>
      <w:r w:rsidRPr="00B708F5">
        <w:rPr>
          <w:rFonts w:ascii="Arial" w:hAnsi="Arial" w:cs="Arial"/>
          <w:noProof/>
          <w:sz w:val="20"/>
          <w:lang w:bidi="bn-BD"/>
        </w:rPr>
        <w:drawing>
          <wp:anchor distT="0" distB="0" distL="114300" distR="114300" simplePos="0" relativeHeight="251688960" behindDoc="0" locked="0" layoutInCell="1" allowOverlap="1" wp14:anchorId="65AFD7C3" wp14:editId="2F821558">
            <wp:simplePos x="0" y="0"/>
            <wp:positionH relativeFrom="column">
              <wp:posOffset>1868672</wp:posOffset>
            </wp:positionH>
            <wp:positionV relativeFrom="paragraph">
              <wp:posOffset>10293</wp:posOffset>
            </wp:positionV>
            <wp:extent cx="648586" cy="761319"/>
            <wp:effectExtent l="19050" t="19050" r="18415" b="203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116" cy="764288"/>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D66A4A">
        <w:rPr>
          <w:rFonts w:ascii="Arial" w:hAnsi="Arial" w:cs="Arial"/>
          <w:b/>
          <w:sz w:val="20"/>
        </w:rPr>
        <w:t>Presenting author details</w:t>
      </w:r>
    </w:p>
    <w:p w14:paraId="3788BA67" w14:textId="519F9993" w:rsidR="0070197D" w:rsidRPr="004E4730" w:rsidRDefault="004E4730" w:rsidP="004E4730">
      <w:pPr>
        <w:spacing w:after="0"/>
        <w:jc w:val="both"/>
        <w:rPr>
          <w:rFonts w:ascii="Arial" w:hAnsi="Arial" w:cs="Arial"/>
          <w:sz w:val="20"/>
        </w:rPr>
      </w:pPr>
      <w:r w:rsidRPr="004E4730">
        <w:rPr>
          <w:rFonts w:ascii="Arial" w:hAnsi="Arial" w:cs="Arial"/>
          <w:sz w:val="20"/>
        </w:rPr>
        <w:t xml:space="preserve">Dr. </w:t>
      </w:r>
      <w:proofErr w:type="spellStart"/>
      <w:r w:rsidRPr="004E4730">
        <w:rPr>
          <w:rFonts w:ascii="Arial" w:hAnsi="Arial" w:cs="Arial"/>
          <w:sz w:val="20"/>
        </w:rPr>
        <w:t>Monira</w:t>
      </w:r>
      <w:proofErr w:type="spellEnd"/>
      <w:r w:rsidRPr="004E4730">
        <w:rPr>
          <w:rFonts w:ascii="Arial" w:hAnsi="Arial" w:cs="Arial"/>
          <w:sz w:val="20"/>
        </w:rPr>
        <w:t xml:space="preserve"> </w:t>
      </w:r>
      <w:proofErr w:type="spellStart"/>
      <w:r w:rsidRPr="004E4730">
        <w:rPr>
          <w:rFonts w:ascii="Arial" w:hAnsi="Arial" w:cs="Arial"/>
          <w:sz w:val="20"/>
        </w:rPr>
        <w:t>Parveen</w:t>
      </w:r>
      <w:proofErr w:type="spellEnd"/>
    </w:p>
    <w:p w14:paraId="06E509C5" w14:textId="37BEE199" w:rsidR="00D66A4A" w:rsidRDefault="004E4730" w:rsidP="004E4730">
      <w:pPr>
        <w:spacing w:after="0"/>
        <w:jc w:val="both"/>
        <w:rPr>
          <w:rFonts w:ascii="Arial" w:hAnsi="Arial" w:cs="Arial"/>
          <w:sz w:val="20"/>
        </w:rPr>
      </w:pPr>
      <w:r>
        <w:rPr>
          <w:rFonts w:ascii="Arial" w:hAnsi="Arial" w:cs="Arial"/>
          <w:sz w:val="20"/>
        </w:rPr>
        <w:t>01711548550</w:t>
      </w:r>
    </w:p>
    <w:p w14:paraId="08F857C1" w14:textId="009F68A8" w:rsidR="004E4730" w:rsidRDefault="004E4730" w:rsidP="00990A19">
      <w:pPr>
        <w:jc w:val="both"/>
        <w:rPr>
          <w:rFonts w:ascii="Arial" w:hAnsi="Arial" w:cs="Arial"/>
          <w:sz w:val="20"/>
        </w:rPr>
      </w:pPr>
      <w:r>
        <w:rPr>
          <w:rFonts w:ascii="Arial" w:hAnsi="Arial" w:cs="Arial"/>
          <w:sz w:val="20"/>
        </w:rPr>
        <w:t>Passport # :</w:t>
      </w:r>
      <w:r w:rsidR="00B2378E">
        <w:rPr>
          <w:rFonts w:ascii="Arial" w:hAnsi="Arial" w:cs="Arial"/>
          <w:sz w:val="20"/>
        </w:rPr>
        <w:t xml:space="preserve"> </w:t>
      </w:r>
      <w:r w:rsidR="002A141F">
        <w:rPr>
          <w:rFonts w:ascii="Arial" w:hAnsi="Arial" w:cs="Arial"/>
          <w:sz w:val="20"/>
        </w:rPr>
        <w:t>HK018129</w:t>
      </w:r>
      <w:bookmarkStart w:id="0" w:name="_GoBack"/>
      <w:bookmarkEnd w:id="0"/>
    </w:p>
    <w:p w14:paraId="6AD631D1" w14:textId="54659356" w:rsidR="00B708F5" w:rsidRDefault="004A0D20" w:rsidP="00B2378E">
      <w:pPr>
        <w:spacing w:after="0"/>
        <w:jc w:val="both"/>
        <w:rPr>
          <w:rFonts w:ascii="Arial" w:hAnsi="Arial" w:cs="Arial"/>
          <w:sz w:val="20"/>
        </w:rPr>
      </w:pPr>
      <w:r>
        <w:rPr>
          <w:rFonts w:ascii="Arial" w:hAnsi="Arial" w:cs="Arial"/>
          <w:noProof/>
          <w:sz w:val="20"/>
          <w:lang w:bidi="bn-BD"/>
        </w:rPr>
        <w:drawing>
          <wp:anchor distT="0" distB="0" distL="114300" distR="114300" simplePos="0" relativeHeight="251672576" behindDoc="0" locked="0" layoutInCell="1" allowOverlap="1" wp14:anchorId="01C50728" wp14:editId="329138E2">
            <wp:simplePos x="0" y="0"/>
            <wp:positionH relativeFrom="column">
              <wp:posOffset>1872615</wp:posOffset>
            </wp:positionH>
            <wp:positionV relativeFrom="paragraph">
              <wp:posOffset>13970</wp:posOffset>
            </wp:positionV>
            <wp:extent cx="648335" cy="771525"/>
            <wp:effectExtent l="19050" t="19050" r="18415" b="285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hbub-PP.jpg"/>
                    <pic:cNvPicPr/>
                  </pic:nvPicPr>
                  <pic:blipFill>
                    <a:blip r:embed="rId15">
                      <a:extLst>
                        <a:ext uri="{28A0092B-C50C-407E-A947-70E740481C1C}">
                          <a14:useLocalDpi xmlns:a14="http://schemas.microsoft.com/office/drawing/2010/main" val="0"/>
                        </a:ext>
                      </a:extLst>
                    </a:blip>
                    <a:stretch>
                      <a:fillRect/>
                    </a:stretch>
                  </pic:blipFill>
                  <pic:spPr>
                    <a:xfrm>
                      <a:off x="0" y="0"/>
                      <a:ext cx="648335" cy="77152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2507573F" w14:textId="36421A2F" w:rsidR="00B2378E" w:rsidRPr="004E4730" w:rsidRDefault="00B2378E" w:rsidP="00B2378E">
      <w:pPr>
        <w:spacing w:after="0"/>
        <w:jc w:val="both"/>
        <w:rPr>
          <w:rFonts w:ascii="Arial" w:hAnsi="Arial" w:cs="Arial"/>
          <w:sz w:val="20"/>
        </w:rPr>
      </w:pPr>
      <w:r>
        <w:rPr>
          <w:rFonts w:ascii="Arial" w:hAnsi="Arial" w:cs="Arial"/>
          <w:sz w:val="20"/>
        </w:rPr>
        <w:t xml:space="preserve">Md. </w:t>
      </w:r>
      <w:proofErr w:type="spellStart"/>
      <w:r>
        <w:rPr>
          <w:rFonts w:ascii="Arial" w:hAnsi="Arial" w:cs="Arial"/>
          <w:sz w:val="20"/>
        </w:rPr>
        <w:t>Mahbubur</w:t>
      </w:r>
      <w:proofErr w:type="spellEnd"/>
      <w:r>
        <w:rPr>
          <w:rFonts w:ascii="Arial" w:hAnsi="Arial" w:cs="Arial"/>
          <w:sz w:val="20"/>
        </w:rPr>
        <w:t xml:space="preserve"> Rahman</w:t>
      </w:r>
    </w:p>
    <w:p w14:paraId="25AADDB6" w14:textId="2CA1F44B" w:rsidR="00B2378E" w:rsidRDefault="00B2378E" w:rsidP="00B2378E">
      <w:pPr>
        <w:spacing w:after="0"/>
        <w:jc w:val="both"/>
        <w:rPr>
          <w:rFonts w:ascii="Arial" w:hAnsi="Arial" w:cs="Arial"/>
          <w:sz w:val="20"/>
        </w:rPr>
      </w:pPr>
      <w:r>
        <w:rPr>
          <w:rFonts w:ascii="Arial" w:hAnsi="Arial" w:cs="Arial"/>
          <w:sz w:val="20"/>
        </w:rPr>
        <w:t>01716643689</w:t>
      </w:r>
    </w:p>
    <w:p w14:paraId="01B8AE67" w14:textId="66F0FDED" w:rsidR="00B2378E" w:rsidRPr="00BA3678" w:rsidRDefault="00B2378E" w:rsidP="00990A19">
      <w:pPr>
        <w:jc w:val="both"/>
        <w:rPr>
          <w:rFonts w:ascii="Arial" w:hAnsi="Arial" w:cs="Arial"/>
          <w:sz w:val="20"/>
        </w:rPr>
      </w:pPr>
      <w:r>
        <w:rPr>
          <w:rFonts w:ascii="Arial" w:hAnsi="Arial" w:cs="Arial"/>
          <w:sz w:val="20"/>
        </w:rPr>
        <w:t xml:space="preserve">Passport </w:t>
      </w:r>
      <w:proofErr w:type="gramStart"/>
      <w:r>
        <w:rPr>
          <w:rFonts w:ascii="Arial" w:hAnsi="Arial" w:cs="Arial"/>
          <w:sz w:val="20"/>
        </w:rPr>
        <w:t># :</w:t>
      </w:r>
      <w:proofErr w:type="gramEnd"/>
      <w:r>
        <w:rPr>
          <w:rFonts w:ascii="Arial" w:hAnsi="Arial" w:cs="Arial"/>
          <w:sz w:val="20"/>
        </w:rPr>
        <w:t xml:space="preserve"> </w:t>
      </w:r>
      <w:r w:rsidR="00077514">
        <w:rPr>
          <w:rFonts w:ascii="Arial" w:hAnsi="Arial" w:cs="Arial"/>
          <w:sz w:val="20"/>
        </w:rPr>
        <w:t>BT0075636</w:t>
      </w:r>
    </w:p>
    <w:sectPr w:rsidR="00B2378E" w:rsidRPr="00BA3678" w:rsidSect="00B708F5">
      <w:type w:val="continuous"/>
      <w:pgSz w:w="12240" w:h="15840"/>
      <w:pgMar w:top="900" w:right="990" w:bottom="720" w:left="990" w:header="720" w:footer="720" w:gutter="0"/>
      <w:cols w:num="2"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rinda">
    <w:panose1 w:val="020B0502040204020203"/>
    <w:charset w:val="00"/>
    <w:family w:val="swiss"/>
    <w:pitch w:val="variable"/>
    <w:sig w:usb0="0001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69E3"/>
    <w:multiLevelType w:val="hybridMultilevel"/>
    <w:tmpl w:val="42A0712E"/>
    <w:lvl w:ilvl="0" w:tplc="ECCE376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4A54F4"/>
    <w:multiLevelType w:val="hybridMultilevel"/>
    <w:tmpl w:val="B066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2311A"/>
    <w:multiLevelType w:val="hybridMultilevel"/>
    <w:tmpl w:val="22626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957"/>
    <w:rsid w:val="00042410"/>
    <w:rsid w:val="000544F7"/>
    <w:rsid w:val="00077514"/>
    <w:rsid w:val="000905CF"/>
    <w:rsid w:val="000A4DAD"/>
    <w:rsid w:val="000A576A"/>
    <w:rsid w:val="000C33AC"/>
    <w:rsid w:val="000F3C6D"/>
    <w:rsid w:val="0010519D"/>
    <w:rsid w:val="00111879"/>
    <w:rsid w:val="001830CE"/>
    <w:rsid w:val="001A4FC1"/>
    <w:rsid w:val="001C42E2"/>
    <w:rsid w:val="001F7204"/>
    <w:rsid w:val="00211A50"/>
    <w:rsid w:val="00234475"/>
    <w:rsid w:val="0024793B"/>
    <w:rsid w:val="00252FC6"/>
    <w:rsid w:val="0027286B"/>
    <w:rsid w:val="00281728"/>
    <w:rsid w:val="00294A76"/>
    <w:rsid w:val="00295935"/>
    <w:rsid w:val="002A141F"/>
    <w:rsid w:val="002A4C13"/>
    <w:rsid w:val="002B6471"/>
    <w:rsid w:val="002D2E14"/>
    <w:rsid w:val="002D6AA1"/>
    <w:rsid w:val="002E7040"/>
    <w:rsid w:val="00345950"/>
    <w:rsid w:val="00362331"/>
    <w:rsid w:val="0036325F"/>
    <w:rsid w:val="00384952"/>
    <w:rsid w:val="0039098E"/>
    <w:rsid w:val="003B37CC"/>
    <w:rsid w:val="0042069D"/>
    <w:rsid w:val="00422B99"/>
    <w:rsid w:val="00440C58"/>
    <w:rsid w:val="00452B0D"/>
    <w:rsid w:val="0045739E"/>
    <w:rsid w:val="004A0D20"/>
    <w:rsid w:val="004C53A6"/>
    <w:rsid w:val="004D7D44"/>
    <w:rsid w:val="004E4730"/>
    <w:rsid w:val="00532F4A"/>
    <w:rsid w:val="00564BA4"/>
    <w:rsid w:val="00591648"/>
    <w:rsid w:val="005B2ABE"/>
    <w:rsid w:val="005D20EC"/>
    <w:rsid w:val="005E40A9"/>
    <w:rsid w:val="006201C1"/>
    <w:rsid w:val="0065114C"/>
    <w:rsid w:val="006638BD"/>
    <w:rsid w:val="006761E4"/>
    <w:rsid w:val="00690E91"/>
    <w:rsid w:val="006A676C"/>
    <w:rsid w:val="006B7715"/>
    <w:rsid w:val="006C70D6"/>
    <w:rsid w:val="0070197D"/>
    <w:rsid w:val="007636D8"/>
    <w:rsid w:val="008137D1"/>
    <w:rsid w:val="00843431"/>
    <w:rsid w:val="008436EE"/>
    <w:rsid w:val="00850039"/>
    <w:rsid w:val="0086234A"/>
    <w:rsid w:val="008C1244"/>
    <w:rsid w:val="008C1D54"/>
    <w:rsid w:val="008C3957"/>
    <w:rsid w:val="008D3EE2"/>
    <w:rsid w:val="0090712E"/>
    <w:rsid w:val="00944B38"/>
    <w:rsid w:val="00965753"/>
    <w:rsid w:val="00990A19"/>
    <w:rsid w:val="009D0A6E"/>
    <w:rsid w:val="009D4CF5"/>
    <w:rsid w:val="009D6DB7"/>
    <w:rsid w:val="009F2C66"/>
    <w:rsid w:val="00A07E10"/>
    <w:rsid w:val="00A20CB6"/>
    <w:rsid w:val="00A979EF"/>
    <w:rsid w:val="00AA5051"/>
    <w:rsid w:val="00AA6491"/>
    <w:rsid w:val="00AB653F"/>
    <w:rsid w:val="00AF0289"/>
    <w:rsid w:val="00AF751F"/>
    <w:rsid w:val="00B2378E"/>
    <w:rsid w:val="00B25372"/>
    <w:rsid w:val="00B25C35"/>
    <w:rsid w:val="00B708F5"/>
    <w:rsid w:val="00BA3678"/>
    <w:rsid w:val="00C04EDB"/>
    <w:rsid w:val="00C072D4"/>
    <w:rsid w:val="00C10514"/>
    <w:rsid w:val="00C27F23"/>
    <w:rsid w:val="00C34E98"/>
    <w:rsid w:val="00C417DA"/>
    <w:rsid w:val="00C94808"/>
    <w:rsid w:val="00CA4B43"/>
    <w:rsid w:val="00CE377E"/>
    <w:rsid w:val="00D03776"/>
    <w:rsid w:val="00D223B6"/>
    <w:rsid w:val="00D33ED4"/>
    <w:rsid w:val="00D66A4A"/>
    <w:rsid w:val="00D812F1"/>
    <w:rsid w:val="00E00BE6"/>
    <w:rsid w:val="00E02D88"/>
    <w:rsid w:val="00E05111"/>
    <w:rsid w:val="00E3164D"/>
    <w:rsid w:val="00E63D43"/>
    <w:rsid w:val="00E67119"/>
    <w:rsid w:val="00E858E0"/>
    <w:rsid w:val="00E8680E"/>
    <w:rsid w:val="00E910F1"/>
    <w:rsid w:val="00F0138E"/>
    <w:rsid w:val="00F04D40"/>
    <w:rsid w:val="00F330EF"/>
    <w:rsid w:val="00F46617"/>
    <w:rsid w:val="00F625A4"/>
    <w:rsid w:val="00F81D8E"/>
    <w:rsid w:val="00F82574"/>
    <w:rsid w:val="00F91B20"/>
    <w:rsid w:val="00F9728B"/>
    <w:rsid w:val="00FE104A"/>
  </w:rsids>
  <m:mathPr>
    <m:mathFont m:val="Cambria Math"/>
    <m:brkBin m:val="before"/>
    <m:brkBinSub m:val="--"/>
    <m:smallFrac/>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E603E"/>
  <w15:docId w15:val="{C236C142-844F-4CE2-9860-06FDF230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A19"/>
    <w:pPr>
      <w:ind w:left="720"/>
      <w:contextualSpacing/>
    </w:pPr>
  </w:style>
  <w:style w:type="paragraph" w:styleId="BalloonText">
    <w:name w:val="Balloon Text"/>
    <w:basedOn w:val="Normal"/>
    <w:link w:val="BalloonTextChar"/>
    <w:uiPriority w:val="99"/>
    <w:semiHidden/>
    <w:unhideWhenUsed/>
    <w:rsid w:val="0004241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2410"/>
    <w:rPr>
      <w:rFonts w:ascii="Lucida Grande" w:hAnsi="Lucida Grande" w:cs="Lucida Grande"/>
      <w:sz w:val="18"/>
      <w:szCs w:val="18"/>
    </w:rPr>
  </w:style>
  <w:style w:type="character" w:styleId="Hyperlink">
    <w:name w:val="Hyperlink"/>
    <w:basedOn w:val="DefaultParagraphFont"/>
    <w:uiPriority w:val="99"/>
    <w:unhideWhenUsed/>
    <w:rsid w:val="007019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50935">
      <w:bodyDiv w:val="1"/>
      <w:marLeft w:val="0"/>
      <w:marRight w:val="0"/>
      <w:marTop w:val="0"/>
      <w:marBottom w:val="0"/>
      <w:divBdr>
        <w:top w:val="none" w:sz="0" w:space="0" w:color="auto"/>
        <w:left w:val="none" w:sz="0" w:space="0" w:color="auto"/>
        <w:bottom w:val="none" w:sz="0" w:space="0" w:color="auto"/>
        <w:right w:val="none" w:sz="0" w:space="0" w:color="auto"/>
      </w:divBdr>
    </w:div>
    <w:div w:id="1377002238">
      <w:bodyDiv w:val="1"/>
      <w:marLeft w:val="0"/>
      <w:marRight w:val="0"/>
      <w:marTop w:val="0"/>
      <w:marBottom w:val="0"/>
      <w:divBdr>
        <w:top w:val="none" w:sz="0" w:space="0" w:color="auto"/>
        <w:left w:val="none" w:sz="0" w:space="0" w:color="auto"/>
        <w:bottom w:val="none" w:sz="0" w:space="0" w:color="auto"/>
        <w:right w:val="none" w:sz="0" w:space="0" w:color="auto"/>
      </w:divBdr>
    </w:div>
    <w:div w:id="201479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pmis.dgnm.gov.bd"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www.bncdb.bnmc.gov.b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nems.bnmc.gov.bd" TargetMode="Externa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www.bnmc.gov.bd" TargetMode="External"/><Relationship Id="rId4" Type="http://schemas.openxmlformats.org/officeDocument/2006/relationships/settings" Target="settings.xml"/><Relationship Id="rId9" Type="http://schemas.openxmlformats.org/officeDocument/2006/relationships/hyperlink" Target="http://www.dgnm.gov.bd"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030AE-32A1-4CAC-96EB-7BFA1D57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Mahbub</dc:creator>
  <cp:lastModifiedBy>Windows User</cp:lastModifiedBy>
  <cp:revision>28</cp:revision>
  <dcterms:created xsi:type="dcterms:W3CDTF">2018-02-01T02:53:00Z</dcterms:created>
  <dcterms:modified xsi:type="dcterms:W3CDTF">2018-09-30T09:27:00Z</dcterms:modified>
</cp:coreProperties>
</file>