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18B94" w14:textId="420EBE5B" w:rsidR="0046132C" w:rsidRPr="00EB4699" w:rsidRDefault="001A0866" w:rsidP="001A0866">
      <w:pPr>
        <w:tabs>
          <w:tab w:val="left" w:pos="2520"/>
          <w:tab w:val="left" w:pos="2970"/>
        </w:tabs>
        <w:spacing w:before="100" w:beforeAutospacing="1" w:after="100" w:afterAutospacing="1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55472BF" w14:textId="056736D0" w:rsidR="0046132C" w:rsidRPr="0077451D" w:rsidRDefault="0077451D" w:rsidP="0046132C">
      <w:pPr>
        <w:tabs>
          <w:tab w:val="left" w:pos="2970"/>
        </w:tabs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7451D">
        <w:rPr>
          <w:rFonts w:ascii="Times New Roman" w:hAnsi="Times New Roman" w:cs="Times New Roman"/>
          <w:b/>
          <w:sz w:val="24"/>
          <w:szCs w:val="28"/>
        </w:rPr>
        <w:t>Autonomic function test in obese a</w:t>
      </w:r>
      <w:r>
        <w:rPr>
          <w:rFonts w:ascii="Times New Roman" w:hAnsi="Times New Roman" w:cs="Times New Roman"/>
          <w:b/>
          <w:sz w:val="24"/>
          <w:szCs w:val="28"/>
        </w:rPr>
        <w:t>mong mid-western population of N</w:t>
      </w:r>
      <w:r w:rsidRPr="0077451D">
        <w:rPr>
          <w:rFonts w:ascii="Times New Roman" w:hAnsi="Times New Roman" w:cs="Times New Roman"/>
          <w:b/>
          <w:sz w:val="24"/>
          <w:szCs w:val="28"/>
        </w:rPr>
        <w:t>epal</w:t>
      </w:r>
    </w:p>
    <w:p w14:paraId="2ACD57E6" w14:textId="43E348C5" w:rsidR="00EB4699" w:rsidRPr="00EB4699" w:rsidRDefault="00776467" w:rsidP="00EB4699">
      <w:pPr>
        <w:tabs>
          <w:tab w:val="left" w:pos="2970"/>
        </w:tabs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Bhawana </w:t>
      </w:r>
      <w:r w:rsidR="00EB4699" w:rsidRPr="00EB46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699" w:rsidRPr="00EB4699">
        <w:rPr>
          <w:rFonts w:ascii="Times New Roman" w:hAnsi="Times New Roman" w:cs="Times New Roman"/>
          <w:sz w:val="24"/>
          <w:szCs w:val="24"/>
        </w:rPr>
        <w:t>Neupane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Pant</w:t>
      </w:r>
      <w:r w:rsidR="00EB4699" w:rsidRPr="00EB46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Ashish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proofErr w:type="spellStart"/>
      <w:r w:rsidR="00EB4699" w:rsidRPr="00EB4699">
        <w:rPr>
          <w:rFonts w:ascii="Times New Roman" w:hAnsi="Times New Roman" w:cs="Times New Roman"/>
          <w:sz w:val="24"/>
          <w:szCs w:val="24"/>
        </w:rPr>
        <w:t>Manoj</w:t>
      </w:r>
      <w:proofErr w:type="spellEnd"/>
      <w:r w:rsidR="00EB4699" w:rsidRPr="00EB46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699" w:rsidRPr="00EB4699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="00EB4699" w:rsidRPr="00EB46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4699" w:rsidRPr="00EB4699">
        <w:rPr>
          <w:rFonts w:ascii="Times New Roman" w:hAnsi="Times New Roman" w:cs="Times New Roman"/>
          <w:sz w:val="24"/>
          <w:szCs w:val="24"/>
        </w:rPr>
        <w:t>Pushpa</w:t>
      </w:r>
      <w:proofErr w:type="spellEnd"/>
      <w:r w:rsidR="00EB4699" w:rsidRPr="00EB4699">
        <w:rPr>
          <w:rFonts w:ascii="Times New Roman" w:hAnsi="Times New Roman" w:cs="Times New Roman"/>
          <w:sz w:val="24"/>
          <w:szCs w:val="24"/>
        </w:rPr>
        <w:t xml:space="preserve"> Bhargava</w:t>
      </w:r>
    </w:p>
    <w:p w14:paraId="43C2FC40" w14:textId="77777777" w:rsidR="0046132C" w:rsidRDefault="0046132C" w:rsidP="0046132C">
      <w:pPr>
        <w:tabs>
          <w:tab w:val="left" w:pos="2970"/>
        </w:tabs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40EA0" w14:textId="77777777" w:rsidR="0046132C" w:rsidRDefault="0046132C" w:rsidP="0046132C">
      <w:pPr>
        <w:tabs>
          <w:tab w:val="left" w:pos="2970"/>
        </w:tabs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417492" w14:textId="77777777" w:rsidR="009C6502" w:rsidRPr="00B34A69" w:rsidRDefault="009C6502" w:rsidP="008C7C79">
      <w:pPr>
        <w:tabs>
          <w:tab w:val="left" w:pos="2970"/>
        </w:tabs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sz w:val="56"/>
          <w:szCs w:val="56"/>
        </w:rPr>
      </w:pPr>
      <w:r w:rsidRPr="00B34A69">
        <w:rPr>
          <w:rFonts w:ascii="Times New Roman" w:hAnsi="Times New Roman" w:cs="Times New Roman"/>
          <w:b/>
          <w:sz w:val="56"/>
          <w:szCs w:val="56"/>
        </w:rPr>
        <w:t>ABSTRACT</w:t>
      </w:r>
      <w:r w:rsidR="00115959" w:rsidRPr="00B34A69">
        <w:rPr>
          <w:rFonts w:ascii="Times New Roman" w:hAnsi="Times New Roman" w:cs="Times New Roman"/>
          <w:b/>
          <w:sz w:val="56"/>
          <w:szCs w:val="56"/>
        </w:rPr>
        <w:tab/>
      </w:r>
    </w:p>
    <w:p w14:paraId="5F21EBB0" w14:textId="77777777" w:rsidR="008B5FE8" w:rsidRPr="00B34A69" w:rsidRDefault="009C6502" w:rsidP="008C7C79">
      <w:pPr>
        <w:pStyle w:val="NoSpacing"/>
        <w:spacing w:line="276" w:lineRule="auto"/>
        <w:contextualSpacing/>
        <w:jc w:val="both"/>
        <w:rPr>
          <w:rFonts w:ascii="Times New Roman" w:hAnsi="Times New Roman"/>
          <w:sz w:val="56"/>
          <w:szCs w:val="56"/>
        </w:rPr>
      </w:pPr>
      <w:r w:rsidRPr="00B34A69">
        <w:rPr>
          <w:rFonts w:ascii="Times New Roman" w:hAnsi="Times New Roman"/>
          <w:b/>
          <w:sz w:val="56"/>
          <w:szCs w:val="56"/>
        </w:rPr>
        <w:t>Purpose:</w:t>
      </w:r>
      <w:r w:rsidR="00115959" w:rsidRPr="00B34A69">
        <w:rPr>
          <w:rFonts w:ascii="Times New Roman" w:hAnsi="Times New Roman"/>
          <w:b/>
          <w:sz w:val="56"/>
          <w:szCs w:val="56"/>
        </w:rPr>
        <w:t xml:space="preserve"> </w:t>
      </w:r>
      <w:r w:rsidR="00115959" w:rsidRPr="00B34A69">
        <w:rPr>
          <w:rFonts w:ascii="Times New Roman" w:hAnsi="Times New Roman"/>
          <w:sz w:val="56"/>
          <w:szCs w:val="56"/>
        </w:rPr>
        <w:t xml:space="preserve">Obesity is associated with metabolic risk factors such as high blood pressure, blood fat abnormality, and glucose intolerance which may influence the morbidity and mortality of </w:t>
      </w:r>
      <w:proofErr w:type="gramStart"/>
      <w:r w:rsidR="00115959" w:rsidRPr="00B34A69">
        <w:rPr>
          <w:rFonts w:ascii="Times New Roman" w:hAnsi="Times New Roman"/>
          <w:sz w:val="56"/>
          <w:szCs w:val="56"/>
        </w:rPr>
        <w:t>cardiovascular</w:t>
      </w:r>
      <w:proofErr w:type="gramEnd"/>
      <w:r w:rsidR="00115959" w:rsidRPr="00B34A69">
        <w:rPr>
          <w:rFonts w:ascii="Times New Roman" w:hAnsi="Times New Roman"/>
          <w:sz w:val="56"/>
          <w:szCs w:val="56"/>
        </w:rPr>
        <w:t xml:space="preserve"> diseases.</w:t>
      </w:r>
      <w:r w:rsidR="00115959" w:rsidRPr="00B34A69">
        <w:rPr>
          <w:rFonts w:ascii="Times New Roman" w:hAnsi="Times New Roman"/>
          <w:sz w:val="56"/>
          <w:szCs w:val="56"/>
          <w:vertAlign w:val="superscript"/>
        </w:rPr>
        <w:t xml:space="preserve"> </w:t>
      </w:r>
      <w:proofErr w:type="spellStart"/>
      <w:proofErr w:type="gramStart"/>
      <w:r w:rsidR="00115959" w:rsidRPr="00B34A69">
        <w:rPr>
          <w:rFonts w:ascii="Times New Roman" w:eastAsia="Times New Roman" w:hAnsi="Times New Roman"/>
          <w:sz w:val="56"/>
          <w:szCs w:val="56"/>
        </w:rPr>
        <w:t>Beside</w:t>
      </w:r>
      <w:proofErr w:type="spellEnd"/>
      <w:proofErr w:type="gramEnd"/>
      <w:r w:rsidR="00115959" w:rsidRPr="00B34A69">
        <w:rPr>
          <w:rFonts w:ascii="Times New Roman" w:eastAsia="Times New Roman" w:hAnsi="Times New Roman"/>
          <w:sz w:val="56"/>
          <w:szCs w:val="56"/>
        </w:rPr>
        <w:t xml:space="preserve"> being a risk factor for cardiovascular disease, certain cancers and type II diabetes, obesity has also been associated with change in autonomic function in human.</w:t>
      </w:r>
      <w:r w:rsidR="00115959" w:rsidRPr="00B34A69">
        <w:rPr>
          <w:rFonts w:ascii="Times New Roman" w:hAnsi="Times New Roman"/>
          <w:sz w:val="56"/>
          <w:szCs w:val="56"/>
        </w:rPr>
        <w:t xml:space="preserve"> </w:t>
      </w:r>
      <w:r w:rsidRPr="00B34A69">
        <w:rPr>
          <w:rFonts w:ascii="Times New Roman" w:hAnsi="Times New Roman"/>
          <w:sz w:val="56"/>
          <w:szCs w:val="56"/>
        </w:rPr>
        <w:t>Although a lot of progress has been achieved in past decade on access</w:t>
      </w:r>
      <w:r w:rsidR="00115959" w:rsidRPr="00B34A69">
        <w:rPr>
          <w:rFonts w:ascii="Times New Roman" w:hAnsi="Times New Roman"/>
          <w:sz w:val="56"/>
          <w:szCs w:val="56"/>
        </w:rPr>
        <w:t>ibility and awareness about</w:t>
      </w:r>
      <w:r w:rsidR="0087252F" w:rsidRPr="00B34A69">
        <w:rPr>
          <w:rFonts w:ascii="Times New Roman" w:hAnsi="Times New Roman"/>
          <w:sz w:val="56"/>
          <w:szCs w:val="56"/>
        </w:rPr>
        <w:t xml:space="preserve"> health</w:t>
      </w:r>
      <w:r w:rsidR="0066377F" w:rsidRPr="00B34A69">
        <w:rPr>
          <w:rFonts w:ascii="Times New Roman" w:hAnsi="Times New Roman"/>
          <w:sz w:val="56"/>
          <w:szCs w:val="56"/>
        </w:rPr>
        <w:t>,</w:t>
      </w:r>
      <w:r w:rsidR="0087252F" w:rsidRPr="00B34A69">
        <w:rPr>
          <w:rFonts w:ascii="Times New Roman" w:hAnsi="Times New Roman"/>
          <w:sz w:val="56"/>
          <w:szCs w:val="56"/>
        </w:rPr>
        <w:t xml:space="preserve"> the obesity </w:t>
      </w:r>
      <w:r w:rsidR="0066377F" w:rsidRPr="00B34A69">
        <w:rPr>
          <w:rFonts w:ascii="Times New Roman" w:hAnsi="Times New Roman"/>
          <w:sz w:val="56"/>
          <w:szCs w:val="56"/>
        </w:rPr>
        <w:t>remains</w:t>
      </w:r>
      <w:r w:rsidRPr="00B34A69">
        <w:rPr>
          <w:rFonts w:ascii="Times New Roman" w:hAnsi="Times New Roman"/>
          <w:sz w:val="56"/>
          <w:szCs w:val="56"/>
        </w:rPr>
        <w:t xml:space="preserve"> impending and burgeoning </w:t>
      </w:r>
      <w:r w:rsidRPr="00B34A69">
        <w:rPr>
          <w:rFonts w:ascii="Times New Roman" w:hAnsi="Times New Roman"/>
          <w:sz w:val="56"/>
          <w:szCs w:val="56"/>
        </w:rPr>
        <w:lastRenderedPageBreak/>
        <w:t xml:space="preserve">health concern in Nepal. With this </w:t>
      </w:r>
      <w:r w:rsidR="0066377F" w:rsidRPr="00B34A69">
        <w:rPr>
          <w:rFonts w:ascii="Times New Roman" w:hAnsi="Times New Roman"/>
          <w:sz w:val="56"/>
          <w:szCs w:val="56"/>
        </w:rPr>
        <w:t>trend,</w:t>
      </w:r>
      <w:r w:rsidRPr="00B34A69">
        <w:rPr>
          <w:rFonts w:ascii="Times New Roman" w:hAnsi="Times New Roman"/>
          <w:sz w:val="56"/>
          <w:szCs w:val="56"/>
        </w:rPr>
        <w:t xml:space="preserve"> we can foresee that the Body Mass Index (BMI) one of the commonly us</w:t>
      </w:r>
      <w:r w:rsidR="00D4154C" w:rsidRPr="00B34A69">
        <w:rPr>
          <w:rFonts w:ascii="Times New Roman" w:hAnsi="Times New Roman"/>
          <w:sz w:val="56"/>
          <w:szCs w:val="56"/>
        </w:rPr>
        <w:t xml:space="preserve">ed indirect measure of obesity, </w:t>
      </w:r>
      <w:r w:rsidRPr="00B34A69">
        <w:rPr>
          <w:rFonts w:ascii="Times New Roman" w:hAnsi="Times New Roman"/>
          <w:sz w:val="56"/>
          <w:szCs w:val="56"/>
        </w:rPr>
        <w:t>might potentially turn out to be one of the leading factor of</w:t>
      </w:r>
      <w:r w:rsidR="00115959" w:rsidRPr="00B34A69">
        <w:rPr>
          <w:rFonts w:ascii="Times New Roman" w:hAnsi="Times New Roman"/>
          <w:sz w:val="56"/>
          <w:szCs w:val="56"/>
        </w:rPr>
        <w:t xml:space="preserve"> autonomic dysfunction</w:t>
      </w:r>
      <w:r w:rsidRPr="00B34A69">
        <w:rPr>
          <w:rFonts w:ascii="Times New Roman" w:hAnsi="Times New Roman"/>
          <w:sz w:val="56"/>
          <w:szCs w:val="56"/>
        </w:rPr>
        <w:t xml:space="preserve">. </w:t>
      </w:r>
    </w:p>
    <w:p w14:paraId="15B40BC0" w14:textId="6DFD68B9" w:rsidR="00DD7009" w:rsidRPr="00DD7009" w:rsidRDefault="009C6502" w:rsidP="00DD7009">
      <w:pPr>
        <w:pStyle w:val="NoSpacing"/>
        <w:spacing w:line="276" w:lineRule="auto"/>
        <w:contextualSpacing/>
        <w:rPr>
          <w:rFonts w:ascii="Times New Roman" w:hAnsi="Times New Roman"/>
          <w:sz w:val="56"/>
          <w:szCs w:val="56"/>
        </w:rPr>
      </w:pPr>
      <w:r w:rsidRPr="00B34A69">
        <w:rPr>
          <w:rFonts w:ascii="Times New Roman" w:hAnsi="Times New Roman"/>
          <w:b/>
          <w:sz w:val="56"/>
          <w:szCs w:val="56"/>
        </w:rPr>
        <w:t>Methods</w:t>
      </w:r>
      <w:r w:rsidRPr="00B34A69">
        <w:rPr>
          <w:rFonts w:ascii="Times New Roman" w:hAnsi="Times New Roman"/>
          <w:sz w:val="56"/>
          <w:szCs w:val="56"/>
        </w:rPr>
        <w:t xml:space="preserve">: </w:t>
      </w:r>
      <w:r w:rsidR="00A17595" w:rsidRPr="00DD7009">
        <w:rPr>
          <w:rFonts w:ascii="Times New Roman" w:hAnsi="Times New Roman"/>
          <w:sz w:val="56"/>
          <w:szCs w:val="56"/>
        </w:rPr>
        <w:t>1</w:t>
      </w:r>
      <w:r w:rsidRPr="00DD7009">
        <w:rPr>
          <w:rFonts w:ascii="Times New Roman" w:hAnsi="Times New Roman"/>
          <w:sz w:val="56"/>
          <w:szCs w:val="56"/>
        </w:rPr>
        <w:t>00 healthy subjects</w:t>
      </w:r>
      <w:r w:rsidR="00A17595" w:rsidRPr="00DD7009">
        <w:rPr>
          <w:rFonts w:ascii="Times New Roman" w:hAnsi="Times New Roman"/>
          <w:sz w:val="56"/>
          <w:szCs w:val="56"/>
        </w:rPr>
        <w:t xml:space="preserve"> were screened</w:t>
      </w:r>
      <w:r w:rsidRPr="00DD7009">
        <w:rPr>
          <w:rFonts w:ascii="Times New Roman" w:hAnsi="Times New Roman"/>
          <w:sz w:val="56"/>
          <w:szCs w:val="56"/>
        </w:rPr>
        <w:t xml:space="preserve"> and divided into 2 groups- Group I</w:t>
      </w:r>
      <w:r w:rsidR="00115959" w:rsidRPr="00DD7009">
        <w:rPr>
          <w:rFonts w:ascii="Times New Roman" w:hAnsi="Times New Roman"/>
          <w:sz w:val="56"/>
          <w:szCs w:val="56"/>
        </w:rPr>
        <w:t xml:space="preserve"> </w:t>
      </w:r>
      <w:r w:rsidR="00DE2DC3" w:rsidRPr="00DD7009">
        <w:rPr>
          <w:rFonts w:ascii="Times New Roman" w:hAnsi="Times New Roman"/>
          <w:sz w:val="56"/>
          <w:szCs w:val="56"/>
        </w:rPr>
        <w:t>(BMI&gt;30) and Group II (BMI&lt;</w:t>
      </w:r>
      <w:r w:rsidRPr="00DD7009">
        <w:rPr>
          <w:rFonts w:ascii="Times New Roman" w:hAnsi="Times New Roman"/>
          <w:sz w:val="56"/>
          <w:szCs w:val="56"/>
        </w:rPr>
        <w:t xml:space="preserve"> 30)</w:t>
      </w:r>
      <w:r w:rsidR="00C96441" w:rsidRPr="00DD7009">
        <w:rPr>
          <w:rFonts w:ascii="Times New Roman" w:hAnsi="Times New Roman"/>
          <w:sz w:val="56"/>
          <w:szCs w:val="56"/>
        </w:rPr>
        <w:t>.</w:t>
      </w:r>
      <w:r w:rsidR="001934BA" w:rsidRPr="00DD7009">
        <w:rPr>
          <w:rFonts w:ascii="Times New Roman" w:hAnsi="Times New Roman"/>
          <w:sz w:val="56"/>
          <w:szCs w:val="56"/>
        </w:rPr>
        <w:t xml:space="preserve"> </w:t>
      </w:r>
      <w:r w:rsidR="00DD7009" w:rsidRPr="00DD7009">
        <w:rPr>
          <w:rFonts w:ascii="Times New Roman" w:hAnsi="Times New Roman"/>
          <w:sz w:val="56"/>
          <w:szCs w:val="56"/>
        </w:rPr>
        <w:t xml:space="preserve">Height was measured by </w:t>
      </w:r>
      <w:proofErr w:type="spellStart"/>
      <w:r w:rsidR="00DD7009" w:rsidRPr="00DD7009">
        <w:rPr>
          <w:rFonts w:ascii="Times New Roman" w:hAnsi="Times New Roman"/>
          <w:sz w:val="56"/>
          <w:szCs w:val="56"/>
        </w:rPr>
        <w:t>stadiometer</w:t>
      </w:r>
      <w:proofErr w:type="spellEnd"/>
      <w:r w:rsidR="00DD7009" w:rsidRPr="00DD7009">
        <w:rPr>
          <w:rFonts w:ascii="Times New Roman" w:hAnsi="Times New Roman"/>
          <w:sz w:val="56"/>
          <w:szCs w:val="56"/>
        </w:rPr>
        <w:t xml:space="preserve"> with subjec</w:t>
      </w:r>
      <w:r w:rsidR="001A0866">
        <w:rPr>
          <w:rFonts w:ascii="Times New Roman" w:hAnsi="Times New Roman"/>
          <w:sz w:val="56"/>
          <w:szCs w:val="56"/>
        </w:rPr>
        <w:t>ts having their shoes removed. W</w:t>
      </w:r>
      <w:r w:rsidR="00DD7009" w:rsidRPr="00DD7009">
        <w:rPr>
          <w:rFonts w:ascii="Times New Roman" w:hAnsi="Times New Roman"/>
          <w:sz w:val="56"/>
          <w:szCs w:val="56"/>
        </w:rPr>
        <w:t>eight was measured with weighing machine in light clothes. BMI w</w:t>
      </w:r>
      <w:r w:rsidR="00DD7009">
        <w:rPr>
          <w:rFonts w:ascii="Times New Roman" w:hAnsi="Times New Roman"/>
          <w:sz w:val="56"/>
          <w:szCs w:val="56"/>
        </w:rPr>
        <w:t xml:space="preserve">as calculated using the formula: BMI= </w:t>
      </w:r>
      <w:proofErr w:type="gramStart"/>
      <w:r w:rsidR="00DD7009">
        <w:rPr>
          <w:rFonts w:ascii="Times New Roman" w:hAnsi="Times New Roman"/>
          <w:sz w:val="56"/>
          <w:szCs w:val="56"/>
        </w:rPr>
        <w:t>weight(</w:t>
      </w:r>
      <w:proofErr w:type="gramEnd"/>
      <w:r w:rsidR="00DD7009">
        <w:rPr>
          <w:rFonts w:ascii="Times New Roman" w:hAnsi="Times New Roman"/>
          <w:sz w:val="56"/>
          <w:szCs w:val="56"/>
        </w:rPr>
        <w:t>kg)/height(m</w:t>
      </w:r>
      <w:r w:rsidR="00DD7009" w:rsidRPr="00DD7009">
        <w:rPr>
          <w:rFonts w:ascii="Times New Roman" w:hAnsi="Times New Roman"/>
          <w:sz w:val="56"/>
          <w:szCs w:val="56"/>
          <w:vertAlign w:val="superscript"/>
        </w:rPr>
        <w:t>2</w:t>
      </w:r>
      <w:r w:rsidR="00DD7009">
        <w:rPr>
          <w:rFonts w:ascii="Times New Roman" w:hAnsi="Times New Roman"/>
          <w:sz w:val="56"/>
          <w:szCs w:val="56"/>
        </w:rPr>
        <w:t>)</w:t>
      </w:r>
    </w:p>
    <w:p w14:paraId="335BB972" w14:textId="5FEC0B54" w:rsidR="008B5FE8" w:rsidRPr="00B34A69" w:rsidRDefault="00C96441" w:rsidP="008C7C79">
      <w:pPr>
        <w:pStyle w:val="NoSpacing"/>
        <w:spacing w:line="276" w:lineRule="auto"/>
        <w:contextualSpacing/>
        <w:jc w:val="both"/>
        <w:rPr>
          <w:rFonts w:ascii="Times New Roman" w:eastAsia="Times New Roman" w:hAnsi="Times New Roman"/>
          <w:color w:val="000000"/>
          <w:sz w:val="56"/>
          <w:szCs w:val="56"/>
        </w:rPr>
      </w:pPr>
      <w:r w:rsidRPr="00DD7009">
        <w:rPr>
          <w:rFonts w:ascii="Times New Roman" w:hAnsi="Times New Roman"/>
          <w:sz w:val="56"/>
          <w:szCs w:val="56"/>
        </w:rPr>
        <w:t>R</w:t>
      </w:r>
      <w:r w:rsidR="008B5FE8" w:rsidRPr="00DD7009">
        <w:rPr>
          <w:rFonts w:ascii="Times New Roman" w:hAnsi="Times New Roman"/>
          <w:sz w:val="56"/>
          <w:szCs w:val="56"/>
        </w:rPr>
        <w:t>esting heart rate</w:t>
      </w:r>
      <w:r w:rsidR="008B5FE8" w:rsidRPr="00B34A69">
        <w:rPr>
          <w:rFonts w:ascii="Times New Roman" w:hAnsi="Times New Roman"/>
          <w:sz w:val="56"/>
          <w:szCs w:val="56"/>
        </w:rPr>
        <w:t xml:space="preserve"> (RHR)</w:t>
      </w:r>
      <w:r w:rsidR="00DE2DC3" w:rsidRPr="00B34A69">
        <w:rPr>
          <w:rFonts w:ascii="Times New Roman" w:hAnsi="Times New Roman"/>
          <w:sz w:val="56"/>
          <w:szCs w:val="56"/>
        </w:rPr>
        <w:t xml:space="preserve"> was recorded with Lead II of ECG</w:t>
      </w:r>
      <w:r w:rsidR="008B5FE8" w:rsidRPr="00B34A69">
        <w:rPr>
          <w:rFonts w:ascii="Times New Roman" w:hAnsi="Times New Roman"/>
          <w:sz w:val="56"/>
          <w:szCs w:val="56"/>
        </w:rPr>
        <w:t>. Blood pressure</w:t>
      </w:r>
      <w:r w:rsidR="00DE2DC3" w:rsidRPr="00B34A69">
        <w:rPr>
          <w:rFonts w:ascii="Times New Roman" w:hAnsi="Times New Roman"/>
          <w:sz w:val="56"/>
          <w:szCs w:val="56"/>
        </w:rPr>
        <w:t xml:space="preserve"> </w:t>
      </w:r>
      <w:r w:rsidR="00DE2DC3" w:rsidRPr="00B34A69">
        <w:rPr>
          <w:rFonts w:ascii="Times New Roman" w:hAnsi="Times New Roman"/>
          <w:sz w:val="56"/>
          <w:szCs w:val="56"/>
        </w:rPr>
        <w:lastRenderedPageBreak/>
        <w:t>(BP)</w:t>
      </w:r>
      <w:r w:rsidR="008B5FE8" w:rsidRPr="00B34A69">
        <w:rPr>
          <w:rFonts w:ascii="Times New Roman" w:hAnsi="Times New Roman"/>
          <w:sz w:val="56"/>
          <w:szCs w:val="56"/>
        </w:rPr>
        <w:t xml:space="preserve"> and </w:t>
      </w:r>
      <w:r w:rsidR="006A478E" w:rsidRPr="00B34A69">
        <w:rPr>
          <w:rFonts w:ascii="Times New Roman" w:eastAsia="Times New Roman" w:hAnsi="Times New Roman"/>
          <w:color w:val="000000"/>
          <w:sz w:val="56"/>
          <w:szCs w:val="56"/>
        </w:rPr>
        <w:t>Heart R</w:t>
      </w:r>
      <w:r w:rsidR="00DE2DC3" w:rsidRPr="00B34A69">
        <w:rPr>
          <w:rFonts w:ascii="Times New Roman" w:eastAsia="Times New Roman" w:hAnsi="Times New Roman"/>
          <w:color w:val="000000"/>
          <w:sz w:val="56"/>
          <w:szCs w:val="56"/>
        </w:rPr>
        <w:t>ate</w:t>
      </w:r>
      <w:r w:rsidR="001E6A1C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</w:t>
      </w:r>
      <w:r w:rsidR="00DE2DC3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(HR) were recorded in supine position and on </w:t>
      </w:r>
      <w:r w:rsidR="008B5FE8" w:rsidRPr="00B34A69">
        <w:rPr>
          <w:rFonts w:ascii="Times New Roman" w:eastAsia="Times New Roman" w:hAnsi="Times New Roman"/>
          <w:color w:val="000000"/>
          <w:sz w:val="56"/>
          <w:szCs w:val="56"/>
        </w:rPr>
        <w:t>immediate standing</w:t>
      </w:r>
      <w:r w:rsidR="004039F2" w:rsidRPr="00B34A69">
        <w:rPr>
          <w:rFonts w:ascii="Times New Roman" w:eastAsia="Times New Roman" w:hAnsi="Times New Roman"/>
          <w:color w:val="000000"/>
          <w:sz w:val="56"/>
          <w:szCs w:val="56"/>
        </w:rPr>
        <w:t>.</w:t>
      </w:r>
      <w:r w:rsidR="00564135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</w:t>
      </w:r>
      <w:r w:rsidR="009E7E89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Cold pressure test: </w:t>
      </w:r>
      <w:r w:rsidR="0066377F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Resting </w:t>
      </w:r>
      <w:r w:rsidR="001934BA" w:rsidRPr="00B34A69">
        <w:rPr>
          <w:rFonts w:ascii="Times New Roman" w:eastAsia="Times New Roman" w:hAnsi="Times New Roman"/>
          <w:color w:val="000000"/>
          <w:sz w:val="56"/>
          <w:szCs w:val="56"/>
        </w:rPr>
        <w:t>BP w</w:t>
      </w:r>
      <w:r w:rsidR="0066377F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as recorded in sitting position. </w:t>
      </w:r>
      <w:r w:rsidR="001934BA" w:rsidRPr="00B34A69">
        <w:rPr>
          <w:rFonts w:ascii="Times New Roman" w:eastAsia="Times New Roman" w:hAnsi="Times New Roman"/>
          <w:color w:val="000000"/>
          <w:sz w:val="56"/>
          <w:szCs w:val="56"/>
        </w:rPr>
        <w:t>Then</w:t>
      </w:r>
      <w:r w:rsidR="009E7E89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the </w:t>
      </w:r>
      <w:r w:rsidR="00905E4F" w:rsidRPr="00B34A69">
        <w:rPr>
          <w:rFonts w:ascii="Times New Roman" w:eastAsia="Times New Roman" w:hAnsi="Times New Roman"/>
          <w:color w:val="000000"/>
          <w:sz w:val="56"/>
          <w:szCs w:val="56"/>
        </w:rPr>
        <w:t>subje</w:t>
      </w:r>
      <w:r w:rsidR="009E7E89" w:rsidRPr="00B34A69">
        <w:rPr>
          <w:rFonts w:ascii="Times New Roman" w:eastAsia="Times New Roman" w:hAnsi="Times New Roman"/>
          <w:color w:val="000000"/>
          <w:sz w:val="56"/>
          <w:szCs w:val="56"/>
        </w:rPr>
        <w:t>ct</w:t>
      </w:r>
      <w:r w:rsidR="001E6A1C" w:rsidRPr="00B34A69">
        <w:rPr>
          <w:rFonts w:ascii="Times New Roman" w:eastAsia="Times New Roman" w:hAnsi="Times New Roman"/>
          <w:color w:val="000000"/>
          <w:sz w:val="56"/>
          <w:szCs w:val="56"/>
        </w:rPr>
        <w:t>s were</w:t>
      </w:r>
      <w:r w:rsidR="009E7E89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asked to immerse the hand in cold water</w:t>
      </w:r>
      <w:r w:rsidR="008B5FE8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, and the </w:t>
      </w:r>
      <w:r w:rsidR="001934BA" w:rsidRPr="00B34A69">
        <w:rPr>
          <w:rFonts w:ascii="Times New Roman" w:eastAsia="Times New Roman" w:hAnsi="Times New Roman"/>
          <w:color w:val="000000"/>
          <w:sz w:val="56"/>
          <w:szCs w:val="56"/>
        </w:rPr>
        <w:t>BP was measured</w:t>
      </w:r>
      <w:r w:rsidR="009E7E89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from other hand.</w:t>
      </w:r>
      <w:r w:rsidR="00D8028B" w:rsidRPr="00B34A69">
        <w:rPr>
          <w:rFonts w:ascii="Times New Roman" w:eastAsia="Times New Roman" w:hAnsi="Times New Roman"/>
          <w:color w:val="000000"/>
          <w:sz w:val="56"/>
          <w:szCs w:val="56"/>
        </w:rPr>
        <w:t xml:space="preserve"> Da</w:t>
      </w:r>
      <w:r w:rsidR="003F3B39">
        <w:rPr>
          <w:rFonts w:ascii="Times New Roman" w:eastAsia="Times New Roman" w:hAnsi="Times New Roman"/>
          <w:color w:val="000000"/>
          <w:sz w:val="56"/>
          <w:szCs w:val="56"/>
        </w:rPr>
        <w:t>ta was analyzed using SPSS 16 (</w:t>
      </w:r>
      <w:r w:rsidR="00D8028B" w:rsidRPr="00B34A69">
        <w:rPr>
          <w:rFonts w:ascii="Times New Roman" w:eastAsia="Times New Roman" w:hAnsi="Times New Roman"/>
          <w:color w:val="000000"/>
          <w:sz w:val="56"/>
          <w:szCs w:val="56"/>
        </w:rPr>
        <w:t>Statistical Package for Social Science).</w:t>
      </w:r>
    </w:p>
    <w:p w14:paraId="60E62394" w14:textId="65B3DA07" w:rsidR="009C6502" w:rsidRPr="00B34A69" w:rsidRDefault="009C6502" w:rsidP="008C7C79">
      <w:pPr>
        <w:pStyle w:val="NoSpacing"/>
        <w:spacing w:line="276" w:lineRule="auto"/>
        <w:contextualSpacing/>
        <w:jc w:val="both"/>
        <w:rPr>
          <w:rFonts w:ascii="Times New Roman" w:hAnsi="Times New Roman"/>
          <w:sz w:val="56"/>
          <w:szCs w:val="56"/>
        </w:rPr>
      </w:pPr>
      <w:r w:rsidRPr="00B34A69">
        <w:rPr>
          <w:rFonts w:ascii="Times New Roman" w:hAnsi="Times New Roman"/>
          <w:b/>
          <w:sz w:val="56"/>
          <w:szCs w:val="56"/>
        </w:rPr>
        <w:t>Result:</w:t>
      </w:r>
      <w:r w:rsidR="001C71FD" w:rsidRPr="00B34A69">
        <w:rPr>
          <w:rFonts w:ascii="Times New Roman" w:hAnsi="Times New Roman"/>
          <w:b/>
          <w:sz w:val="56"/>
          <w:szCs w:val="56"/>
        </w:rPr>
        <w:t xml:space="preserve"> </w:t>
      </w:r>
      <w:r w:rsidRPr="00B34A69">
        <w:rPr>
          <w:rFonts w:ascii="Times New Roman" w:hAnsi="Times New Roman"/>
          <w:sz w:val="56"/>
          <w:szCs w:val="56"/>
        </w:rPr>
        <w:t xml:space="preserve">Our </w:t>
      </w:r>
      <w:r w:rsidR="00115959" w:rsidRPr="00B34A69">
        <w:rPr>
          <w:rFonts w:ascii="Times New Roman" w:hAnsi="Times New Roman"/>
          <w:sz w:val="56"/>
          <w:szCs w:val="56"/>
        </w:rPr>
        <w:t xml:space="preserve">result showed that </w:t>
      </w:r>
      <w:r w:rsidR="001C71FD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RHR of </w:t>
      </w:r>
      <w:r w:rsidR="001C71FD" w:rsidRPr="00B34A69">
        <w:rPr>
          <w:rFonts w:ascii="Times New Roman" w:eastAsia="Times New Roman" w:hAnsi="Times New Roman"/>
          <w:sz w:val="56"/>
          <w:szCs w:val="56"/>
        </w:rPr>
        <w:t>Group I</w:t>
      </w:r>
      <w:r w:rsidR="001C51E7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(79.32 ± 4</w:t>
      </w:r>
      <w:r w:rsidR="001C71FD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.22) was higher than that of </w:t>
      </w:r>
      <w:r w:rsidR="001C71FD" w:rsidRPr="00B34A69">
        <w:rPr>
          <w:rFonts w:ascii="Times New Roman" w:eastAsia="Times New Roman" w:hAnsi="Times New Roman"/>
          <w:sz w:val="56"/>
          <w:szCs w:val="56"/>
        </w:rPr>
        <w:t>Group I</w:t>
      </w:r>
      <w:r w:rsidR="001C71FD" w:rsidRPr="00B34A69">
        <w:rPr>
          <w:rFonts w:ascii="Times New Roman" w:hAnsi="Times New Roman"/>
          <w:sz w:val="56"/>
          <w:szCs w:val="56"/>
        </w:rPr>
        <w:t xml:space="preserve">I </w:t>
      </w:r>
      <w:r w:rsidR="001C51E7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(74.38 ± 7.26</w:t>
      </w:r>
      <w:r w:rsidR="001C71FD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).</w:t>
      </w:r>
      <w:r w:rsidR="00A64DAA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However,</w:t>
      </w:r>
      <w:r w:rsidR="009B4EFE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</w:t>
      </w:r>
      <w:r w:rsidR="00A64DAA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BP and </w:t>
      </w:r>
      <w:r w:rsidR="00564135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HR response to immediate standing (</w:t>
      </w:r>
      <w:r w:rsidR="00564135" w:rsidRPr="00B34A69">
        <w:rPr>
          <w:rFonts w:ascii="Times New Roman" w:hAnsi="Times New Roman"/>
          <w:i/>
          <w:iCs/>
          <w:color w:val="000000"/>
          <w:sz w:val="56"/>
          <w:szCs w:val="56"/>
          <w:shd w:val="clear" w:color="auto" w:fill="FFFFFF"/>
        </w:rPr>
        <w:t>P</w:t>
      </w:r>
      <w:r w:rsidR="002D1074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 =</w:t>
      </w:r>
      <w:r w:rsidR="00564135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0.34</w:t>
      </w:r>
      <w:r w:rsidR="00A64DAA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&amp;</w:t>
      </w:r>
      <w:r w:rsidR="00A64DAA" w:rsidRPr="00B34A69">
        <w:rPr>
          <w:rFonts w:ascii="Times New Roman" w:hAnsi="Times New Roman"/>
          <w:i/>
          <w:color w:val="000000"/>
          <w:sz w:val="56"/>
          <w:szCs w:val="56"/>
          <w:shd w:val="clear" w:color="auto" w:fill="FFFFFF"/>
        </w:rPr>
        <w:t>P</w:t>
      </w:r>
      <w:r w:rsidR="002D1074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=</w:t>
      </w:r>
      <w:r w:rsidR="00A64DAA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0.23 respectively</w:t>
      </w:r>
      <w:r w:rsidR="00564135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) </w:t>
      </w:r>
      <w:r w:rsidR="009B4EFE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were 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non-significant</w:t>
      </w:r>
      <w:r w:rsidR="00564135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be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twe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en obese and non</w:t>
      </w:r>
      <w:r w:rsidR="00811B9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-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obese person. When the correlation was done for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the 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change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in BP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in 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lastRenderedPageBreak/>
        <w:t xml:space="preserve">response to cold </w:t>
      </w:r>
      <w:proofErr w:type="spellStart"/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pressor</w:t>
      </w:r>
      <w:proofErr w:type="spellEnd"/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test 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in between obese and </w:t>
      </w:r>
      <w:proofErr w:type="spellStart"/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non obese</w:t>
      </w:r>
      <w:proofErr w:type="spellEnd"/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 xml:space="preserve"> person it 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was found to be significant (</w:t>
      </w:r>
      <w:r w:rsidR="0087252F" w:rsidRPr="00B34A69">
        <w:rPr>
          <w:rFonts w:ascii="Times New Roman" w:hAnsi="Times New Roman"/>
          <w:i/>
          <w:iCs/>
          <w:color w:val="000000"/>
          <w:sz w:val="56"/>
          <w:szCs w:val="56"/>
          <w:shd w:val="clear" w:color="auto" w:fill="FFFFFF"/>
        </w:rPr>
        <w:t>P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 </w:t>
      </w:r>
      <w:r w:rsidR="004E0339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= 0.04</w:t>
      </w:r>
      <w:r w:rsidR="0087252F" w:rsidRPr="00B34A69">
        <w:rPr>
          <w:rFonts w:ascii="Times New Roman" w:hAnsi="Times New Roman"/>
          <w:color w:val="000000"/>
          <w:sz w:val="56"/>
          <w:szCs w:val="56"/>
          <w:shd w:val="clear" w:color="auto" w:fill="FFFFFF"/>
        </w:rPr>
        <w:t>).</w:t>
      </w:r>
    </w:p>
    <w:p w14:paraId="77EFC472" w14:textId="77777777" w:rsidR="009C6502" w:rsidRPr="00B34A69" w:rsidRDefault="009C6502" w:rsidP="008C7C79">
      <w:pPr>
        <w:pStyle w:val="NoSpacing"/>
        <w:spacing w:line="276" w:lineRule="auto"/>
        <w:contextualSpacing/>
        <w:jc w:val="both"/>
        <w:rPr>
          <w:rFonts w:ascii="Times New Roman" w:hAnsi="Times New Roman"/>
          <w:sz w:val="56"/>
          <w:szCs w:val="56"/>
        </w:rPr>
      </w:pPr>
      <w:r w:rsidRPr="00B34A69">
        <w:rPr>
          <w:rFonts w:ascii="Times New Roman" w:hAnsi="Times New Roman"/>
          <w:b/>
          <w:sz w:val="56"/>
          <w:szCs w:val="56"/>
        </w:rPr>
        <w:t>Conclusion:</w:t>
      </w:r>
      <w:r w:rsidRPr="00B34A69">
        <w:rPr>
          <w:rFonts w:ascii="Times New Roman" w:hAnsi="Times New Roman"/>
          <w:sz w:val="56"/>
          <w:szCs w:val="56"/>
        </w:rPr>
        <w:t xml:space="preserve"> Our data suggests that the</w:t>
      </w:r>
      <w:r w:rsidR="00811B99" w:rsidRPr="00B34A69">
        <w:rPr>
          <w:rFonts w:ascii="Times New Roman" w:hAnsi="Times New Roman"/>
          <w:sz w:val="56"/>
          <w:szCs w:val="56"/>
        </w:rPr>
        <w:t xml:space="preserve"> BMI can be a</w:t>
      </w:r>
      <w:r w:rsidR="00905E4F" w:rsidRPr="00B34A69">
        <w:rPr>
          <w:rFonts w:ascii="Times New Roman" w:hAnsi="Times New Roman"/>
          <w:sz w:val="56"/>
          <w:szCs w:val="56"/>
        </w:rPr>
        <w:t xml:space="preserve"> predictor of</w:t>
      </w:r>
      <w:r w:rsidR="00564135" w:rsidRPr="00B34A69">
        <w:rPr>
          <w:rFonts w:ascii="Times New Roman" w:hAnsi="Times New Roman"/>
          <w:sz w:val="56"/>
          <w:szCs w:val="56"/>
        </w:rPr>
        <w:t xml:space="preserve"> autonomic dysfunction.</w:t>
      </w:r>
    </w:p>
    <w:p w14:paraId="445047E5" w14:textId="77777777" w:rsidR="009C6502" w:rsidRPr="00B34A69" w:rsidRDefault="009C6502" w:rsidP="008C7C79">
      <w:pPr>
        <w:pStyle w:val="NoSpacing"/>
        <w:spacing w:line="276" w:lineRule="auto"/>
        <w:contextualSpacing/>
        <w:jc w:val="both"/>
        <w:rPr>
          <w:rFonts w:ascii="Times New Roman" w:hAnsi="Times New Roman"/>
          <w:sz w:val="56"/>
          <w:szCs w:val="56"/>
        </w:rPr>
      </w:pPr>
      <w:r w:rsidRPr="00B34A69">
        <w:rPr>
          <w:rFonts w:ascii="Times New Roman" w:hAnsi="Times New Roman"/>
          <w:b/>
          <w:sz w:val="56"/>
          <w:szCs w:val="56"/>
        </w:rPr>
        <w:t>Keywords</w:t>
      </w:r>
      <w:r w:rsidRPr="00B34A69">
        <w:rPr>
          <w:rFonts w:ascii="Times New Roman" w:hAnsi="Times New Roman"/>
          <w:sz w:val="56"/>
          <w:szCs w:val="56"/>
        </w:rPr>
        <w:t>: Body Mass</w:t>
      </w:r>
      <w:r w:rsidR="00CC4155" w:rsidRPr="00B34A69">
        <w:rPr>
          <w:rFonts w:ascii="Times New Roman" w:hAnsi="Times New Roman"/>
          <w:sz w:val="56"/>
          <w:szCs w:val="56"/>
        </w:rPr>
        <w:t xml:space="preserve"> Index, </w:t>
      </w:r>
      <w:r w:rsidR="00564135" w:rsidRPr="00B34A69">
        <w:rPr>
          <w:rFonts w:ascii="Times New Roman" w:hAnsi="Times New Roman"/>
          <w:sz w:val="56"/>
          <w:szCs w:val="56"/>
        </w:rPr>
        <w:t xml:space="preserve">Autonomic Function, </w:t>
      </w:r>
      <w:r w:rsidR="006F085C" w:rsidRPr="00B34A69">
        <w:rPr>
          <w:rFonts w:ascii="Times New Roman" w:hAnsi="Times New Roman"/>
          <w:sz w:val="56"/>
          <w:szCs w:val="56"/>
        </w:rPr>
        <w:t xml:space="preserve">Resting Heart Rate, </w:t>
      </w:r>
      <w:r w:rsidR="00564135" w:rsidRPr="00B34A69">
        <w:rPr>
          <w:rFonts w:ascii="Times New Roman" w:hAnsi="Times New Roman"/>
          <w:sz w:val="56"/>
          <w:szCs w:val="56"/>
        </w:rPr>
        <w:t xml:space="preserve">Cold </w:t>
      </w:r>
      <w:proofErr w:type="spellStart"/>
      <w:r w:rsidR="00564135" w:rsidRPr="00B34A69">
        <w:rPr>
          <w:rFonts w:ascii="Times New Roman" w:hAnsi="Times New Roman"/>
          <w:sz w:val="56"/>
          <w:szCs w:val="56"/>
        </w:rPr>
        <w:t>pressor</w:t>
      </w:r>
      <w:proofErr w:type="spellEnd"/>
      <w:r w:rsidR="00564135" w:rsidRPr="00B34A69">
        <w:rPr>
          <w:rFonts w:ascii="Times New Roman" w:hAnsi="Times New Roman"/>
          <w:sz w:val="56"/>
          <w:szCs w:val="56"/>
        </w:rPr>
        <w:t xml:space="preserve"> </w:t>
      </w:r>
      <w:r w:rsidR="006F085C" w:rsidRPr="00B34A69">
        <w:rPr>
          <w:rFonts w:ascii="Times New Roman" w:hAnsi="Times New Roman"/>
          <w:sz w:val="56"/>
          <w:szCs w:val="56"/>
        </w:rPr>
        <w:t>test</w:t>
      </w:r>
    </w:p>
    <w:p w14:paraId="56E2E70B" w14:textId="77777777" w:rsidR="00517F61" w:rsidRDefault="00517F61"/>
    <w:sectPr w:rsidR="00517F61" w:rsidSect="00517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618CE"/>
    <w:multiLevelType w:val="multilevel"/>
    <w:tmpl w:val="FA10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C6502"/>
    <w:rsid w:val="00012416"/>
    <w:rsid w:val="00115959"/>
    <w:rsid w:val="00117B7D"/>
    <w:rsid w:val="00146C1F"/>
    <w:rsid w:val="001934BA"/>
    <w:rsid w:val="001A0866"/>
    <w:rsid w:val="001A2CDD"/>
    <w:rsid w:val="001C51E7"/>
    <w:rsid w:val="001C71FD"/>
    <w:rsid w:val="001E6A1C"/>
    <w:rsid w:val="002D1074"/>
    <w:rsid w:val="003816A7"/>
    <w:rsid w:val="003F3B39"/>
    <w:rsid w:val="004039F2"/>
    <w:rsid w:val="004238A8"/>
    <w:rsid w:val="0046132C"/>
    <w:rsid w:val="004E0339"/>
    <w:rsid w:val="004F3D4E"/>
    <w:rsid w:val="00517F61"/>
    <w:rsid w:val="00564135"/>
    <w:rsid w:val="0066377F"/>
    <w:rsid w:val="006A478E"/>
    <w:rsid w:val="006F085C"/>
    <w:rsid w:val="0077451D"/>
    <w:rsid w:val="00776467"/>
    <w:rsid w:val="00811B99"/>
    <w:rsid w:val="00812774"/>
    <w:rsid w:val="00853689"/>
    <w:rsid w:val="0087252F"/>
    <w:rsid w:val="008B5FE8"/>
    <w:rsid w:val="008C7C79"/>
    <w:rsid w:val="00905E4F"/>
    <w:rsid w:val="009B4EFE"/>
    <w:rsid w:val="009C6502"/>
    <w:rsid w:val="009E7E89"/>
    <w:rsid w:val="00A17595"/>
    <w:rsid w:val="00A36699"/>
    <w:rsid w:val="00A64DAA"/>
    <w:rsid w:val="00B34A69"/>
    <w:rsid w:val="00B74008"/>
    <w:rsid w:val="00C96441"/>
    <w:rsid w:val="00CC4155"/>
    <w:rsid w:val="00D4154C"/>
    <w:rsid w:val="00D8028B"/>
    <w:rsid w:val="00DA4EAF"/>
    <w:rsid w:val="00DD7009"/>
    <w:rsid w:val="00DE2DC3"/>
    <w:rsid w:val="00EB4699"/>
    <w:rsid w:val="00E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85002"/>
  <w15:docId w15:val="{E71FE341-E631-43E6-AF49-9904CB5F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F61"/>
  </w:style>
  <w:style w:type="paragraph" w:styleId="Heading4">
    <w:name w:val="heading 4"/>
    <w:basedOn w:val="Normal"/>
    <w:link w:val="Heading4Char"/>
    <w:uiPriority w:val="9"/>
    <w:qFormat/>
    <w:rsid w:val="00A175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6502"/>
    <w:pPr>
      <w:spacing w:after="0" w:line="240" w:lineRule="auto"/>
    </w:pPr>
    <w:rPr>
      <w:rFonts w:ascii="Calibri" w:eastAsia="Calibri" w:hAnsi="Calibri" w:cs="Times New Roman"/>
      <w:szCs w:val="28"/>
      <w:lang w:bidi="th-TH"/>
    </w:rPr>
  </w:style>
  <w:style w:type="character" w:customStyle="1" w:styleId="Heading4Char">
    <w:name w:val="Heading 4 Char"/>
    <w:basedOn w:val="DefaultParagraphFont"/>
    <w:link w:val="Heading4"/>
    <w:uiPriority w:val="9"/>
    <w:rsid w:val="00A1759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">
    <w:name w:val="p"/>
    <w:basedOn w:val="Normal"/>
    <w:rsid w:val="00A17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70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8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01570-FED4-45BF-BCCF-68E31256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Bhawana Pant</cp:lastModifiedBy>
  <cp:revision>16</cp:revision>
  <dcterms:created xsi:type="dcterms:W3CDTF">2017-08-24T17:14:00Z</dcterms:created>
  <dcterms:modified xsi:type="dcterms:W3CDTF">2018-04-10T14:10:00Z</dcterms:modified>
</cp:coreProperties>
</file>