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666410" w14:textId="77777777" w:rsidR="00367B63" w:rsidRPr="00367B63" w:rsidRDefault="00367B63" w:rsidP="00367B63">
      <w:pPr>
        <w:spacing w:after="0" w:line="259" w:lineRule="auto"/>
        <w:ind w:left="0" w:right="0" w:firstLine="0"/>
        <w:jc w:val="left"/>
        <w:rPr>
          <w:rFonts w:ascii="Calibri" w:eastAsia="Calibri" w:hAnsi="Calibri" w:cs="Calibri"/>
          <w:b/>
          <w:sz w:val="28"/>
          <w:lang w:val="en-GB"/>
        </w:rPr>
      </w:pPr>
      <w:r w:rsidRPr="00367B63">
        <w:rPr>
          <w:rFonts w:ascii="Calibri" w:eastAsia="Calibri" w:hAnsi="Calibri" w:cs="Calibri"/>
          <w:b/>
          <w:sz w:val="28"/>
          <w:lang w:val="en-GB"/>
        </w:rPr>
        <w:t>Spinal Decompression Surgery for Lumbar Disc Herniation in Pakistan: A Neuroanatomical Perspective</w:t>
      </w:r>
    </w:p>
    <w:p w14:paraId="09840A63" w14:textId="77777777" w:rsidR="00367B63" w:rsidRDefault="00367B63">
      <w:pPr>
        <w:spacing w:after="0" w:line="259" w:lineRule="auto"/>
        <w:ind w:left="0" w:right="0" w:firstLine="0"/>
        <w:jc w:val="left"/>
        <w:rPr>
          <w:rFonts w:ascii="Calibri" w:eastAsia="Calibri" w:hAnsi="Calibri" w:cs="Calibri"/>
          <w:b/>
        </w:rPr>
      </w:pPr>
    </w:p>
    <w:p w14:paraId="29B71AF8" w14:textId="3D1B7F31" w:rsidR="00212EF1" w:rsidRDefault="00367B63">
      <w:pPr>
        <w:sectPr w:rsidR="00212EF1">
          <w:pgSz w:w="11906" w:h="16838"/>
          <w:pgMar w:top="2274" w:right="720" w:bottom="1440" w:left="757" w:header="720" w:footer="720" w:gutter="0"/>
          <w:cols w:space="720"/>
        </w:sectPr>
      </w:pPr>
      <w:r w:rsidRPr="00367B63">
        <w:rPr>
          <w:rFonts w:ascii="Calibri" w:eastAsia="Calibri" w:hAnsi="Calibri" w:cs="Calibri"/>
          <w:b/>
          <w:bCs/>
        </w:rPr>
        <w:t xml:space="preserve">Dr </w:t>
      </w:r>
      <w:proofErr w:type="spellStart"/>
      <w:r w:rsidRPr="00367B63">
        <w:rPr>
          <w:rFonts w:ascii="Calibri" w:eastAsia="Calibri" w:hAnsi="Calibri" w:cs="Calibri"/>
          <w:b/>
          <w:bCs/>
        </w:rPr>
        <w:t>Safia</w:t>
      </w:r>
      <w:proofErr w:type="spellEnd"/>
      <w:r w:rsidRPr="00367B63">
        <w:rPr>
          <w:rFonts w:ascii="Calibri" w:eastAsia="Calibri" w:hAnsi="Calibri" w:cs="Calibri"/>
          <w:b/>
          <w:bCs/>
        </w:rPr>
        <w:t xml:space="preserve"> </w:t>
      </w:r>
      <w:proofErr w:type="spellStart"/>
      <w:r w:rsidRPr="00367B63">
        <w:rPr>
          <w:rFonts w:ascii="Calibri" w:eastAsia="Calibri" w:hAnsi="Calibri" w:cs="Calibri"/>
          <w:b/>
          <w:bCs/>
        </w:rPr>
        <w:t>Tasawar</w:t>
      </w:r>
      <w:proofErr w:type="spellEnd"/>
      <w:r>
        <w:rPr>
          <w:rFonts w:ascii="Calibri" w:eastAsia="Calibri" w:hAnsi="Calibri" w:cs="Calibri"/>
          <w:b/>
          <w:bCs/>
        </w:rPr>
        <w:t xml:space="preserve"> 1</w:t>
      </w:r>
      <w:r w:rsidRPr="00367B63">
        <w:rPr>
          <w:rFonts w:ascii="Calibri" w:eastAsia="Calibri" w:hAnsi="Calibri" w:cs="Calibri"/>
          <w:b/>
          <w:bCs/>
        </w:rPr>
        <w:t xml:space="preserve">, </w:t>
      </w:r>
      <w:r w:rsidRPr="00367B63">
        <w:rPr>
          <w:rFonts w:ascii="Calibri" w:eastAsia="Calibri" w:hAnsi="Calibri" w:cs="Calibri"/>
          <w:b/>
          <w:bCs/>
        </w:rPr>
        <w:t>Dr</w:t>
      </w:r>
      <w:r w:rsidRPr="00367B63">
        <w:rPr>
          <w:rFonts w:ascii="Calibri" w:eastAsia="Calibri" w:hAnsi="Calibri" w:cs="Calibri"/>
          <w:b/>
          <w:bCs/>
        </w:rPr>
        <w:t xml:space="preserve">. </w:t>
      </w:r>
      <w:r w:rsidRPr="00367B63">
        <w:rPr>
          <w:rFonts w:ascii="Calibri" w:eastAsia="Calibri" w:hAnsi="Calibri" w:cs="Calibri"/>
          <w:b/>
          <w:bCs/>
        </w:rPr>
        <w:t>Muhammad Shahid Akhtar</w:t>
      </w:r>
      <w:r>
        <w:rPr>
          <w:rFonts w:ascii="Calibri" w:eastAsia="Calibri" w:hAnsi="Calibri" w:cs="Calibri"/>
          <w:b/>
          <w:bCs/>
        </w:rPr>
        <w:t xml:space="preserve"> 2</w:t>
      </w:r>
      <w:r w:rsidRPr="00367B63">
        <w:rPr>
          <w:rFonts w:ascii="Calibri" w:eastAsia="Calibri" w:hAnsi="Calibri" w:cs="Calibri"/>
          <w:b/>
          <w:bCs/>
        </w:rPr>
        <w:t xml:space="preserve">, </w:t>
      </w:r>
      <w:r w:rsidRPr="00367B63">
        <w:rPr>
          <w:rFonts w:ascii="Calibri" w:eastAsia="Calibri" w:hAnsi="Calibri" w:cs="Calibri"/>
          <w:b/>
          <w:bCs/>
        </w:rPr>
        <w:t>Dr</w:t>
      </w:r>
      <w:r w:rsidRPr="00367B63">
        <w:rPr>
          <w:rFonts w:ascii="Calibri" w:eastAsia="Calibri" w:hAnsi="Calibri" w:cs="Calibri"/>
          <w:b/>
          <w:bCs/>
        </w:rPr>
        <w:t xml:space="preserve">. </w:t>
      </w:r>
      <w:r w:rsidRPr="00367B63">
        <w:rPr>
          <w:rFonts w:ascii="Calibri" w:eastAsia="Calibri" w:hAnsi="Calibri" w:cs="Calibri"/>
          <w:b/>
          <w:bCs/>
        </w:rPr>
        <w:t>Muhammad Muneeb Ather</w:t>
      </w:r>
      <w:r w:rsidRPr="00367B63">
        <w:rPr>
          <w:rFonts w:ascii="Calibri" w:eastAsia="Calibri" w:hAnsi="Calibri" w:cs="Calibri"/>
          <w:b/>
          <w:bCs/>
        </w:rPr>
        <w:t>,</w:t>
      </w:r>
      <w:proofErr w:type="gramStart"/>
      <w:r>
        <w:rPr>
          <w:rFonts w:ascii="Calibri" w:eastAsia="Calibri" w:hAnsi="Calibri" w:cs="Calibri"/>
          <w:b/>
          <w:bCs/>
        </w:rPr>
        <w:t xml:space="preserve">3 </w:t>
      </w:r>
      <w:r w:rsidRPr="00367B63">
        <w:rPr>
          <w:rFonts w:ascii="Calibri" w:eastAsia="Calibri" w:hAnsi="Calibri" w:cs="Calibri"/>
          <w:b/>
          <w:bCs/>
        </w:rPr>
        <w:t xml:space="preserve"> </w:t>
      </w:r>
      <w:r w:rsidRPr="00367B63">
        <w:rPr>
          <w:rFonts w:ascii="Calibri" w:eastAsia="Calibri" w:hAnsi="Calibri" w:cs="Calibri"/>
          <w:b/>
          <w:bCs/>
        </w:rPr>
        <w:t>Dr</w:t>
      </w:r>
      <w:proofErr w:type="gramEnd"/>
      <w:r w:rsidRPr="00367B63">
        <w:rPr>
          <w:rFonts w:ascii="Calibri" w:eastAsia="Calibri" w:hAnsi="Calibri" w:cs="Calibri"/>
          <w:b/>
          <w:bCs/>
        </w:rPr>
        <w:t xml:space="preserve"> Ashiq Hussain</w:t>
      </w:r>
      <w:r>
        <w:rPr>
          <w:rFonts w:ascii="Calibri" w:eastAsia="Calibri" w:hAnsi="Calibri" w:cs="Calibri"/>
          <w:b/>
          <w:bCs/>
        </w:rPr>
        <w:t xml:space="preserve"> 4</w:t>
      </w:r>
      <w:r w:rsidRPr="00367B63">
        <w:rPr>
          <w:rFonts w:ascii="Calibri" w:eastAsia="Calibri" w:hAnsi="Calibri" w:cs="Calibri"/>
          <w:b/>
          <w:bCs/>
        </w:rPr>
        <w:t xml:space="preserve">, </w:t>
      </w:r>
      <w:r w:rsidRPr="00367B63">
        <w:rPr>
          <w:rFonts w:ascii="Calibri" w:eastAsia="Calibri" w:hAnsi="Calibri" w:cs="Calibri"/>
          <w:b/>
          <w:bCs/>
        </w:rPr>
        <w:t>DR KINZA FATIMA</w:t>
      </w:r>
      <w:r>
        <w:rPr>
          <w:rFonts w:ascii="Calibri" w:eastAsia="Calibri" w:hAnsi="Calibri" w:cs="Calibri"/>
          <w:b/>
          <w:bCs/>
        </w:rPr>
        <w:t xml:space="preserve"> 5</w:t>
      </w:r>
      <w:r w:rsidRPr="00367B63">
        <w:rPr>
          <w:rFonts w:ascii="Calibri" w:eastAsia="Calibri" w:hAnsi="Calibri" w:cs="Calibri"/>
          <w:b/>
          <w:bCs/>
        </w:rPr>
        <w:t xml:space="preserve">, , </w:t>
      </w:r>
      <w:r w:rsidRPr="00367B63">
        <w:rPr>
          <w:rFonts w:ascii="Calibri" w:eastAsia="Calibri" w:hAnsi="Calibri" w:cs="Calibri"/>
          <w:b/>
          <w:bCs/>
        </w:rPr>
        <w:t>Dr Saqib Khalil</w:t>
      </w:r>
      <w:r>
        <w:rPr>
          <w:rFonts w:ascii="Calibri" w:eastAsia="Calibri" w:hAnsi="Calibri" w:cs="Calibri"/>
          <w:b/>
          <w:bCs/>
        </w:rPr>
        <w:t xml:space="preserve"> 6</w:t>
      </w:r>
      <w:r w:rsidRPr="00367B63">
        <w:rPr>
          <w:rFonts w:ascii="Calibri" w:eastAsia="Calibri" w:hAnsi="Calibri" w:cs="Calibri"/>
          <w:b/>
          <w:bCs/>
        </w:rPr>
        <w:t xml:space="preserve">, </w:t>
      </w:r>
      <w:proofErr w:type="spellStart"/>
      <w:r w:rsidRPr="00367B63">
        <w:rPr>
          <w:rFonts w:ascii="Calibri" w:eastAsia="Calibri" w:hAnsi="Calibri" w:cs="Calibri"/>
          <w:b/>
          <w:bCs/>
        </w:rPr>
        <w:t>Dr</w:t>
      </w:r>
      <w:r w:rsidRPr="00367B63">
        <w:rPr>
          <w:rFonts w:ascii="Calibri" w:eastAsia="Calibri" w:hAnsi="Calibri" w:cs="Calibri"/>
          <w:b/>
          <w:bCs/>
        </w:rPr>
        <w:t>.</w:t>
      </w:r>
      <w:r w:rsidRPr="00367B63">
        <w:rPr>
          <w:rFonts w:ascii="Calibri" w:eastAsia="Calibri" w:hAnsi="Calibri" w:cs="Calibri"/>
          <w:b/>
          <w:bCs/>
        </w:rPr>
        <w:t>Maria</w:t>
      </w:r>
      <w:proofErr w:type="spellEnd"/>
      <w:r w:rsidRPr="00367B63">
        <w:rPr>
          <w:rFonts w:ascii="Calibri" w:eastAsia="Calibri" w:hAnsi="Calibri" w:cs="Calibri"/>
          <w:b/>
          <w:bCs/>
        </w:rPr>
        <w:t xml:space="preserve"> Zafar</w:t>
      </w:r>
      <w:r>
        <w:rPr>
          <w:rFonts w:ascii="Calibri" w:eastAsia="Calibri" w:hAnsi="Calibri" w:cs="Calibri"/>
          <w:b/>
          <w:bCs/>
        </w:rPr>
        <w:t xml:space="preserve"> 7</w:t>
      </w:r>
      <w:r w:rsidRPr="00367B63">
        <w:rPr>
          <w:rFonts w:ascii="Calibri" w:eastAsia="Calibri" w:hAnsi="Calibri" w:cs="Calibri"/>
          <w:b/>
          <w:bCs/>
        </w:rPr>
        <w:t xml:space="preserve">, </w:t>
      </w:r>
      <w:r w:rsidRPr="00367B63">
        <w:rPr>
          <w:rFonts w:ascii="Calibri" w:eastAsia="Calibri" w:hAnsi="Calibri" w:cs="Calibri"/>
          <w:b/>
          <w:bCs/>
        </w:rPr>
        <w:t>Dr Hassan Mumtaz</w:t>
      </w:r>
      <w:r>
        <w:rPr>
          <w:rFonts w:ascii="Calibri" w:eastAsia="Calibri" w:hAnsi="Calibri" w:cs="Calibri"/>
          <w:b/>
          <w:bCs/>
        </w:rPr>
        <w:t xml:space="preserve"> 8</w:t>
      </w:r>
    </w:p>
    <w:p w14:paraId="709271BC" w14:textId="044A5D38" w:rsidR="00212EF1" w:rsidRDefault="00367B63">
      <w:pPr>
        <w:spacing w:after="9" w:line="251" w:lineRule="auto"/>
        <w:ind w:left="32" w:right="3430" w:hanging="10"/>
        <w:jc w:val="left"/>
      </w:pPr>
      <w:r>
        <w:rPr>
          <w:rFonts w:ascii="Calibri" w:eastAsia="Calibri" w:hAnsi="Calibri" w:cs="Calibri"/>
          <w:sz w:val="22"/>
          <w:vertAlign w:val="superscript"/>
        </w:rPr>
        <w:t>1</w:t>
      </w:r>
      <w:r w:rsidR="00BC3CA3">
        <w:rPr>
          <w:rFonts w:ascii="Calibri" w:eastAsia="Calibri" w:hAnsi="Calibri" w:cs="Calibri"/>
          <w:sz w:val="22"/>
          <w:vertAlign w:val="superscript"/>
        </w:rPr>
        <w:t>,7</w:t>
      </w:r>
      <w:r>
        <w:rPr>
          <w:rFonts w:ascii="Calibri" w:eastAsia="Calibri" w:hAnsi="Calibri" w:cs="Calibri"/>
          <w:sz w:val="22"/>
          <w:vertAlign w:val="superscript"/>
        </w:rPr>
        <w:t xml:space="preserve"> </w:t>
      </w:r>
      <w:r w:rsidRPr="00367B63">
        <w:rPr>
          <w:rFonts w:ascii="Calibri" w:eastAsia="Calibri" w:hAnsi="Calibri" w:cs="Calibri"/>
          <w:sz w:val="22"/>
        </w:rPr>
        <w:t>Al Aleem Medical College</w:t>
      </w:r>
      <w:r w:rsidR="00000000">
        <w:rPr>
          <w:rFonts w:ascii="Calibri" w:eastAsia="Calibri" w:hAnsi="Calibri" w:cs="Calibri"/>
        </w:rPr>
        <w:t xml:space="preserve">, </w:t>
      </w:r>
      <w:r>
        <w:rPr>
          <w:rFonts w:ascii="Calibri" w:eastAsia="Calibri" w:hAnsi="Calibri" w:cs="Calibri"/>
        </w:rPr>
        <w:t>Pakistan</w:t>
      </w:r>
    </w:p>
    <w:p w14:paraId="3D222ABD" w14:textId="469F6466" w:rsidR="00212EF1" w:rsidRDefault="00000000">
      <w:pPr>
        <w:spacing w:after="0" w:line="259" w:lineRule="auto"/>
        <w:ind w:left="37" w:right="0" w:firstLine="0"/>
        <w:jc w:val="left"/>
      </w:pPr>
      <w:r>
        <w:rPr>
          <w:rFonts w:ascii="Calibri" w:eastAsia="Calibri" w:hAnsi="Calibri" w:cs="Calibri"/>
          <w:sz w:val="22"/>
          <w:vertAlign w:val="superscript"/>
        </w:rPr>
        <w:t>2</w:t>
      </w:r>
      <w:r w:rsidR="00367B63" w:rsidRPr="00367B63">
        <w:rPr>
          <w:rFonts w:ascii="Calibri" w:eastAsia="Calibri" w:hAnsi="Calibri" w:cs="Calibri"/>
        </w:rPr>
        <w:t>King Edward Medical University Lahore</w:t>
      </w:r>
      <w:r>
        <w:rPr>
          <w:rFonts w:ascii="Calibri" w:eastAsia="Calibri" w:hAnsi="Calibri" w:cs="Calibri"/>
        </w:rPr>
        <w:t xml:space="preserve">, </w:t>
      </w:r>
      <w:r w:rsidR="00367B63">
        <w:rPr>
          <w:rFonts w:ascii="Calibri" w:eastAsia="Calibri" w:hAnsi="Calibri" w:cs="Calibri"/>
        </w:rPr>
        <w:t>Pakistan</w:t>
      </w:r>
    </w:p>
    <w:p w14:paraId="50BD9540" w14:textId="35DEA4F4" w:rsidR="00367B63" w:rsidRDefault="00000000" w:rsidP="00367B63">
      <w:pPr>
        <w:spacing w:after="477" w:line="240" w:lineRule="auto"/>
        <w:ind w:left="34" w:right="3430" w:hanging="11"/>
        <w:contextualSpacing/>
        <w:jc w:val="left"/>
        <w:rPr>
          <w:rFonts w:ascii="Calibri" w:eastAsia="Calibri" w:hAnsi="Calibri" w:cs="Calibri"/>
        </w:rPr>
      </w:pPr>
      <w:r>
        <w:rPr>
          <w:rFonts w:ascii="Calibri" w:eastAsia="Calibri" w:hAnsi="Calibri" w:cs="Calibri"/>
          <w:sz w:val="22"/>
          <w:vertAlign w:val="superscript"/>
        </w:rPr>
        <w:t>3</w:t>
      </w:r>
      <w:r w:rsidR="00367B63" w:rsidRPr="00367B63">
        <w:rPr>
          <w:rFonts w:ascii="Calibri" w:eastAsia="Calibri" w:hAnsi="Calibri" w:cs="Calibri"/>
        </w:rPr>
        <w:t>Sahiwal Medical College</w:t>
      </w:r>
      <w:r>
        <w:rPr>
          <w:rFonts w:ascii="Calibri" w:eastAsia="Calibri" w:hAnsi="Calibri" w:cs="Calibri"/>
        </w:rPr>
        <w:t xml:space="preserve"> </w:t>
      </w:r>
      <w:r w:rsidR="00367B63">
        <w:rPr>
          <w:rFonts w:ascii="Calibri" w:eastAsia="Calibri" w:hAnsi="Calibri" w:cs="Calibri"/>
        </w:rPr>
        <w:t>Pakistan</w:t>
      </w:r>
      <w:r>
        <w:rPr>
          <w:rFonts w:ascii="Calibri" w:eastAsia="Calibri" w:hAnsi="Calibri" w:cs="Calibri"/>
        </w:rPr>
        <w:t xml:space="preserve"> </w:t>
      </w:r>
    </w:p>
    <w:p w14:paraId="62CE6EA6" w14:textId="1C41BA60" w:rsidR="00212EF1" w:rsidRDefault="00000000" w:rsidP="00367B63">
      <w:pPr>
        <w:spacing w:after="477" w:line="240" w:lineRule="auto"/>
        <w:ind w:left="34" w:right="3430" w:hanging="11"/>
        <w:contextualSpacing/>
        <w:jc w:val="left"/>
        <w:rPr>
          <w:rFonts w:ascii="Calibri" w:eastAsia="Calibri" w:hAnsi="Calibri" w:cs="Calibri"/>
        </w:rPr>
      </w:pPr>
      <w:r>
        <w:rPr>
          <w:rFonts w:ascii="Calibri" w:eastAsia="Calibri" w:hAnsi="Calibri" w:cs="Calibri"/>
          <w:sz w:val="22"/>
          <w:vertAlign w:val="superscript"/>
        </w:rPr>
        <w:t>4</w:t>
      </w:r>
      <w:r w:rsidR="00367B63">
        <w:rPr>
          <w:rFonts w:ascii="Calibri" w:eastAsia="Calibri" w:hAnsi="Calibri" w:cs="Calibri"/>
          <w:sz w:val="22"/>
          <w:vertAlign w:val="superscript"/>
        </w:rPr>
        <w:t>, 6</w:t>
      </w:r>
      <w:r w:rsidR="00367B63" w:rsidRPr="00367B63">
        <w:rPr>
          <w:rFonts w:ascii="Calibri" w:eastAsia="Calibri" w:hAnsi="Calibri" w:cs="Calibri"/>
          <w:sz w:val="22"/>
        </w:rPr>
        <w:t>Women Medical College Abbottabad</w:t>
      </w:r>
      <w:r w:rsidRPr="00367B63">
        <w:rPr>
          <w:rFonts w:ascii="Calibri" w:eastAsia="Calibri" w:hAnsi="Calibri" w:cs="Calibri"/>
        </w:rPr>
        <w:t xml:space="preserve">, </w:t>
      </w:r>
      <w:r w:rsidR="00367B63">
        <w:rPr>
          <w:rFonts w:ascii="Calibri" w:eastAsia="Calibri" w:hAnsi="Calibri" w:cs="Calibri"/>
        </w:rPr>
        <w:t>Pakistan</w:t>
      </w:r>
    </w:p>
    <w:p w14:paraId="150B3CFB" w14:textId="52CA6D84" w:rsidR="00367B63" w:rsidRDefault="00367B63" w:rsidP="00367B63">
      <w:pPr>
        <w:spacing w:after="9" w:line="251" w:lineRule="auto"/>
        <w:ind w:left="32" w:right="3430" w:hanging="10"/>
        <w:jc w:val="left"/>
      </w:pPr>
      <w:r>
        <w:rPr>
          <w:rFonts w:ascii="Calibri" w:eastAsia="Calibri" w:hAnsi="Calibri" w:cs="Calibri"/>
          <w:sz w:val="22"/>
          <w:vertAlign w:val="superscript"/>
        </w:rPr>
        <w:t>5</w:t>
      </w:r>
      <w:r>
        <w:rPr>
          <w:rFonts w:ascii="Calibri" w:eastAsia="Calibri" w:hAnsi="Calibri" w:cs="Calibri"/>
          <w:sz w:val="22"/>
          <w:vertAlign w:val="superscript"/>
        </w:rPr>
        <w:t xml:space="preserve"> </w:t>
      </w:r>
      <w:r w:rsidRPr="00367B63">
        <w:rPr>
          <w:rFonts w:ascii="Calibri" w:eastAsia="Calibri" w:hAnsi="Calibri" w:cs="Calibri"/>
          <w:sz w:val="22"/>
        </w:rPr>
        <w:t>RASHID LATIF MEDICAL COLLEGE, Lahore</w:t>
      </w:r>
      <w:r>
        <w:rPr>
          <w:rFonts w:ascii="Calibri" w:eastAsia="Calibri" w:hAnsi="Calibri" w:cs="Calibri"/>
        </w:rPr>
        <w:t>, Pakistan</w:t>
      </w:r>
    </w:p>
    <w:p w14:paraId="41487DB4" w14:textId="485299C2" w:rsidR="00367B63" w:rsidRDefault="00367B63" w:rsidP="00367B63">
      <w:pPr>
        <w:spacing w:after="477" w:line="240" w:lineRule="auto"/>
        <w:ind w:left="34" w:right="3430" w:hanging="11"/>
        <w:contextualSpacing/>
        <w:jc w:val="left"/>
        <w:rPr>
          <w:rFonts w:ascii="Calibri" w:eastAsia="Calibri" w:hAnsi="Calibri" w:cs="Calibri"/>
        </w:rPr>
      </w:pPr>
      <w:r>
        <w:rPr>
          <w:rFonts w:ascii="Calibri" w:eastAsia="Calibri" w:hAnsi="Calibri" w:cs="Calibri"/>
          <w:sz w:val="22"/>
          <w:vertAlign w:val="superscript"/>
        </w:rPr>
        <w:t>8</w:t>
      </w:r>
      <w:r>
        <w:rPr>
          <w:rFonts w:ascii="Calibri" w:eastAsia="Calibri" w:hAnsi="Calibri" w:cs="Calibri"/>
        </w:rPr>
        <w:t>BPP University London</w:t>
      </w:r>
      <w:r>
        <w:rPr>
          <w:rFonts w:ascii="Calibri" w:eastAsia="Calibri" w:hAnsi="Calibri" w:cs="Calibri"/>
        </w:rPr>
        <w:t xml:space="preserve">, </w:t>
      </w:r>
      <w:r>
        <w:rPr>
          <w:rFonts w:ascii="Calibri" w:eastAsia="Calibri" w:hAnsi="Calibri" w:cs="Calibri"/>
        </w:rPr>
        <w:t>United Kingdom</w:t>
      </w:r>
    </w:p>
    <w:p w14:paraId="5633CE43" w14:textId="77777777" w:rsidR="00367B63" w:rsidRPr="00367B63" w:rsidRDefault="00367B63" w:rsidP="00367B63">
      <w:pPr>
        <w:spacing w:after="477" w:line="240" w:lineRule="auto"/>
        <w:ind w:left="34" w:right="3430" w:hanging="11"/>
        <w:contextualSpacing/>
        <w:jc w:val="left"/>
        <w:rPr>
          <w:rFonts w:ascii="Calibri" w:eastAsia="Calibri" w:hAnsi="Calibri" w:cs="Calibri"/>
        </w:rPr>
      </w:pPr>
    </w:p>
    <w:p w14:paraId="2477B5EA" w14:textId="5CFA562F" w:rsidR="00212EF1" w:rsidRDefault="00000000">
      <w:pPr>
        <w:spacing w:after="0" w:line="259" w:lineRule="auto"/>
        <w:ind w:left="37" w:right="0" w:firstLine="0"/>
        <w:jc w:val="left"/>
      </w:pPr>
      <w:r>
        <w:rPr>
          <w:rFonts w:ascii="Calibri" w:eastAsia="Calibri" w:hAnsi="Calibri" w:cs="Calibri"/>
          <w:b/>
          <w:color w:val="F78F2C"/>
          <w:sz w:val="28"/>
        </w:rPr>
        <w:t>Abstract:</w:t>
      </w:r>
      <w:r>
        <w:rPr>
          <w:rFonts w:ascii="Calibri" w:eastAsia="Calibri" w:hAnsi="Calibri" w:cs="Calibri"/>
        </w:rPr>
        <w:t xml:space="preserve"> </w:t>
      </w:r>
    </w:p>
    <w:p w14:paraId="1F8AA328" w14:textId="410C7A8B" w:rsidR="00212EF1" w:rsidRDefault="00000000">
      <w:pPr>
        <w:ind w:left="-15" w:right="45" w:firstLine="0"/>
      </w:pPr>
      <w:r w:rsidRPr="00367B63">
        <w:rPr>
          <w:b/>
          <w:bCs/>
        </w:rPr>
        <w:t>Statement of the Problem:</w:t>
      </w:r>
      <w:r>
        <w:t xml:space="preserve"> </w:t>
      </w:r>
      <w:r w:rsidR="00EB7A32" w:rsidRPr="00EB7A32">
        <w:t>The herniated intervertebral disc is among the most prevalent afflictions that lead to low back pain and neurological dysfunction and disputed that there is a need for spinal decompression. In Pakistan, the neuroanatomical factors related to the treatment of this condition have not been well- studied</w:t>
      </w:r>
      <w:r w:rsidR="00EB7A32">
        <w:t xml:space="preserve">. </w:t>
      </w:r>
      <w:r w:rsidR="00EB7A32" w:rsidRPr="00EB7A32">
        <w:t>This study aims to assess the outcome of patients with lumbar disc herniation who undergo spinal decompression surgery using neuroanatomical parameters as a basis.</w:t>
      </w:r>
    </w:p>
    <w:p w14:paraId="048A35A4" w14:textId="34824A13" w:rsidR="00EB7A32" w:rsidRDefault="00000000" w:rsidP="00EB7A32">
      <w:pPr>
        <w:ind w:left="-15" w:right="45" w:firstLine="0"/>
      </w:pPr>
      <w:r w:rsidRPr="00367B63">
        <w:rPr>
          <w:b/>
          <w:bCs/>
        </w:rPr>
        <w:t>Methodology and Theoretical Orientation:</w:t>
      </w:r>
      <w:r>
        <w:t xml:space="preserve"> </w:t>
      </w:r>
      <w:r w:rsidR="00EB7A32" w:rsidRPr="00EB7A32">
        <w:t xml:space="preserve">This practical longitudinal </w:t>
      </w:r>
      <w:r w:rsidR="00367B63" w:rsidRPr="00EB7A32">
        <w:t xml:space="preserve">study </w:t>
      </w:r>
      <w:r w:rsidR="00367B63">
        <w:t>took</w:t>
      </w:r>
      <w:r w:rsidR="00EB7A32" w:rsidRPr="00EB7A32">
        <w:t xml:space="preserve"> place over one year at Jinnah International Hospital Abbottabad in Pakistan from June 2023 to May 2024 after ethical approval. Adult patients with LDH, as per the inclusion criteria, </w:t>
      </w:r>
      <w:r w:rsidR="00EB7A32">
        <w:t>were</w:t>
      </w:r>
      <w:r w:rsidR="00EB7A32" w:rsidRPr="00EB7A32">
        <w:t xml:space="preserve"> recruited. Outcome measures on postoperative pain relief, functional recovery, and complications </w:t>
      </w:r>
      <w:r w:rsidR="00EB7A32">
        <w:t>were</w:t>
      </w:r>
      <w:r w:rsidR="00EB7A32" w:rsidRPr="00EB7A32">
        <w:t xml:space="preserve"> examined </w:t>
      </w:r>
      <w:proofErr w:type="gramStart"/>
      <w:r w:rsidR="00EB7A32" w:rsidRPr="00EB7A32">
        <w:t>in light of</w:t>
      </w:r>
      <w:proofErr w:type="gramEnd"/>
      <w:r w:rsidR="00EB7A32" w:rsidRPr="00EB7A32">
        <w:t xml:space="preserve"> neuroanatomical changes determined at surgery and the respective outcomes. Subject Group A</w:t>
      </w:r>
      <w:r w:rsidR="00EB7A32">
        <w:t xml:space="preserve"> </w:t>
      </w:r>
      <w:r w:rsidR="00EB7A32" w:rsidRPr="00EB7A32">
        <w:t>include</w:t>
      </w:r>
      <w:r w:rsidR="00EB7A32">
        <w:t>d</w:t>
      </w:r>
      <w:r w:rsidR="00EB7A32" w:rsidRPr="00EB7A32">
        <w:t xml:space="preserve"> patients with standard presentation of LDH (compression of the common nerve root at the L4-L5 or L5-S1 levels), while subject Group B incorporate</w:t>
      </w:r>
      <w:r w:rsidR="00EB7A32">
        <w:t>d</w:t>
      </w:r>
      <w:r w:rsidR="00EB7A32" w:rsidRPr="00EB7A32">
        <w:t xml:space="preserve"> patients with variations in neuroanatomy and/or presentation, for example, foraminal and far lateral herniation types. Both groups of patients eventually under</w:t>
      </w:r>
      <w:r w:rsidR="00EB7A32">
        <w:t>went</w:t>
      </w:r>
      <w:r w:rsidR="00EB7A32" w:rsidRPr="00EB7A32">
        <w:t xml:space="preserve"> decompression surgeries employing the open or minimally invasive discectomy approaches as clinically indicated. Neuroanatomical outcomes such as the extent of nerve root /discal compression and herniation </w:t>
      </w:r>
      <w:r w:rsidR="00EB7A32">
        <w:t>were</w:t>
      </w:r>
      <w:r w:rsidR="00EB7A32" w:rsidRPr="00EB7A32">
        <w:t xml:space="preserve"> assessed intraoperatively to allocate the participants into their respective groups for later assessment of outcomes.</w:t>
      </w:r>
    </w:p>
    <w:p w14:paraId="26C51BDE" w14:textId="77777777" w:rsidR="00EB7A32" w:rsidRDefault="00EB7A32" w:rsidP="00A53CCE">
      <w:pPr>
        <w:ind w:left="0" w:right="45" w:firstLine="0"/>
      </w:pPr>
    </w:p>
    <w:p w14:paraId="76DFB0F2" w14:textId="45389551" w:rsidR="00EB7A32" w:rsidRDefault="00000000" w:rsidP="00EB7A32">
      <w:pPr>
        <w:ind w:left="-15" w:right="45" w:firstLine="0"/>
      </w:pPr>
      <w:r w:rsidRPr="00367B63">
        <w:rPr>
          <w:rFonts w:ascii="Calibri" w:eastAsia="Calibri" w:hAnsi="Calibri" w:cs="Calibri"/>
          <w:b/>
          <w:bCs/>
          <w:noProof/>
          <w:color w:val="000000"/>
          <w:sz w:val="22"/>
        </w:rPr>
        <mc:AlternateContent>
          <mc:Choice Requires="wpg">
            <w:drawing>
              <wp:anchor distT="0" distB="0" distL="114300" distR="114300" simplePos="0" relativeHeight="251658240" behindDoc="0" locked="0" layoutInCell="1" allowOverlap="1" wp14:anchorId="4B149D96" wp14:editId="70EE6067">
                <wp:simplePos x="0" y="0"/>
                <wp:positionH relativeFrom="page">
                  <wp:posOffset>0</wp:posOffset>
                </wp:positionH>
                <wp:positionV relativeFrom="page">
                  <wp:posOffset>190042</wp:posOffset>
                </wp:positionV>
                <wp:extent cx="7560005" cy="990219"/>
                <wp:effectExtent l="0" t="0" r="0" b="0"/>
                <wp:wrapTopAndBottom/>
                <wp:docPr id="3150" name="Group 3150"/>
                <wp:cNvGraphicFramePr/>
                <a:graphic xmlns:a="http://schemas.openxmlformats.org/drawingml/2006/main">
                  <a:graphicData uri="http://schemas.microsoft.com/office/word/2010/wordprocessingGroup">
                    <wpg:wgp>
                      <wpg:cNvGrpSpPr/>
                      <wpg:grpSpPr>
                        <a:xfrm>
                          <a:off x="0" y="0"/>
                          <a:ext cx="7560005" cy="990219"/>
                          <a:chOff x="0" y="0"/>
                          <a:chExt cx="7560005" cy="990219"/>
                        </a:xfrm>
                      </wpg:grpSpPr>
                      <wps:wsp>
                        <wps:cNvPr id="635" name="Shape 635"/>
                        <wps:cNvSpPr/>
                        <wps:spPr>
                          <a:xfrm>
                            <a:off x="1211102" y="0"/>
                            <a:ext cx="762952" cy="525844"/>
                          </a:xfrm>
                          <a:custGeom>
                            <a:avLst/>
                            <a:gdLst/>
                            <a:ahLst/>
                            <a:cxnLst/>
                            <a:rect l="0" t="0" r="0" b="0"/>
                            <a:pathLst>
                              <a:path w="762952" h="525844">
                                <a:moveTo>
                                  <a:pt x="703644" y="0"/>
                                </a:moveTo>
                                <a:lnTo>
                                  <a:pt x="762952" y="525844"/>
                                </a:lnTo>
                                <a:lnTo>
                                  <a:pt x="0" y="494043"/>
                                </a:lnTo>
                                <a:lnTo>
                                  <a:pt x="703644" y="0"/>
                                </a:lnTo>
                                <a:close/>
                              </a:path>
                            </a:pathLst>
                          </a:custGeom>
                          <a:ln w="0" cap="flat">
                            <a:miter lim="100000"/>
                          </a:ln>
                        </wps:spPr>
                        <wps:style>
                          <a:lnRef idx="0">
                            <a:srgbClr val="000000">
                              <a:alpha val="0"/>
                            </a:srgbClr>
                          </a:lnRef>
                          <a:fillRef idx="1">
                            <a:srgbClr val="7E8274"/>
                          </a:fillRef>
                          <a:effectRef idx="0">
                            <a:scrgbClr r="0" g="0" b="0"/>
                          </a:effectRef>
                          <a:fontRef idx="none"/>
                        </wps:style>
                        <wps:bodyPr/>
                      </wps:wsp>
                      <wps:wsp>
                        <wps:cNvPr id="636" name="Shape 636"/>
                        <wps:cNvSpPr/>
                        <wps:spPr>
                          <a:xfrm>
                            <a:off x="6027254" y="0"/>
                            <a:ext cx="762952" cy="525844"/>
                          </a:xfrm>
                          <a:custGeom>
                            <a:avLst/>
                            <a:gdLst/>
                            <a:ahLst/>
                            <a:cxnLst/>
                            <a:rect l="0" t="0" r="0" b="0"/>
                            <a:pathLst>
                              <a:path w="762952" h="525844">
                                <a:moveTo>
                                  <a:pt x="59309" y="0"/>
                                </a:moveTo>
                                <a:lnTo>
                                  <a:pt x="762952" y="494043"/>
                                </a:lnTo>
                                <a:lnTo>
                                  <a:pt x="0" y="525844"/>
                                </a:lnTo>
                                <a:lnTo>
                                  <a:pt x="59309" y="0"/>
                                </a:lnTo>
                                <a:close/>
                              </a:path>
                            </a:pathLst>
                          </a:custGeom>
                          <a:ln w="0" cap="flat">
                            <a:miter lim="100000"/>
                          </a:ln>
                        </wps:spPr>
                        <wps:style>
                          <a:lnRef idx="0">
                            <a:srgbClr val="000000">
                              <a:alpha val="0"/>
                            </a:srgbClr>
                          </a:lnRef>
                          <a:fillRef idx="1">
                            <a:srgbClr val="7E8274"/>
                          </a:fillRef>
                          <a:effectRef idx="0">
                            <a:scrgbClr r="0" g="0" b="0"/>
                          </a:effectRef>
                          <a:fontRef idx="none"/>
                        </wps:style>
                        <wps:bodyPr/>
                      </wps:wsp>
                      <wps:wsp>
                        <wps:cNvPr id="3759" name="Shape 3759"/>
                        <wps:cNvSpPr/>
                        <wps:spPr>
                          <a:xfrm>
                            <a:off x="3687318" y="306770"/>
                            <a:ext cx="3872675" cy="514794"/>
                          </a:xfrm>
                          <a:custGeom>
                            <a:avLst/>
                            <a:gdLst/>
                            <a:ahLst/>
                            <a:cxnLst/>
                            <a:rect l="0" t="0" r="0" b="0"/>
                            <a:pathLst>
                              <a:path w="3872675" h="514794">
                                <a:moveTo>
                                  <a:pt x="0" y="0"/>
                                </a:moveTo>
                                <a:lnTo>
                                  <a:pt x="3872675" y="0"/>
                                </a:lnTo>
                                <a:lnTo>
                                  <a:pt x="3872675" y="514794"/>
                                </a:lnTo>
                                <a:lnTo>
                                  <a:pt x="0" y="514794"/>
                                </a:lnTo>
                                <a:lnTo>
                                  <a:pt x="0" y="0"/>
                                </a:lnTo>
                              </a:path>
                            </a:pathLst>
                          </a:custGeom>
                          <a:ln w="0" cap="flat">
                            <a:miter lim="100000"/>
                          </a:ln>
                        </wps:spPr>
                        <wps:style>
                          <a:lnRef idx="0">
                            <a:srgbClr val="000000">
                              <a:alpha val="0"/>
                            </a:srgbClr>
                          </a:lnRef>
                          <a:fillRef idx="1">
                            <a:srgbClr val="444444"/>
                          </a:fillRef>
                          <a:effectRef idx="0">
                            <a:scrgbClr r="0" g="0" b="0"/>
                          </a:effectRef>
                          <a:fontRef idx="none"/>
                        </wps:style>
                        <wps:bodyPr/>
                      </wps:wsp>
                      <wps:wsp>
                        <wps:cNvPr id="638" name="Shape 638"/>
                        <wps:cNvSpPr/>
                        <wps:spPr>
                          <a:xfrm>
                            <a:off x="5010319" y="345692"/>
                            <a:ext cx="736359" cy="437540"/>
                          </a:xfrm>
                          <a:custGeom>
                            <a:avLst/>
                            <a:gdLst/>
                            <a:ahLst/>
                            <a:cxnLst/>
                            <a:rect l="0" t="0" r="0" b="0"/>
                            <a:pathLst>
                              <a:path w="736359" h="437540">
                                <a:moveTo>
                                  <a:pt x="35344" y="0"/>
                                </a:moveTo>
                                <a:lnTo>
                                  <a:pt x="701015" y="0"/>
                                </a:lnTo>
                                <a:cubicBezTo>
                                  <a:pt x="720534" y="0"/>
                                  <a:pt x="736359" y="15824"/>
                                  <a:pt x="736359" y="35344"/>
                                </a:cubicBezTo>
                                <a:lnTo>
                                  <a:pt x="736359" y="402209"/>
                                </a:lnTo>
                                <a:cubicBezTo>
                                  <a:pt x="736359" y="421716"/>
                                  <a:pt x="720534" y="437540"/>
                                  <a:pt x="701015" y="437540"/>
                                </a:cubicBezTo>
                                <a:lnTo>
                                  <a:pt x="35344" y="437540"/>
                                </a:lnTo>
                                <a:cubicBezTo>
                                  <a:pt x="15824" y="437540"/>
                                  <a:pt x="0" y="421716"/>
                                  <a:pt x="0" y="402209"/>
                                </a:cubicBezTo>
                                <a:lnTo>
                                  <a:pt x="0" y="35344"/>
                                </a:lnTo>
                                <a:cubicBezTo>
                                  <a:pt x="0" y="15824"/>
                                  <a:pt x="15824" y="0"/>
                                  <a:pt x="35344"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pic:pic xmlns:pic="http://schemas.openxmlformats.org/drawingml/2006/picture">
                        <pic:nvPicPr>
                          <pic:cNvPr id="640" name="Picture 640"/>
                          <pic:cNvPicPr/>
                        </pic:nvPicPr>
                        <pic:blipFill>
                          <a:blip r:embed="rId5"/>
                          <a:stretch>
                            <a:fillRect/>
                          </a:stretch>
                        </pic:blipFill>
                        <pic:spPr>
                          <a:xfrm>
                            <a:off x="5010323" y="431920"/>
                            <a:ext cx="736354" cy="265087"/>
                          </a:xfrm>
                          <a:prstGeom prst="rect">
                            <a:avLst/>
                          </a:prstGeom>
                        </pic:spPr>
                      </pic:pic>
                      <wps:wsp>
                        <wps:cNvPr id="641" name="Shape 641"/>
                        <wps:cNvSpPr/>
                        <wps:spPr>
                          <a:xfrm>
                            <a:off x="5010319" y="345692"/>
                            <a:ext cx="736359" cy="437540"/>
                          </a:xfrm>
                          <a:custGeom>
                            <a:avLst/>
                            <a:gdLst/>
                            <a:ahLst/>
                            <a:cxnLst/>
                            <a:rect l="0" t="0" r="0" b="0"/>
                            <a:pathLst>
                              <a:path w="736359" h="437540">
                                <a:moveTo>
                                  <a:pt x="736359" y="35344"/>
                                </a:moveTo>
                                <a:cubicBezTo>
                                  <a:pt x="736359" y="15824"/>
                                  <a:pt x="720534" y="0"/>
                                  <a:pt x="701015" y="0"/>
                                </a:cubicBezTo>
                                <a:lnTo>
                                  <a:pt x="35344" y="0"/>
                                </a:lnTo>
                                <a:cubicBezTo>
                                  <a:pt x="15824" y="0"/>
                                  <a:pt x="0" y="15824"/>
                                  <a:pt x="0" y="35344"/>
                                </a:cubicBezTo>
                                <a:lnTo>
                                  <a:pt x="0" y="402209"/>
                                </a:lnTo>
                                <a:cubicBezTo>
                                  <a:pt x="0" y="421716"/>
                                  <a:pt x="15824" y="437540"/>
                                  <a:pt x="35344" y="437540"/>
                                </a:cubicBezTo>
                                <a:lnTo>
                                  <a:pt x="701015" y="437540"/>
                                </a:lnTo>
                                <a:cubicBezTo>
                                  <a:pt x="720534" y="437540"/>
                                  <a:pt x="736359" y="421716"/>
                                  <a:pt x="736359" y="402209"/>
                                </a:cubicBezTo>
                                <a:lnTo>
                                  <a:pt x="736359" y="35344"/>
                                </a:lnTo>
                                <a:close/>
                              </a:path>
                            </a:pathLst>
                          </a:custGeom>
                          <a:ln w="5271" cap="flat">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644" name="Picture 644"/>
                          <pic:cNvPicPr/>
                        </pic:nvPicPr>
                        <pic:blipFill>
                          <a:blip r:embed="rId6"/>
                          <a:stretch>
                            <a:fillRect/>
                          </a:stretch>
                        </pic:blipFill>
                        <pic:spPr>
                          <a:xfrm>
                            <a:off x="2076860" y="455052"/>
                            <a:ext cx="678399" cy="244223"/>
                          </a:xfrm>
                          <a:prstGeom prst="rect">
                            <a:avLst/>
                          </a:prstGeom>
                        </pic:spPr>
                      </pic:pic>
                      <wps:wsp>
                        <wps:cNvPr id="645" name="Shape 645"/>
                        <wps:cNvSpPr/>
                        <wps:spPr>
                          <a:xfrm>
                            <a:off x="2076862" y="375608"/>
                            <a:ext cx="678396" cy="403111"/>
                          </a:xfrm>
                          <a:custGeom>
                            <a:avLst/>
                            <a:gdLst/>
                            <a:ahLst/>
                            <a:cxnLst/>
                            <a:rect l="0" t="0" r="0" b="0"/>
                            <a:pathLst>
                              <a:path w="678396" h="403111">
                                <a:moveTo>
                                  <a:pt x="678396" y="32563"/>
                                </a:moveTo>
                                <a:cubicBezTo>
                                  <a:pt x="678396" y="14580"/>
                                  <a:pt x="663816" y="0"/>
                                  <a:pt x="645833" y="0"/>
                                </a:cubicBezTo>
                                <a:lnTo>
                                  <a:pt x="32550" y="0"/>
                                </a:lnTo>
                                <a:cubicBezTo>
                                  <a:pt x="14580" y="0"/>
                                  <a:pt x="0" y="14580"/>
                                  <a:pt x="0" y="32563"/>
                                </a:cubicBezTo>
                                <a:lnTo>
                                  <a:pt x="0" y="370548"/>
                                </a:lnTo>
                                <a:cubicBezTo>
                                  <a:pt x="0" y="388531"/>
                                  <a:pt x="14580" y="403111"/>
                                  <a:pt x="32550" y="403111"/>
                                </a:cubicBezTo>
                                <a:lnTo>
                                  <a:pt x="645833" y="403111"/>
                                </a:lnTo>
                                <a:cubicBezTo>
                                  <a:pt x="663816" y="403111"/>
                                  <a:pt x="678396" y="388531"/>
                                  <a:pt x="678396" y="370548"/>
                                </a:cubicBezTo>
                                <a:lnTo>
                                  <a:pt x="678396" y="32563"/>
                                </a:lnTo>
                                <a:close/>
                              </a:path>
                            </a:pathLst>
                          </a:custGeom>
                          <a:ln w="4864" cap="flat">
                            <a:miter lim="100000"/>
                          </a:ln>
                        </wps:spPr>
                        <wps:style>
                          <a:lnRef idx="1">
                            <a:srgbClr val="181717"/>
                          </a:lnRef>
                          <a:fillRef idx="0">
                            <a:srgbClr val="000000">
                              <a:alpha val="0"/>
                            </a:srgbClr>
                          </a:fillRef>
                          <a:effectRef idx="0">
                            <a:scrgbClr r="0" g="0" b="0"/>
                          </a:effectRef>
                          <a:fontRef idx="none"/>
                        </wps:style>
                        <wps:bodyPr/>
                      </wps:wsp>
                      <wps:wsp>
                        <wps:cNvPr id="646" name="Shape 646"/>
                        <wps:cNvSpPr/>
                        <wps:spPr>
                          <a:xfrm>
                            <a:off x="0" y="207058"/>
                            <a:ext cx="4574286" cy="704304"/>
                          </a:xfrm>
                          <a:custGeom>
                            <a:avLst/>
                            <a:gdLst/>
                            <a:ahLst/>
                            <a:cxnLst/>
                            <a:rect l="0" t="0" r="0" b="0"/>
                            <a:pathLst>
                              <a:path w="4574286" h="704304">
                                <a:moveTo>
                                  <a:pt x="0" y="0"/>
                                </a:moveTo>
                                <a:lnTo>
                                  <a:pt x="4574286" y="0"/>
                                </a:lnTo>
                                <a:lnTo>
                                  <a:pt x="4431729" y="442430"/>
                                </a:lnTo>
                                <a:cubicBezTo>
                                  <a:pt x="4391305" y="597649"/>
                                  <a:pt x="4264622" y="704304"/>
                                  <a:pt x="4120693" y="704304"/>
                                </a:cubicBezTo>
                                <a:lnTo>
                                  <a:pt x="0" y="704304"/>
                                </a:lnTo>
                                <a:lnTo>
                                  <a:pt x="0" y="0"/>
                                </a:lnTo>
                                <a:close/>
                              </a:path>
                            </a:pathLst>
                          </a:custGeom>
                          <a:ln w="0" cap="flat">
                            <a:miter lim="100000"/>
                          </a:ln>
                        </wps:spPr>
                        <wps:style>
                          <a:lnRef idx="0">
                            <a:srgbClr val="000000">
                              <a:alpha val="0"/>
                            </a:srgbClr>
                          </a:lnRef>
                          <a:fillRef idx="1">
                            <a:srgbClr val="F78F2C"/>
                          </a:fillRef>
                          <a:effectRef idx="0">
                            <a:scrgbClr r="0" g="0" b="0"/>
                          </a:effectRef>
                          <a:fontRef idx="none"/>
                        </wps:style>
                        <wps:bodyPr/>
                      </wps:wsp>
                      <wps:wsp>
                        <wps:cNvPr id="647" name="Shape 647"/>
                        <wps:cNvSpPr/>
                        <wps:spPr>
                          <a:xfrm>
                            <a:off x="0" y="0"/>
                            <a:ext cx="1914746" cy="990219"/>
                          </a:xfrm>
                          <a:custGeom>
                            <a:avLst/>
                            <a:gdLst/>
                            <a:ahLst/>
                            <a:cxnLst/>
                            <a:rect l="0" t="0" r="0" b="0"/>
                            <a:pathLst>
                              <a:path w="1914746" h="990219">
                                <a:moveTo>
                                  <a:pt x="0" y="0"/>
                                </a:moveTo>
                                <a:lnTo>
                                  <a:pt x="1914746" y="0"/>
                                </a:lnTo>
                                <a:lnTo>
                                  <a:pt x="1601145" y="665620"/>
                                </a:lnTo>
                                <a:cubicBezTo>
                                  <a:pt x="1507787" y="863765"/>
                                  <a:pt x="1308423" y="990219"/>
                                  <a:pt x="1089386" y="990219"/>
                                </a:cubicBezTo>
                                <a:lnTo>
                                  <a:pt x="0" y="990219"/>
                                </a:lnTo>
                                <a:lnTo>
                                  <a:pt x="0" y="0"/>
                                </a:lnTo>
                                <a:close/>
                              </a:path>
                            </a:pathLst>
                          </a:custGeom>
                          <a:ln w="0" cap="flat">
                            <a:miter lim="100000"/>
                          </a:ln>
                        </wps:spPr>
                        <wps:style>
                          <a:lnRef idx="0">
                            <a:srgbClr val="000000">
                              <a:alpha val="0"/>
                            </a:srgbClr>
                          </a:lnRef>
                          <a:fillRef idx="1">
                            <a:srgbClr val="010101"/>
                          </a:fillRef>
                          <a:effectRef idx="0">
                            <a:scrgbClr r="0" g="0" b="0"/>
                          </a:effectRef>
                          <a:fontRef idx="none"/>
                        </wps:style>
                        <wps:bodyPr/>
                      </wps:wsp>
                      <wps:wsp>
                        <wps:cNvPr id="648" name="Shape 648"/>
                        <wps:cNvSpPr/>
                        <wps:spPr>
                          <a:xfrm>
                            <a:off x="6086563" y="0"/>
                            <a:ext cx="1473443" cy="990219"/>
                          </a:xfrm>
                          <a:custGeom>
                            <a:avLst/>
                            <a:gdLst/>
                            <a:ahLst/>
                            <a:cxnLst/>
                            <a:rect l="0" t="0" r="0" b="0"/>
                            <a:pathLst>
                              <a:path w="1473443" h="990219">
                                <a:moveTo>
                                  <a:pt x="0" y="0"/>
                                </a:moveTo>
                                <a:lnTo>
                                  <a:pt x="1473443" y="0"/>
                                </a:lnTo>
                                <a:lnTo>
                                  <a:pt x="1473443" y="990219"/>
                                </a:lnTo>
                                <a:lnTo>
                                  <a:pt x="825361" y="990219"/>
                                </a:lnTo>
                                <a:cubicBezTo>
                                  <a:pt x="606323" y="990219"/>
                                  <a:pt x="406959" y="863765"/>
                                  <a:pt x="313601" y="665620"/>
                                </a:cubicBezTo>
                                <a:lnTo>
                                  <a:pt x="0" y="0"/>
                                </a:lnTo>
                                <a:close/>
                              </a:path>
                            </a:pathLst>
                          </a:custGeom>
                          <a:ln w="0" cap="flat">
                            <a:miter lim="100000"/>
                          </a:ln>
                        </wps:spPr>
                        <wps:style>
                          <a:lnRef idx="0">
                            <a:srgbClr val="000000">
                              <a:alpha val="0"/>
                            </a:srgbClr>
                          </a:lnRef>
                          <a:fillRef idx="1">
                            <a:srgbClr val="010101"/>
                          </a:fillRef>
                          <a:effectRef idx="0">
                            <a:scrgbClr r="0" g="0" b="0"/>
                          </a:effectRef>
                          <a:fontRef idx="none"/>
                        </wps:style>
                        <wps:bodyPr/>
                      </wps:wsp>
                      <pic:pic xmlns:pic="http://schemas.openxmlformats.org/drawingml/2006/picture">
                        <pic:nvPicPr>
                          <pic:cNvPr id="3694" name="Picture 3694"/>
                          <pic:cNvPicPr/>
                        </pic:nvPicPr>
                        <pic:blipFill>
                          <a:blip r:embed="rId7"/>
                          <a:stretch>
                            <a:fillRect/>
                          </a:stretch>
                        </pic:blipFill>
                        <pic:spPr>
                          <a:xfrm>
                            <a:off x="94488" y="209246"/>
                            <a:ext cx="1447800" cy="484632"/>
                          </a:xfrm>
                          <a:prstGeom prst="rect">
                            <a:avLst/>
                          </a:prstGeom>
                        </pic:spPr>
                      </pic:pic>
                      <wps:wsp>
                        <wps:cNvPr id="651" name="Rectangle 651"/>
                        <wps:cNvSpPr/>
                        <wps:spPr>
                          <a:xfrm>
                            <a:off x="2221888" y="272097"/>
                            <a:ext cx="2116371" cy="239899"/>
                          </a:xfrm>
                          <a:prstGeom prst="rect">
                            <a:avLst/>
                          </a:prstGeom>
                          <a:ln>
                            <a:noFill/>
                          </a:ln>
                        </wps:spPr>
                        <wps:txbx>
                          <w:txbxContent>
                            <w:p w14:paraId="3235BCBF" w14:textId="77777777" w:rsidR="00212EF1" w:rsidRDefault="00000000">
                              <w:pPr>
                                <w:spacing w:after="160" w:line="259" w:lineRule="auto"/>
                                <w:ind w:left="0" w:right="0" w:firstLine="0"/>
                                <w:jc w:val="left"/>
                              </w:pPr>
                              <w:r>
                                <w:rPr>
                                  <w:b/>
                                  <w:sz w:val="25"/>
                                </w:rPr>
                                <w:t xml:space="preserve">International Journal of </w:t>
                              </w:r>
                            </w:p>
                          </w:txbxContent>
                        </wps:txbx>
                        <wps:bodyPr horzOverflow="overflow" vert="horz" lIns="0" tIns="0" rIns="0" bIns="0" rtlCol="0">
                          <a:noAutofit/>
                        </wps:bodyPr>
                      </wps:wsp>
                      <wps:wsp>
                        <wps:cNvPr id="652" name="Rectangle 652"/>
                        <wps:cNvSpPr/>
                        <wps:spPr>
                          <a:xfrm>
                            <a:off x="2212282" y="463253"/>
                            <a:ext cx="2089020" cy="239899"/>
                          </a:xfrm>
                          <a:prstGeom prst="rect">
                            <a:avLst/>
                          </a:prstGeom>
                          <a:ln>
                            <a:noFill/>
                          </a:ln>
                        </wps:spPr>
                        <wps:txbx>
                          <w:txbxContent>
                            <w:p w14:paraId="7E0D68BF" w14:textId="77777777" w:rsidR="00212EF1" w:rsidRDefault="00000000">
                              <w:pPr>
                                <w:spacing w:after="160" w:line="259" w:lineRule="auto"/>
                                <w:ind w:left="0" w:right="0" w:firstLine="0"/>
                                <w:jc w:val="left"/>
                              </w:pPr>
                              <w:r>
                                <w:rPr>
                                  <w:b/>
                                  <w:sz w:val="25"/>
                                </w:rPr>
                                <w:t>Cardiovascular Research</w:t>
                              </w:r>
                            </w:p>
                          </w:txbxContent>
                        </wps:txbx>
                        <wps:bodyPr horzOverflow="overflow" vert="horz" lIns="0" tIns="0" rIns="0" bIns="0" rtlCol="0">
                          <a:noAutofit/>
                        </wps:bodyPr>
                      </wps:wsp>
                      <wps:wsp>
                        <wps:cNvPr id="653" name="Rectangle 653"/>
                        <wps:cNvSpPr/>
                        <wps:spPr>
                          <a:xfrm>
                            <a:off x="2636163" y="682016"/>
                            <a:ext cx="962045" cy="159932"/>
                          </a:xfrm>
                          <a:prstGeom prst="rect">
                            <a:avLst/>
                          </a:prstGeom>
                          <a:ln>
                            <a:noFill/>
                          </a:ln>
                        </wps:spPr>
                        <wps:txbx>
                          <w:txbxContent>
                            <w:p w14:paraId="1C5906F8" w14:textId="77777777" w:rsidR="00212EF1" w:rsidRDefault="00000000">
                              <w:pPr>
                                <w:spacing w:after="160" w:line="259" w:lineRule="auto"/>
                                <w:ind w:left="0" w:right="0" w:firstLine="0"/>
                                <w:jc w:val="left"/>
                              </w:pPr>
                              <w:r>
                                <w:rPr>
                                  <w:b/>
                                  <w:sz w:val="17"/>
                                </w:rPr>
                                <w:t>ISSN: 2324-8602</w:t>
                              </w:r>
                            </w:p>
                          </w:txbxContent>
                        </wps:txbx>
                        <wps:bodyPr horzOverflow="overflow" vert="horz" lIns="0" tIns="0" rIns="0" bIns="0" rtlCol="0">
                          <a:noAutofit/>
                        </wps:bodyPr>
                      </wps:wsp>
                      <wps:wsp>
                        <wps:cNvPr id="654" name="Rectangle 654"/>
                        <wps:cNvSpPr/>
                        <wps:spPr>
                          <a:xfrm>
                            <a:off x="6602235" y="281363"/>
                            <a:ext cx="939336" cy="229513"/>
                          </a:xfrm>
                          <a:prstGeom prst="rect">
                            <a:avLst/>
                          </a:prstGeom>
                          <a:ln>
                            <a:noFill/>
                          </a:ln>
                        </wps:spPr>
                        <wps:txbx>
                          <w:txbxContent>
                            <w:p w14:paraId="5D275ABF" w14:textId="77777777" w:rsidR="00212EF1" w:rsidRDefault="00000000">
                              <w:pPr>
                                <w:spacing w:after="160" w:line="259" w:lineRule="auto"/>
                                <w:ind w:left="0" w:right="0" w:firstLine="0"/>
                                <w:jc w:val="left"/>
                              </w:pPr>
                              <w:r>
                                <w:rPr>
                                  <w:b/>
                                  <w:color w:val="FFFEFD"/>
                                </w:rPr>
                                <w:t xml:space="preserve">Volume 10 </w:t>
                              </w:r>
                            </w:p>
                          </w:txbxContent>
                        </wps:txbx>
                        <wps:bodyPr horzOverflow="overflow" vert="horz" lIns="0" tIns="0" rIns="0" bIns="0" rtlCol="0">
                          <a:noAutofit/>
                        </wps:bodyPr>
                      </wps:wsp>
                      <wps:wsp>
                        <wps:cNvPr id="655" name="Rectangle 655"/>
                        <wps:cNvSpPr/>
                        <wps:spPr>
                          <a:xfrm>
                            <a:off x="6726952" y="509963"/>
                            <a:ext cx="607468" cy="229513"/>
                          </a:xfrm>
                          <a:prstGeom prst="rect">
                            <a:avLst/>
                          </a:prstGeom>
                          <a:ln>
                            <a:noFill/>
                          </a:ln>
                        </wps:spPr>
                        <wps:txbx>
                          <w:txbxContent>
                            <w:p w14:paraId="7A5FABA0" w14:textId="77777777" w:rsidR="00212EF1" w:rsidRDefault="00000000">
                              <w:pPr>
                                <w:spacing w:after="160" w:line="259" w:lineRule="auto"/>
                                <w:ind w:left="0" w:right="0" w:firstLine="0"/>
                                <w:jc w:val="left"/>
                              </w:pPr>
                              <w:r>
                                <w:rPr>
                                  <w:b/>
                                  <w:color w:val="FFFEFD"/>
                                </w:rPr>
                                <w:t xml:space="preserve">Issue 4 </w:t>
                              </w:r>
                            </w:p>
                          </w:txbxContent>
                        </wps:txbx>
                        <wps:bodyPr horzOverflow="overflow" vert="horz" lIns="0" tIns="0" rIns="0" bIns="0" rtlCol="0">
                          <a:noAutofit/>
                        </wps:bodyPr>
                      </wps:wsp>
                    </wpg:wgp>
                  </a:graphicData>
                </a:graphic>
              </wp:anchor>
            </w:drawing>
          </mc:Choice>
          <mc:Fallback>
            <w:pict>
              <v:group w14:anchorId="4B149D96" id="Group 3150" o:spid="_x0000_s1026" style="position:absolute;left:0;text-align:left;margin-left:0;margin-top:14.95pt;width:595.3pt;height:77.95pt;z-index:251658240;mso-position-horizontal-relative:page;mso-position-vertical-relative:page" coordsize="75600,9902"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">
                <v:shape id="Shape 635" o:spid="_x0000_s1027" style="position:absolute;left:12111;width:7629;height:5258;visibility:visible;mso-wrap-style:square;v-text-anchor:top" coordsize="762952,5258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" path="m703644,r59308,525844l,494043,703644,xe" fillcolor="#7e8274" stroked="f" strokeweight="0">
                  <v:stroke miterlimit="1" joinstyle="miter"/>
                  <v:path arrowok="t" textboxrect="0,0,762952,525844"/>
                </v:shape>
                <v:shape id="Shape 636" o:spid="_x0000_s1028" style="position:absolute;left:60272;width:7630;height:5258;visibility:visible;mso-wrap-style:square;v-text-anchor:top" coordsize="762952,5258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" path="m59309,l762952,494043,,525844,59309,xe" fillcolor="#7e8274" stroked="f" strokeweight="0">
                  <v:stroke miterlimit="1" joinstyle="miter"/>
                  <v:path arrowok="t" textboxrect="0,0,762952,525844"/>
                </v:shape>
                <v:shape id="Shape 3759" o:spid="_x0000_s1029" style="position:absolute;left:36873;top:3067;width:38726;height:5148;visibility:visible;mso-wrap-style:square;v-text-anchor:top" coordsize="3872675,5147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" path="m,l3872675,r,514794l,514794,,e" fillcolor="#444" stroked="f" strokeweight="0">
                  <v:stroke miterlimit="1" joinstyle="miter"/>
                  <v:path arrowok="t" textboxrect="0,0,3872675,514794"/>
                </v:shape>
                <v:shape id="Shape 638" o:spid="_x0000_s1030" style="position:absolute;left:50103;top:3456;width:7363;height:4376;visibility:visible;mso-wrap-style:square;v-text-anchor:top" coordsize="736359,4375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" path="m35344,l701015,v19519,,35344,15824,35344,35344l736359,402209v,19507,-15825,35331,-35344,35331l35344,437540c15824,437540,,421716,,402209l,35344c,15824,15824,,35344,xe" fillcolor="#fffefd" stroked="f" strokeweight="0">
                  <v:stroke miterlimit="1" joinstyle="miter"/>
                  <v:path arrowok="t" textboxrect="0,0,736359,43754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40" o:spid="_x0000_s1031" type="#_x0000_t75" style="position:absolute;left:50103;top:4319;width:7363;height:26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">
                  <v:imagedata r:id="rId8" o:title=""/>
                </v:shape>
                <v:shape id="Shape 641" o:spid="_x0000_s1032" style="position:absolute;left:50103;top:3456;width:7363;height:4376;visibility:visible;mso-wrap-style:square;v-text-anchor:top" coordsize="736359,4375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" path="m736359,35344c736359,15824,720534,,701015,l35344,c15824,,,15824,,35344l,402209v,19507,15824,35331,35344,35331l701015,437540v19519,,35344,-15824,35344,-35331l736359,35344xe" filled="f" strokecolor="#181717" strokeweight=".14642mm">
                  <v:stroke miterlimit="1" joinstyle="miter"/>
                  <v:path arrowok="t" textboxrect="0,0,736359,437540"/>
                </v:shape>
                <v:shape id="Picture 644" o:spid="_x0000_s1033" type="#_x0000_t75" style="position:absolute;left:20768;top:4550;width:6784;height:24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">
                  <v:imagedata r:id="rId9" o:title=""/>
                </v:shape>
                <v:shape id="Shape 645" o:spid="_x0000_s1034" style="position:absolute;left:20768;top:3756;width:6784;height:4031;visibility:visible;mso-wrap-style:square;v-text-anchor:top" coordsize="678396,4031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" path="m678396,32563c678396,14580,663816,,645833,l32550,c14580,,,14580,,32563l,370548v,17983,14580,32563,32550,32563l645833,403111v17983,,32563,-14580,32563,-32563l678396,32563xe" filled="f" strokecolor="#181717" strokeweight=".1351mm">
                  <v:stroke miterlimit="1" joinstyle="miter"/>
                  <v:path arrowok="t" textboxrect="0,0,678396,403111"/>
                </v:shape>
                <v:shape id="Shape 646" o:spid="_x0000_s1035" style="position:absolute;top:2070;width:45742;height:7043;visibility:visible;mso-wrap-style:square;v-text-anchor:top" coordsize="4574286,7043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" path="m,l4574286,,4431729,442430v-40424,155219,-167107,261874,-311036,261874l,704304,,xe" fillcolor="#f78f2c" stroked="f" strokeweight="0">
                  <v:stroke miterlimit="1" joinstyle="miter"/>
                  <v:path arrowok="t" textboxrect="0,0,4574286,704304"/>
                </v:shape>
                <v:shape id="Shape 647" o:spid="_x0000_s1036" style="position:absolute;width:19147;height:9902;visibility:visible;mso-wrap-style:square;v-text-anchor:top" coordsize="1914746,9902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" path="m,l1914746,,1601145,665620v-93358,198145,-292722,324599,-511759,324599l,990219,,xe" fillcolor="#010101" stroked="f" strokeweight="0">
                  <v:stroke miterlimit="1" joinstyle="miter"/>
                  <v:path arrowok="t" textboxrect="0,0,1914746,990219"/>
                </v:shape>
                <v:shape id="Shape 648" o:spid="_x0000_s1037" style="position:absolute;left:60865;width:14735;height:9902;visibility:visible;mso-wrap-style:square;v-text-anchor:top" coordsize="1473443,9902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" path="m,l1473443,r,990219l825361,990219v-219038,,-418402,-126454,-511760,-324599l,xe" fillcolor="#010101" stroked="f" strokeweight="0">
                  <v:stroke miterlimit="1" joinstyle="miter"/>
                  <v:path arrowok="t" textboxrect="0,0,1473443,990219"/>
                </v:shape>
                <v:shape id="Picture 3694" o:spid="_x0000_s1038" type="#_x0000_t75" style="position:absolute;left:944;top:2092;width:14478;height:48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">
                  <v:imagedata r:id="rId10" o:title=""/>
                </v:shape>
                <v:rect id="Rectangle 651" o:spid="_x0000_s1039" style="position:absolute;left:22218;top:2720;width:21164;height:23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" filled="f" stroked="f">
                  <v:textbox inset="0,0,0,0">
                    <w:txbxContent>
                      <w:p w14:paraId="3235BCBF" w14:textId="77777777" w:rsidR="00212EF1" w:rsidRDefault="00000000">
                        <w:pPr>
                          <w:spacing w:after="160" w:line="259" w:lineRule="auto"/>
                          <w:ind w:left="0" w:right="0" w:firstLine="0"/>
                          <w:jc w:val="left"/>
                        </w:pPr>
                        <w:r>
                          <w:rPr>
                            <w:b/>
                            <w:sz w:val="25"/>
                          </w:rPr>
                          <w:t xml:space="preserve">International Journal of </w:t>
                        </w:r>
                      </w:p>
                    </w:txbxContent>
                  </v:textbox>
                </v:rect>
                <v:rect id="Rectangle 652" o:spid="_x0000_s1040" style="position:absolute;left:22122;top:4632;width:20891;height:23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" filled="f" stroked="f">
                  <v:textbox inset="0,0,0,0">
                    <w:txbxContent>
                      <w:p w14:paraId="7E0D68BF" w14:textId="77777777" w:rsidR="00212EF1" w:rsidRDefault="00000000">
                        <w:pPr>
                          <w:spacing w:after="160" w:line="259" w:lineRule="auto"/>
                          <w:ind w:left="0" w:right="0" w:firstLine="0"/>
                          <w:jc w:val="left"/>
                        </w:pPr>
                        <w:r>
                          <w:rPr>
                            <w:b/>
                            <w:sz w:val="25"/>
                          </w:rPr>
                          <w:t>Cardiovascular Research</w:t>
                        </w:r>
                      </w:p>
                    </w:txbxContent>
                  </v:textbox>
                </v:rect>
                <v:rect id="Rectangle 653" o:spid="_x0000_s1041" style="position:absolute;left:26361;top:6820;width:9621;height:15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" filled="f" stroked="f">
                  <v:textbox inset="0,0,0,0">
                    <w:txbxContent>
                      <w:p w14:paraId="1C5906F8" w14:textId="77777777" w:rsidR="00212EF1" w:rsidRDefault="00000000">
                        <w:pPr>
                          <w:spacing w:after="160" w:line="259" w:lineRule="auto"/>
                          <w:ind w:left="0" w:right="0" w:firstLine="0"/>
                          <w:jc w:val="left"/>
                        </w:pPr>
                        <w:r>
                          <w:rPr>
                            <w:b/>
                            <w:sz w:val="17"/>
                          </w:rPr>
                          <w:t>ISSN: 2324-8602</w:t>
                        </w:r>
                      </w:p>
                    </w:txbxContent>
                  </v:textbox>
                </v:rect>
                <v:rect id="Rectangle 654" o:spid="_x0000_s1042" style="position:absolute;left:66022;top:2813;width:9393;height:22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" filled="f" stroked="f">
                  <v:textbox inset="0,0,0,0">
                    <w:txbxContent>
                      <w:p w14:paraId="5D275ABF" w14:textId="77777777" w:rsidR="00212EF1" w:rsidRDefault="00000000">
                        <w:pPr>
                          <w:spacing w:after="160" w:line="259" w:lineRule="auto"/>
                          <w:ind w:left="0" w:right="0" w:firstLine="0"/>
                          <w:jc w:val="left"/>
                        </w:pPr>
                        <w:r>
                          <w:rPr>
                            <w:b/>
                            <w:color w:val="FFFEFD"/>
                          </w:rPr>
                          <w:t xml:space="preserve">Volume 10 </w:t>
                        </w:r>
                      </w:p>
                    </w:txbxContent>
                  </v:textbox>
                </v:rect>
                <v:rect id="Rectangle 655" o:spid="_x0000_s1043" style="position:absolute;left:67269;top:5099;width:6075;height:22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" filled="f" stroked="f">
                  <v:textbox inset="0,0,0,0">
                    <w:txbxContent>
                      <w:p w14:paraId="7A5FABA0" w14:textId="77777777" w:rsidR="00212EF1" w:rsidRDefault="00000000">
                        <w:pPr>
                          <w:spacing w:after="160" w:line="259" w:lineRule="auto"/>
                          <w:ind w:left="0" w:right="0" w:firstLine="0"/>
                          <w:jc w:val="left"/>
                        </w:pPr>
                        <w:r>
                          <w:rPr>
                            <w:b/>
                            <w:color w:val="FFFEFD"/>
                          </w:rPr>
                          <w:t xml:space="preserve">Issue 4 </w:t>
                        </w:r>
                      </w:p>
                    </w:txbxContent>
                  </v:textbox>
                </v:rect>
                <w10:wrap type="topAndBottom" anchorx="page" anchory="page"/>
              </v:group>
            </w:pict>
          </mc:Fallback>
        </mc:AlternateContent>
      </w:r>
      <w:r w:rsidRPr="00367B63">
        <w:rPr>
          <w:b/>
          <w:bCs/>
        </w:rPr>
        <w:t>Findings:</w:t>
      </w:r>
      <w:r>
        <w:t xml:space="preserve"> </w:t>
      </w:r>
      <w:r w:rsidR="00EB7A32" w:rsidRPr="00EB7A32">
        <w:t>Initial data shows that there was significant pain relief with a mean difference of 3.5, p &lt; 0.01 with functional recovery being seen in 85% of the respondents, nerve root involvement being crucial.</w:t>
      </w:r>
    </w:p>
    <w:p w14:paraId="11794000" w14:textId="77777777" w:rsidR="00EB7A32" w:rsidRDefault="00000000" w:rsidP="00EB7A32">
      <w:pPr>
        <w:ind w:left="-15" w:right="45" w:firstLine="0"/>
      </w:pPr>
      <w:r>
        <w:t xml:space="preserve">Conclusion &amp; Significance: </w:t>
      </w:r>
      <w:r w:rsidR="00EB7A32" w:rsidRPr="00EB7A32">
        <w:t>These findings indicate that without accurate neuroanatomical ‘gating’ of the surgical procedures, surgical success will be limited. In low resource countries like Pakistan, such approaches can maximize improvement and provide new evidence with relevance to the treatment of lumbar disk herniation.</w:t>
      </w:r>
    </w:p>
    <w:p w14:paraId="42E3354B" w14:textId="77777777" w:rsidR="00712DBC" w:rsidRDefault="00712DBC" w:rsidP="00EB7A32">
      <w:pPr>
        <w:ind w:left="-15" w:right="45" w:firstLine="0"/>
        <w:rPr>
          <w:rFonts w:ascii="Calibri" w:eastAsia="Calibri" w:hAnsi="Calibri" w:cs="Calibri"/>
          <w:b/>
          <w:color w:val="F78F2C"/>
        </w:rPr>
      </w:pPr>
    </w:p>
    <w:p w14:paraId="50FCF57A" w14:textId="77777777" w:rsidR="00712DBC" w:rsidRDefault="00712DBC" w:rsidP="00EB7A32">
      <w:pPr>
        <w:ind w:left="-15" w:right="45" w:firstLine="0"/>
        <w:rPr>
          <w:rFonts w:ascii="Calibri" w:eastAsia="Calibri" w:hAnsi="Calibri" w:cs="Calibri"/>
          <w:b/>
          <w:color w:val="F78F2C"/>
        </w:rPr>
      </w:pPr>
    </w:p>
    <w:p w14:paraId="394D1226" w14:textId="77777777" w:rsidR="00712DBC" w:rsidRDefault="00712DBC" w:rsidP="00EB7A32">
      <w:pPr>
        <w:ind w:left="-15" w:right="45" w:firstLine="0"/>
        <w:rPr>
          <w:rFonts w:ascii="Calibri" w:eastAsia="Calibri" w:hAnsi="Calibri" w:cs="Calibri"/>
          <w:b/>
          <w:color w:val="F78F2C"/>
        </w:rPr>
      </w:pPr>
    </w:p>
    <w:p w14:paraId="048D5E64" w14:textId="77777777" w:rsidR="00712DBC" w:rsidRDefault="00712DBC" w:rsidP="00EB7A32">
      <w:pPr>
        <w:ind w:left="-15" w:right="45" w:firstLine="0"/>
        <w:rPr>
          <w:rFonts w:ascii="Calibri" w:eastAsia="Calibri" w:hAnsi="Calibri" w:cs="Calibri"/>
          <w:b/>
          <w:color w:val="F78F2C"/>
        </w:rPr>
      </w:pPr>
    </w:p>
    <w:p w14:paraId="24960621" w14:textId="77777777" w:rsidR="00712DBC" w:rsidRDefault="00712DBC" w:rsidP="00EB7A32">
      <w:pPr>
        <w:ind w:left="-15" w:right="45" w:firstLine="0"/>
        <w:rPr>
          <w:rFonts w:ascii="Calibri" w:eastAsia="Calibri" w:hAnsi="Calibri" w:cs="Calibri"/>
          <w:b/>
          <w:color w:val="F78F2C"/>
        </w:rPr>
      </w:pPr>
    </w:p>
    <w:p w14:paraId="0851EA79" w14:textId="77777777" w:rsidR="00712DBC" w:rsidRDefault="00712DBC" w:rsidP="00EB7A32">
      <w:pPr>
        <w:ind w:left="-15" w:right="45" w:firstLine="0"/>
        <w:rPr>
          <w:rFonts w:ascii="Calibri" w:eastAsia="Calibri" w:hAnsi="Calibri" w:cs="Calibri"/>
          <w:b/>
          <w:color w:val="F78F2C"/>
        </w:rPr>
      </w:pPr>
    </w:p>
    <w:p w14:paraId="1E722C7C" w14:textId="77777777" w:rsidR="00712DBC" w:rsidRDefault="00712DBC" w:rsidP="00EB7A32">
      <w:pPr>
        <w:ind w:left="-15" w:right="45" w:firstLine="0"/>
        <w:rPr>
          <w:rFonts w:ascii="Calibri" w:eastAsia="Calibri" w:hAnsi="Calibri" w:cs="Calibri"/>
          <w:b/>
          <w:color w:val="F78F2C"/>
        </w:rPr>
      </w:pPr>
    </w:p>
    <w:p w14:paraId="6ED3180B" w14:textId="77777777" w:rsidR="00712DBC" w:rsidRDefault="00712DBC" w:rsidP="00EB7A32">
      <w:pPr>
        <w:ind w:left="-15" w:right="45" w:firstLine="0"/>
        <w:rPr>
          <w:rFonts w:ascii="Calibri" w:eastAsia="Calibri" w:hAnsi="Calibri" w:cs="Calibri"/>
          <w:b/>
          <w:color w:val="F78F2C"/>
        </w:rPr>
      </w:pPr>
    </w:p>
    <w:p w14:paraId="5BE0518E" w14:textId="42099BA5" w:rsidR="00712DBC" w:rsidRDefault="00712DBC" w:rsidP="00EB7A32">
      <w:pPr>
        <w:ind w:left="-15" w:right="45" w:firstLine="0"/>
        <w:rPr>
          <w:rFonts w:ascii="Calibri" w:eastAsia="Calibri" w:hAnsi="Calibri" w:cs="Calibri"/>
          <w:b/>
          <w:color w:val="F78F2C"/>
        </w:rPr>
      </w:pPr>
      <w:r>
        <w:rPr>
          <w:rFonts w:ascii="Calibri" w:eastAsia="Calibri" w:hAnsi="Calibri" w:cs="Calibri"/>
          <w:b/>
          <w:noProof/>
          <w:color w:val="F78F2C"/>
        </w:rPr>
        <w:drawing>
          <wp:anchor distT="0" distB="0" distL="114300" distR="114300" simplePos="0" relativeHeight="251659264" behindDoc="0" locked="0" layoutInCell="1" allowOverlap="1" wp14:anchorId="05A4E5A2" wp14:editId="571577C4">
            <wp:simplePos x="0" y="0"/>
            <wp:positionH relativeFrom="margin">
              <wp:posOffset>5083175</wp:posOffset>
            </wp:positionH>
            <wp:positionV relativeFrom="margin">
              <wp:posOffset>3810</wp:posOffset>
            </wp:positionV>
            <wp:extent cx="1205865" cy="1493520"/>
            <wp:effectExtent l="0" t="0" r="635" b="5080"/>
            <wp:wrapSquare wrapText="bothSides"/>
            <wp:docPr id="1688773985" name="Picture 30" descr="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773985" name="Picture 30" descr="A person in a sui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865" cy="1493520"/>
                    </a:xfrm>
                    <a:prstGeom prst="rect">
                      <a:avLst/>
                    </a:prstGeom>
                  </pic:spPr>
                </pic:pic>
              </a:graphicData>
            </a:graphic>
            <wp14:sizeRelH relativeFrom="margin">
              <wp14:pctWidth>0</wp14:pctWidth>
            </wp14:sizeRelH>
            <wp14:sizeRelV relativeFrom="margin">
              <wp14:pctHeight>0</wp14:pctHeight>
            </wp14:sizeRelV>
          </wp:anchor>
        </w:drawing>
      </w:r>
    </w:p>
    <w:p w14:paraId="6A6D530D" w14:textId="334E3F54" w:rsidR="00212EF1" w:rsidRDefault="00000000" w:rsidP="00EB7A32">
      <w:pPr>
        <w:ind w:left="-15" w:right="45" w:firstLine="0"/>
      </w:pPr>
      <w:r>
        <w:rPr>
          <w:rFonts w:ascii="Calibri" w:eastAsia="Calibri" w:hAnsi="Calibri" w:cs="Calibri"/>
          <w:b/>
          <w:color w:val="F78F2C"/>
        </w:rPr>
        <w:t>Biography</w:t>
      </w:r>
    </w:p>
    <w:p w14:paraId="165D8D2D" w14:textId="038427BF" w:rsidR="00712DBC" w:rsidRPr="00712DBC" w:rsidRDefault="00712DBC" w:rsidP="00712DBC">
      <w:pPr>
        <w:ind w:left="-15" w:right="45" w:firstLine="0"/>
        <w:rPr>
          <w:lang w:val="en-GB"/>
        </w:rPr>
      </w:pPr>
      <w:r>
        <w:rPr>
          <w:lang w:val="en-GB"/>
        </w:rPr>
        <w:t>Dr Hassan Mumtaz is</w:t>
      </w:r>
      <w:r w:rsidRPr="00712DBC">
        <w:rPr>
          <w:lang w:val="en-GB"/>
        </w:rPr>
        <w:t xml:space="preserve"> a medical doctor with a postgraduate master’s in public health &amp; administration obtain</w:t>
      </w:r>
      <w:r>
        <w:rPr>
          <w:lang w:val="en-GB"/>
        </w:rPr>
        <w:t>ed</w:t>
      </w:r>
      <w:r w:rsidRPr="00712DBC">
        <w:rPr>
          <w:lang w:val="en-GB"/>
        </w:rPr>
        <w:t xml:space="preserve"> A grades in Qualitative Research, Applied Epidemiology and biostatistics, and Hospital Management. </w:t>
      </w:r>
      <w:r>
        <w:rPr>
          <w:lang w:val="en-GB"/>
        </w:rPr>
        <w:t>He is currently</w:t>
      </w:r>
      <w:r w:rsidRPr="00712DBC">
        <w:rPr>
          <w:lang w:val="en-GB"/>
        </w:rPr>
        <w:t xml:space="preserve"> enrolled in an MSc in Data Science at BPP University London.</w:t>
      </w:r>
    </w:p>
    <w:p w14:paraId="1DFDAD13" w14:textId="77777777" w:rsidR="00712DBC" w:rsidRPr="00712DBC" w:rsidRDefault="00712DBC" w:rsidP="00712DBC">
      <w:pPr>
        <w:ind w:left="-15" w:right="45" w:firstLine="0"/>
        <w:rPr>
          <w:lang w:val="en-GB"/>
        </w:rPr>
      </w:pPr>
    </w:p>
    <w:p w14:paraId="27E56E72" w14:textId="5B2A91D6" w:rsidR="00712DBC" w:rsidRPr="00712DBC" w:rsidRDefault="00712DBC" w:rsidP="00712DBC">
      <w:pPr>
        <w:ind w:left="-15" w:right="45" w:firstLine="0"/>
        <w:rPr>
          <w:lang w:val="en-GB"/>
        </w:rPr>
      </w:pPr>
      <w:r>
        <w:rPr>
          <w:lang w:val="en-GB"/>
        </w:rPr>
        <w:t>He has</w:t>
      </w:r>
      <w:r w:rsidRPr="00712DBC">
        <w:rPr>
          <w:lang w:val="en-GB"/>
        </w:rPr>
        <w:t xml:space="preserve"> four years of experience working in the healthcare sector, of which two years were invested in gaining knowledge of running clinical trials in Pakistan; funded by the McMaster University Canada, Bill &amp; Malinda Gates Medical Research Institute, NIH USA, </w:t>
      </w:r>
      <w:proofErr w:type="spellStart"/>
      <w:r w:rsidRPr="00712DBC">
        <w:rPr>
          <w:lang w:val="en-GB"/>
        </w:rPr>
        <w:t>Shinogi</w:t>
      </w:r>
      <w:proofErr w:type="spellEnd"/>
      <w:r w:rsidRPr="00712DBC">
        <w:rPr>
          <w:lang w:val="en-GB"/>
        </w:rPr>
        <w:t xml:space="preserve"> Japan, CanSino Biologics, Aims Vaccine Co China &amp; </w:t>
      </w:r>
      <w:proofErr w:type="spellStart"/>
      <w:r w:rsidRPr="00712DBC">
        <w:rPr>
          <w:lang w:val="en-GB"/>
        </w:rPr>
        <w:t>Alvotech</w:t>
      </w:r>
      <w:proofErr w:type="spellEnd"/>
      <w:r w:rsidRPr="00712DBC">
        <w:rPr>
          <w:lang w:val="en-GB"/>
        </w:rPr>
        <w:t xml:space="preserve"> Switzerland. </w:t>
      </w:r>
      <w:r>
        <w:rPr>
          <w:lang w:val="en-GB"/>
        </w:rPr>
        <w:t>He</w:t>
      </w:r>
      <w:r w:rsidRPr="00712DBC">
        <w:rPr>
          <w:lang w:val="en-GB"/>
        </w:rPr>
        <w:t xml:space="preserve"> was involved in writing the REVISE trial Protocol, which is published in BMC Medical Research Methodology IF 4.</w:t>
      </w:r>
    </w:p>
    <w:p w14:paraId="2C70CFCE" w14:textId="77777777" w:rsidR="00712DBC" w:rsidRPr="00712DBC" w:rsidRDefault="00712DBC" w:rsidP="00712DBC">
      <w:pPr>
        <w:ind w:right="45"/>
        <w:rPr>
          <w:lang w:val="en-GB"/>
        </w:rPr>
      </w:pPr>
    </w:p>
    <w:p w14:paraId="7EE0E707" w14:textId="598BBF33" w:rsidR="00712DBC" w:rsidRPr="00712DBC" w:rsidRDefault="00712DBC" w:rsidP="00712DBC">
      <w:pPr>
        <w:ind w:left="-15" w:right="45" w:firstLine="0"/>
        <w:rPr>
          <w:lang w:val="en-GB"/>
        </w:rPr>
      </w:pPr>
      <w:r>
        <w:rPr>
          <w:lang w:val="en-GB"/>
        </w:rPr>
        <w:t>Dr Hassan has</w:t>
      </w:r>
      <w:r w:rsidRPr="00712DBC">
        <w:rPr>
          <w:lang w:val="en-GB"/>
        </w:rPr>
        <w:t xml:space="preserve"> vast experience of clinical research having published 176 indexed papers with 543 citations &amp; an h-index of 13. </w:t>
      </w:r>
      <w:r>
        <w:rPr>
          <w:lang w:val="en-GB"/>
        </w:rPr>
        <w:t>He has</w:t>
      </w:r>
      <w:r w:rsidRPr="00712DBC">
        <w:rPr>
          <w:lang w:val="en-GB"/>
        </w:rPr>
        <w:t xml:space="preserve"> published in Scientific Reports Nature IF 4.6 &amp; MDPI Vaccines IF 7.8, Q1 journal. </w:t>
      </w:r>
      <w:r>
        <w:rPr>
          <w:lang w:val="en-GB"/>
        </w:rPr>
        <w:t>He has</w:t>
      </w:r>
      <w:r w:rsidRPr="00712DBC">
        <w:rPr>
          <w:lang w:val="en-GB"/>
        </w:rPr>
        <w:t xml:space="preserve"> participated on a Fuel Poverty Project, an NHS in offered to Primary Care Network (PCN) in collaboration with Leeds GP confederation UK. </w:t>
      </w:r>
      <w:r>
        <w:rPr>
          <w:lang w:val="en-GB"/>
        </w:rPr>
        <w:t>He has</w:t>
      </w:r>
      <w:r w:rsidRPr="00712DBC">
        <w:rPr>
          <w:lang w:val="en-GB"/>
        </w:rPr>
        <w:t xml:space="preserve"> </w:t>
      </w:r>
      <w:r>
        <w:rPr>
          <w:lang w:val="en-GB"/>
        </w:rPr>
        <w:t xml:space="preserve">also </w:t>
      </w:r>
      <w:r w:rsidRPr="00712DBC">
        <w:rPr>
          <w:lang w:val="en-GB"/>
        </w:rPr>
        <w:t xml:space="preserve">collaborated with the </w:t>
      </w:r>
      <w:proofErr w:type="spellStart"/>
      <w:r w:rsidRPr="00712DBC">
        <w:rPr>
          <w:lang w:val="en-GB"/>
        </w:rPr>
        <w:t>Center</w:t>
      </w:r>
      <w:proofErr w:type="spellEnd"/>
      <w:r w:rsidRPr="00712DBC">
        <w:rPr>
          <w:lang w:val="en-GB"/>
        </w:rPr>
        <w:t xml:space="preserve"> for Global Public Health Pakistan and the University of Manitoba, Canada, to investigate the burnout level and coping strategies of healthcare providers during the COVID-19 pandemic. </w:t>
      </w:r>
      <w:r>
        <w:rPr>
          <w:lang w:val="en-GB"/>
        </w:rPr>
        <w:t>He has</w:t>
      </w:r>
      <w:r w:rsidRPr="00712DBC">
        <w:rPr>
          <w:lang w:val="en-GB"/>
        </w:rPr>
        <w:t xml:space="preserve"> worked on a project a </w:t>
      </w:r>
      <w:proofErr w:type="spellStart"/>
      <w:r w:rsidRPr="00712DBC">
        <w:rPr>
          <w:lang w:val="en-GB"/>
        </w:rPr>
        <w:t>mmWave</w:t>
      </w:r>
      <w:proofErr w:type="spellEnd"/>
      <w:r w:rsidRPr="00712DBC">
        <w:rPr>
          <w:lang w:val="en-GB"/>
        </w:rPr>
        <w:t xml:space="preserve"> Radar Applications in Healthcare with the University of West Scotland, Glasgow</w:t>
      </w:r>
      <w:r>
        <w:rPr>
          <w:lang w:val="en-GB"/>
        </w:rPr>
        <w:t xml:space="preserve">, and another one </w:t>
      </w:r>
      <w:r w:rsidRPr="00712DBC">
        <w:rPr>
          <w:lang w:val="en-GB"/>
        </w:rPr>
        <w:t xml:space="preserve">with the Lincoln </w:t>
      </w:r>
      <w:proofErr w:type="gramStart"/>
      <w:r w:rsidRPr="00712DBC">
        <w:rPr>
          <w:lang w:val="en-GB"/>
        </w:rPr>
        <w:t xml:space="preserve">University </w:t>
      </w:r>
      <w:r>
        <w:rPr>
          <w:lang w:val="en-GB"/>
        </w:rPr>
        <w:t xml:space="preserve"> on</w:t>
      </w:r>
      <w:proofErr w:type="gramEnd"/>
      <w:r>
        <w:rPr>
          <w:lang w:val="en-GB"/>
        </w:rPr>
        <w:t xml:space="preserve"> </w:t>
      </w:r>
      <w:r w:rsidRPr="00712DBC">
        <w:rPr>
          <w:lang w:val="en-GB"/>
        </w:rPr>
        <w:t>"evaluat</w:t>
      </w:r>
      <w:r>
        <w:rPr>
          <w:lang w:val="en-GB"/>
        </w:rPr>
        <w:t xml:space="preserve">ing </w:t>
      </w:r>
      <w:r w:rsidRPr="00712DBC">
        <w:rPr>
          <w:lang w:val="en-GB"/>
        </w:rPr>
        <w:t xml:space="preserve">the severity of low back pain, based on computer vision and machine learning techniques". </w:t>
      </w:r>
    </w:p>
    <w:p w14:paraId="150BE58A" w14:textId="77777777" w:rsidR="00712DBC" w:rsidRPr="00712DBC" w:rsidRDefault="00712DBC" w:rsidP="00712DBC">
      <w:pPr>
        <w:ind w:left="-15" w:right="45" w:firstLine="0"/>
        <w:rPr>
          <w:lang w:val="en-GB"/>
        </w:rPr>
      </w:pPr>
    </w:p>
    <w:p w14:paraId="0471AB7D" w14:textId="4DDA4409" w:rsidR="00712DBC" w:rsidRPr="00712DBC" w:rsidRDefault="00712DBC" w:rsidP="00712DBC">
      <w:pPr>
        <w:ind w:left="-15" w:right="45" w:firstLine="0"/>
        <w:rPr>
          <w:lang w:val="en-GB"/>
        </w:rPr>
      </w:pPr>
      <w:r>
        <w:rPr>
          <w:lang w:val="en-GB"/>
        </w:rPr>
        <w:t>Dr Hassan has</w:t>
      </w:r>
      <w:r w:rsidRPr="00712DBC">
        <w:rPr>
          <w:lang w:val="en-GB"/>
        </w:rPr>
        <w:t xml:space="preserve"> done 7 weeks electives at Guys &amp; St Thomas Hospital London where </w:t>
      </w:r>
      <w:r>
        <w:rPr>
          <w:lang w:val="en-GB"/>
        </w:rPr>
        <w:t>his</w:t>
      </w:r>
      <w:r w:rsidRPr="00712DBC">
        <w:rPr>
          <w:lang w:val="en-GB"/>
        </w:rPr>
        <w:t xml:space="preserve"> duties involved ward rounds, attending surgeries and consultant clinics, taking out blood samples. Performed an audit &amp; cohort study under Professor Muhammad Shamim Khan &amp; Professor </w:t>
      </w:r>
      <w:proofErr w:type="spellStart"/>
      <w:r w:rsidRPr="00712DBC">
        <w:rPr>
          <w:lang w:val="en-GB"/>
        </w:rPr>
        <w:t>Prokar</w:t>
      </w:r>
      <w:proofErr w:type="spellEnd"/>
      <w:r w:rsidRPr="00712DBC">
        <w:rPr>
          <w:lang w:val="en-GB"/>
        </w:rPr>
        <w:t xml:space="preserve"> Dasgupta. </w:t>
      </w:r>
      <w:r>
        <w:rPr>
          <w:lang w:val="en-GB"/>
        </w:rPr>
        <w:t>He has</w:t>
      </w:r>
      <w:r w:rsidRPr="00712DBC">
        <w:rPr>
          <w:lang w:val="en-GB"/>
        </w:rPr>
        <w:t xml:space="preserve"> presented a two-day session on Clinical Audits in collaboration with BMY HEALTH &amp; Dr Tahir Khan, </w:t>
      </w:r>
      <w:proofErr w:type="spellStart"/>
      <w:r w:rsidRPr="00712DBC">
        <w:rPr>
          <w:lang w:val="en-GB"/>
        </w:rPr>
        <w:t>Pediatric</w:t>
      </w:r>
      <w:proofErr w:type="spellEnd"/>
      <w:r w:rsidRPr="00712DBC">
        <w:rPr>
          <w:lang w:val="en-GB"/>
        </w:rPr>
        <w:t xml:space="preserve"> </w:t>
      </w:r>
      <w:proofErr w:type="spellStart"/>
      <w:r w:rsidRPr="00712DBC">
        <w:rPr>
          <w:lang w:val="en-GB"/>
        </w:rPr>
        <w:t>Orthopedic</w:t>
      </w:r>
      <w:proofErr w:type="spellEnd"/>
      <w:r w:rsidRPr="00712DBC">
        <w:rPr>
          <w:lang w:val="en-GB"/>
        </w:rPr>
        <w:t xml:space="preserve"> Consultant from Royal National Orthopaedic Hospital (RNOH) NHS Trust UK.</w:t>
      </w:r>
    </w:p>
    <w:p w14:paraId="17CC9169" w14:textId="77777777" w:rsidR="00712DBC" w:rsidRPr="00712DBC" w:rsidRDefault="00712DBC" w:rsidP="00712DBC">
      <w:pPr>
        <w:ind w:left="-15" w:right="45" w:firstLine="0"/>
        <w:rPr>
          <w:lang w:val="en-GB"/>
        </w:rPr>
      </w:pPr>
    </w:p>
    <w:p w14:paraId="1DF32910" w14:textId="77777777" w:rsidR="00712DBC" w:rsidRPr="00712DBC" w:rsidRDefault="00712DBC" w:rsidP="00712DBC">
      <w:pPr>
        <w:ind w:left="-15" w:right="45" w:firstLine="0"/>
        <w:rPr>
          <w:lang w:val="en-GB"/>
        </w:rPr>
      </w:pPr>
    </w:p>
    <w:p w14:paraId="69C61889" w14:textId="77777777" w:rsidR="00EB7A32" w:rsidRDefault="00EB7A32" w:rsidP="00712DBC">
      <w:pPr>
        <w:ind w:left="0" w:right="45" w:firstLine="0"/>
      </w:pPr>
    </w:p>
    <w:p w14:paraId="22DC39F4" w14:textId="77777777" w:rsidR="00EB7A32" w:rsidRDefault="00EB7A32">
      <w:pPr>
        <w:ind w:left="-15" w:right="45" w:firstLine="0"/>
      </w:pPr>
    </w:p>
    <w:p w14:paraId="49B072B0" w14:textId="77777777" w:rsidR="00EB7A32" w:rsidRDefault="00EB7A32">
      <w:pPr>
        <w:ind w:left="-15" w:right="45" w:firstLine="0"/>
      </w:pPr>
    </w:p>
    <w:p w14:paraId="4F0ED1FD" w14:textId="77777777" w:rsidR="00EB7A32" w:rsidRDefault="00EB7A32">
      <w:pPr>
        <w:ind w:left="-15" w:right="45" w:firstLine="0"/>
      </w:pPr>
    </w:p>
    <w:p w14:paraId="7A83A480" w14:textId="77777777" w:rsidR="00EB7A32" w:rsidRDefault="00EB7A32">
      <w:pPr>
        <w:ind w:left="-15" w:right="45" w:firstLine="0"/>
      </w:pPr>
    </w:p>
    <w:p w14:paraId="7A05462B" w14:textId="77777777" w:rsidR="00EB7A32" w:rsidRDefault="00EB7A32">
      <w:pPr>
        <w:ind w:left="-15" w:right="45" w:firstLine="0"/>
      </w:pPr>
    </w:p>
    <w:p w14:paraId="3D13962B" w14:textId="77777777" w:rsidR="00EB7A32" w:rsidRDefault="00EB7A32">
      <w:pPr>
        <w:ind w:left="-15" w:right="45" w:firstLine="0"/>
      </w:pPr>
    </w:p>
    <w:p w14:paraId="223F0718" w14:textId="77777777" w:rsidR="00EB7A32" w:rsidRDefault="00EB7A32">
      <w:pPr>
        <w:ind w:left="-15" w:right="45" w:firstLine="0"/>
      </w:pPr>
    </w:p>
    <w:p w14:paraId="0B424C6B" w14:textId="77777777" w:rsidR="00EB7A32" w:rsidRDefault="00EB7A32">
      <w:pPr>
        <w:ind w:left="-15" w:right="45" w:firstLine="0"/>
      </w:pPr>
    </w:p>
    <w:p w14:paraId="362BD98A" w14:textId="77777777" w:rsidR="00EB7A32" w:rsidRDefault="00EB7A32">
      <w:pPr>
        <w:ind w:left="-15" w:right="45" w:firstLine="0"/>
      </w:pPr>
    </w:p>
    <w:p w14:paraId="3CD9277A" w14:textId="77777777" w:rsidR="00EB7A32" w:rsidRDefault="00EB7A32">
      <w:pPr>
        <w:ind w:left="-15" w:right="45" w:firstLine="0"/>
      </w:pPr>
    </w:p>
    <w:p w14:paraId="45F82CB9" w14:textId="77777777" w:rsidR="00EB7A32" w:rsidRDefault="00EB7A32">
      <w:pPr>
        <w:ind w:left="-15" w:right="45" w:firstLine="0"/>
      </w:pPr>
    </w:p>
    <w:p w14:paraId="78CCA9DC" w14:textId="77777777" w:rsidR="00EB7A32" w:rsidRDefault="00EB7A32">
      <w:pPr>
        <w:ind w:left="-15" w:right="45" w:firstLine="0"/>
      </w:pPr>
    </w:p>
    <w:p w14:paraId="53D13FFA" w14:textId="77777777" w:rsidR="00EB7A32" w:rsidRDefault="00EB7A32">
      <w:pPr>
        <w:ind w:left="-15" w:right="45" w:firstLine="0"/>
      </w:pPr>
    </w:p>
    <w:p w14:paraId="42A16EF8" w14:textId="77777777" w:rsidR="00EB7A32" w:rsidRDefault="00EB7A32">
      <w:pPr>
        <w:ind w:left="-15" w:right="45" w:firstLine="0"/>
      </w:pPr>
    </w:p>
    <w:p w14:paraId="78B7C385" w14:textId="77777777" w:rsidR="00EB7A32" w:rsidRDefault="00EB7A32">
      <w:pPr>
        <w:ind w:left="-15" w:right="45" w:firstLine="0"/>
      </w:pPr>
    </w:p>
    <w:p w14:paraId="498AB269" w14:textId="77777777" w:rsidR="00EB7A32" w:rsidRDefault="00EB7A32">
      <w:pPr>
        <w:ind w:left="-15" w:right="45" w:firstLine="0"/>
      </w:pPr>
    </w:p>
    <w:p w14:paraId="24FC8CF8" w14:textId="77777777" w:rsidR="00EB7A32" w:rsidRDefault="00EB7A32">
      <w:pPr>
        <w:ind w:left="-15" w:right="45" w:firstLine="0"/>
      </w:pPr>
    </w:p>
    <w:p w14:paraId="58659D29" w14:textId="77777777" w:rsidR="00EB7A32" w:rsidRDefault="00EB7A32">
      <w:pPr>
        <w:ind w:left="-15" w:right="45" w:firstLine="0"/>
      </w:pPr>
    </w:p>
    <w:p w14:paraId="562BFE29" w14:textId="77777777" w:rsidR="00EB7A32" w:rsidRDefault="00EB7A32">
      <w:pPr>
        <w:ind w:left="-15" w:right="45" w:firstLine="0"/>
      </w:pPr>
    </w:p>
    <w:p w14:paraId="6A4EF563" w14:textId="77777777" w:rsidR="00EB7A32" w:rsidRDefault="00EB7A32">
      <w:pPr>
        <w:ind w:left="-15" w:right="45" w:firstLine="0"/>
      </w:pPr>
    </w:p>
    <w:p w14:paraId="1700404A" w14:textId="77777777" w:rsidR="00712DBC" w:rsidRDefault="00712DBC">
      <w:pPr>
        <w:ind w:left="-15" w:right="45" w:firstLine="0"/>
      </w:pPr>
    </w:p>
    <w:p w14:paraId="7B974149" w14:textId="77777777" w:rsidR="00712DBC" w:rsidRDefault="00712DBC" w:rsidP="00712DBC">
      <w:pPr>
        <w:spacing w:after="0" w:line="228" w:lineRule="auto"/>
        <w:ind w:left="0" w:right="0" w:firstLine="0"/>
        <w:contextualSpacing/>
        <w:jc w:val="left"/>
      </w:pPr>
    </w:p>
    <w:p w14:paraId="339E8AF0" w14:textId="77777777" w:rsidR="00712DBC" w:rsidRDefault="00712DBC" w:rsidP="00712DBC">
      <w:pPr>
        <w:spacing w:after="0" w:line="228" w:lineRule="auto"/>
        <w:ind w:left="0" w:right="0" w:firstLine="0"/>
        <w:contextualSpacing/>
        <w:jc w:val="left"/>
      </w:pPr>
    </w:p>
    <w:p w14:paraId="4403E707" w14:textId="77777777" w:rsidR="00712DBC" w:rsidRDefault="00712DBC" w:rsidP="00712DBC">
      <w:pPr>
        <w:spacing w:after="0" w:line="228" w:lineRule="auto"/>
        <w:ind w:left="0" w:right="0" w:firstLine="0"/>
        <w:contextualSpacing/>
        <w:jc w:val="left"/>
      </w:pPr>
    </w:p>
    <w:p w14:paraId="1DFC0FE7" w14:textId="77777777" w:rsidR="00712DBC" w:rsidRDefault="00712DBC" w:rsidP="00712DBC">
      <w:pPr>
        <w:spacing w:after="0" w:line="228" w:lineRule="auto"/>
        <w:ind w:left="0" w:right="0" w:firstLine="0"/>
        <w:contextualSpacing/>
        <w:jc w:val="left"/>
      </w:pPr>
    </w:p>
    <w:p w14:paraId="53D46DCB" w14:textId="77777777" w:rsidR="00712DBC" w:rsidRDefault="00712DBC" w:rsidP="00712DBC">
      <w:pPr>
        <w:spacing w:after="0" w:line="228" w:lineRule="auto"/>
        <w:ind w:left="0" w:right="0" w:firstLine="0"/>
        <w:contextualSpacing/>
        <w:jc w:val="left"/>
      </w:pPr>
    </w:p>
    <w:p w14:paraId="623BD10E" w14:textId="77777777" w:rsidR="00712DBC" w:rsidRDefault="00712DBC" w:rsidP="00712DBC">
      <w:pPr>
        <w:spacing w:after="0" w:line="228" w:lineRule="auto"/>
        <w:ind w:left="0" w:right="0" w:firstLine="0"/>
        <w:contextualSpacing/>
        <w:jc w:val="left"/>
      </w:pPr>
    </w:p>
    <w:p w14:paraId="3DDC64D2" w14:textId="3C6B3F50" w:rsidR="00212EF1" w:rsidRDefault="00212EF1">
      <w:pPr>
        <w:spacing w:after="0" w:line="259" w:lineRule="auto"/>
        <w:ind w:left="0" w:right="0" w:firstLine="0"/>
        <w:jc w:val="left"/>
      </w:pPr>
    </w:p>
    <w:sectPr w:rsidR="00212EF1">
      <w:type w:val="continuous"/>
      <w:pgSz w:w="11906" w:h="16838"/>
      <w:pgMar w:top="2154" w:right="955" w:bottom="1189" w:left="103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oudy Old Style">
    <w:panose1 w:val="02020502050305020303"/>
    <w:charset w:val="4D"/>
    <w:family w:val="roman"/>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755B6"/>
    <w:multiLevelType w:val="hybridMultilevel"/>
    <w:tmpl w:val="BF081812"/>
    <w:lvl w:ilvl="0" w:tplc="D3F03784">
      <w:start w:val="1"/>
      <w:numFmt w:val="decimal"/>
      <w:lvlText w:val="%1."/>
      <w:lvlJc w:val="left"/>
      <w:pPr>
        <w:ind w:left="360"/>
      </w:pPr>
      <w:rPr>
        <w:rFonts w:ascii="Goudy Old Style" w:eastAsia="Goudy Old Style" w:hAnsi="Goudy Old Style" w:cs="Goudy Old Style"/>
        <w:b w:val="0"/>
        <w:i w:val="0"/>
        <w:strike w:val="0"/>
        <w:dstrike w:val="0"/>
        <w:color w:val="181717"/>
        <w:sz w:val="24"/>
        <w:szCs w:val="24"/>
        <w:u w:val="none" w:color="000000"/>
        <w:bdr w:val="none" w:sz="0" w:space="0" w:color="auto"/>
        <w:shd w:val="clear" w:color="auto" w:fill="auto"/>
        <w:vertAlign w:val="baseline"/>
      </w:rPr>
    </w:lvl>
    <w:lvl w:ilvl="1" w:tplc="323EC44E">
      <w:start w:val="1"/>
      <w:numFmt w:val="lowerLetter"/>
      <w:lvlText w:val="%2"/>
      <w:lvlJc w:val="left"/>
      <w:pPr>
        <w:ind w:left="1080"/>
      </w:pPr>
      <w:rPr>
        <w:rFonts w:ascii="Goudy Old Style" w:eastAsia="Goudy Old Style" w:hAnsi="Goudy Old Style" w:cs="Goudy Old Style"/>
        <w:b w:val="0"/>
        <w:i w:val="0"/>
        <w:strike w:val="0"/>
        <w:dstrike w:val="0"/>
        <w:color w:val="181717"/>
        <w:sz w:val="24"/>
        <w:szCs w:val="24"/>
        <w:u w:val="none" w:color="000000"/>
        <w:bdr w:val="none" w:sz="0" w:space="0" w:color="auto"/>
        <w:shd w:val="clear" w:color="auto" w:fill="auto"/>
        <w:vertAlign w:val="baseline"/>
      </w:rPr>
    </w:lvl>
    <w:lvl w:ilvl="2" w:tplc="A0A42C98">
      <w:start w:val="1"/>
      <w:numFmt w:val="lowerRoman"/>
      <w:lvlText w:val="%3"/>
      <w:lvlJc w:val="left"/>
      <w:pPr>
        <w:ind w:left="1800"/>
      </w:pPr>
      <w:rPr>
        <w:rFonts w:ascii="Goudy Old Style" w:eastAsia="Goudy Old Style" w:hAnsi="Goudy Old Style" w:cs="Goudy Old Style"/>
        <w:b w:val="0"/>
        <w:i w:val="0"/>
        <w:strike w:val="0"/>
        <w:dstrike w:val="0"/>
        <w:color w:val="181717"/>
        <w:sz w:val="24"/>
        <w:szCs w:val="24"/>
        <w:u w:val="none" w:color="000000"/>
        <w:bdr w:val="none" w:sz="0" w:space="0" w:color="auto"/>
        <w:shd w:val="clear" w:color="auto" w:fill="auto"/>
        <w:vertAlign w:val="baseline"/>
      </w:rPr>
    </w:lvl>
    <w:lvl w:ilvl="3" w:tplc="2FCABD7A">
      <w:start w:val="1"/>
      <w:numFmt w:val="decimal"/>
      <w:lvlText w:val="%4"/>
      <w:lvlJc w:val="left"/>
      <w:pPr>
        <w:ind w:left="2520"/>
      </w:pPr>
      <w:rPr>
        <w:rFonts w:ascii="Goudy Old Style" w:eastAsia="Goudy Old Style" w:hAnsi="Goudy Old Style" w:cs="Goudy Old Style"/>
        <w:b w:val="0"/>
        <w:i w:val="0"/>
        <w:strike w:val="0"/>
        <w:dstrike w:val="0"/>
        <w:color w:val="181717"/>
        <w:sz w:val="24"/>
        <w:szCs w:val="24"/>
        <w:u w:val="none" w:color="000000"/>
        <w:bdr w:val="none" w:sz="0" w:space="0" w:color="auto"/>
        <w:shd w:val="clear" w:color="auto" w:fill="auto"/>
        <w:vertAlign w:val="baseline"/>
      </w:rPr>
    </w:lvl>
    <w:lvl w:ilvl="4" w:tplc="94121A7C">
      <w:start w:val="1"/>
      <w:numFmt w:val="lowerLetter"/>
      <w:lvlText w:val="%5"/>
      <w:lvlJc w:val="left"/>
      <w:pPr>
        <w:ind w:left="3240"/>
      </w:pPr>
      <w:rPr>
        <w:rFonts w:ascii="Goudy Old Style" w:eastAsia="Goudy Old Style" w:hAnsi="Goudy Old Style" w:cs="Goudy Old Style"/>
        <w:b w:val="0"/>
        <w:i w:val="0"/>
        <w:strike w:val="0"/>
        <w:dstrike w:val="0"/>
        <w:color w:val="181717"/>
        <w:sz w:val="24"/>
        <w:szCs w:val="24"/>
        <w:u w:val="none" w:color="000000"/>
        <w:bdr w:val="none" w:sz="0" w:space="0" w:color="auto"/>
        <w:shd w:val="clear" w:color="auto" w:fill="auto"/>
        <w:vertAlign w:val="baseline"/>
      </w:rPr>
    </w:lvl>
    <w:lvl w:ilvl="5" w:tplc="87F09CE0">
      <w:start w:val="1"/>
      <w:numFmt w:val="lowerRoman"/>
      <w:lvlText w:val="%6"/>
      <w:lvlJc w:val="left"/>
      <w:pPr>
        <w:ind w:left="3960"/>
      </w:pPr>
      <w:rPr>
        <w:rFonts w:ascii="Goudy Old Style" w:eastAsia="Goudy Old Style" w:hAnsi="Goudy Old Style" w:cs="Goudy Old Style"/>
        <w:b w:val="0"/>
        <w:i w:val="0"/>
        <w:strike w:val="0"/>
        <w:dstrike w:val="0"/>
        <w:color w:val="181717"/>
        <w:sz w:val="24"/>
        <w:szCs w:val="24"/>
        <w:u w:val="none" w:color="000000"/>
        <w:bdr w:val="none" w:sz="0" w:space="0" w:color="auto"/>
        <w:shd w:val="clear" w:color="auto" w:fill="auto"/>
        <w:vertAlign w:val="baseline"/>
      </w:rPr>
    </w:lvl>
    <w:lvl w:ilvl="6" w:tplc="DEA2A094">
      <w:start w:val="1"/>
      <w:numFmt w:val="decimal"/>
      <w:lvlText w:val="%7"/>
      <w:lvlJc w:val="left"/>
      <w:pPr>
        <w:ind w:left="4680"/>
      </w:pPr>
      <w:rPr>
        <w:rFonts w:ascii="Goudy Old Style" w:eastAsia="Goudy Old Style" w:hAnsi="Goudy Old Style" w:cs="Goudy Old Style"/>
        <w:b w:val="0"/>
        <w:i w:val="0"/>
        <w:strike w:val="0"/>
        <w:dstrike w:val="0"/>
        <w:color w:val="181717"/>
        <w:sz w:val="24"/>
        <w:szCs w:val="24"/>
        <w:u w:val="none" w:color="000000"/>
        <w:bdr w:val="none" w:sz="0" w:space="0" w:color="auto"/>
        <w:shd w:val="clear" w:color="auto" w:fill="auto"/>
        <w:vertAlign w:val="baseline"/>
      </w:rPr>
    </w:lvl>
    <w:lvl w:ilvl="7" w:tplc="C016BF04">
      <w:start w:val="1"/>
      <w:numFmt w:val="lowerLetter"/>
      <w:lvlText w:val="%8"/>
      <w:lvlJc w:val="left"/>
      <w:pPr>
        <w:ind w:left="5400"/>
      </w:pPr>
      <w:rPr>
        <w:rFonts w:ascii="Goudy Old Style" w:eastAsia="Goudy Old Style" w:hAnsi="Goudy Old Style" w:cs="Goudy Old Style"/>
        <w:b w:val="0"/>
        <w:i w:val="0"/>
        <w:strike w:val="0"/>
        <w:dstrike w:val="0"/>
        <w:color w:val="181717"/>
        <w:sz w:val="24"/>
        <w:szCs w:val="24"/>
        <w:u w:val="none" w:color="000000"/>
        <w:bdr w:val="none" w:sz="0" w:space="0" w:color="auto"/>
        <w:shd w:val="clear" w:color="auto" w:fill="auto"/>
        <w:vertAlign w:val="baseline"/>
      </w:rPr>
    </w:lvl>
    <w:lvl w:ilvl="8" w:tplc="98A43D3A">
      <w:start w:val="1"/>
      <w:numFmt w:val="lowerRoman"/>
      <w:lvlText w:val="%9"/>
      <w:lvlJc w:val="left"/>
      <w:pPr>
        <w:ind w:left="6120"/>
      </w:pPr>
      <w:rPr>
        <w:rFonts w:ascii="Goudy Old Style" w:eastAsia="Goudy Old Style" w:hAnsi="Goudy Old Style" w:cs="Goudy Old Style"/>
        <w:b w:val="0"/>
        <w:i w:val="0"/>
        <w:strike w:val="0"/>
        <w:dstrike w:val="0"/>
        <w:color w:val="181717"/>
        <w:sz w:val="24"/>
        <w:szCs w:val="24"/>
        <w:u w:val="none" w:color="000000"/>
        <w:bdr w:val="none" w:sz="0" w:space="0" w:color="auto"/>
        <w:shd w:val="clear" w:color="auto" w:fill="auto"/>
        <w:vertAlign w:val="baseline"/>
      </w:rPr>
    </w:lvl>
  </w:abstractNum>
  <w:num w:numId="1" w16cid:durableId="2011987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EF1"/>
    <w:rsid w:val="00212EF1"/>
    <w:rsid w:val="00367B63"/>
    <w:rsid w:val="00370100"/>
    <w:rsid w:val="0070370B"/>
    <w:rsid w:val="00712DBC"/>
    <w:rsid w:val="00A2643E"/>
    <w:rsid w:val="00A53CCE"/>
    <w:rsid w:val="00BC3CA3"/>
    <w:rsid w:val="00D77E72"/>
    <w:rsid w:val="00EB7A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0CB4B"/>
  <w15:docId w15:val="{379262A6-398B-FD4F-8CC5-65E7E3094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7" w:line="227" w:lineRule="auto"/>
      <w:ind w:left="407" w:right="60" w:hanging="370"/>
      <w:jc w:val="both"/>
    </w:pPr>
    <w:rPr>
      <w:rFonts w:ascii="Goudy Old Style" w:eastAsia="Goudy Old Style" w:hAnsi="Goudy Old Style" w:cs="Goudy Old Style"/>
      <w:color w:val="181717"/>
      <w:lang w:val="en-US" w:eastAsia="en-US" w:bidi="en-US"/>
    </w:rPr>
  </w:style>
  <w:style w:type="paragraph" w:styleId="Heading1">
    <w:name w:val="heading 1"/>
    <w:next w:val="Normal"/>
    <w:link w:val="Heading1Char"/>
    <w:uiPriority w:val="9"/>
    <w:qFormat/>
    <w:pPr>
      <w:keepNext/>
      <w:keepLines/>
      <w:spacing w:after="63" w:line="259" w:lineRule="auto"/>
      <w:ind w:left="10" w:right="72" w:hanging="10"/>
      <w:outlineLvl w:val="0"/>
    </w:pPr>
    <w:rPr>
      <w:rFonts w:ascii="Times New Roman" w:eastAsia="Times New Roman" w:hAnsi="Times New Roman" w:cs="Times New Roman"/>
      <w:b/>
      <w:color w:val="FFFEFD"/>
      <w:sz w:val="11"/>
    </w:rPr>
  </w:style>
  <w:style w:type="paragraph" w:styleId="Heading2">
    <w:name w:val="heading 2"/>
    <w:basedOn w:val="Normal"/>
    <w:next w:val="Normal"/>
    <w:link w:val="Heading2Char"/>
    <w:uiPriority w:val="9"/>
    <w:semiHidden/>
    <w:unhideWhenUsed/>
    <w:qFormat/>
    <w:rsid w:val="00367B6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FFFEFD"/>
      <w:sz w:val="11"/>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367B63"/>
    <w:rPr>
      <w:rFonts w:asciiTheme="majorHAnsi" w:eastAsiaTheme="majorEastAsia" w:hAnsiTheme="majorHAnsi" w:cstheme="majorBidi"/>
      <w:color w:val="0F4761" w:themeColor="accent1" w:themeShade="BF"/>
      <w:sz w:val="26"/>
      <w:szCs w:val="26"/>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282533">
      <w:bodyDiv w:val="1"/>
      <w:marLeft w:val="0"/>
      <w:marRight w:val="0"/>
      <w:marTop w:val="0"/>
      <w:marBottom w:val="0"/>
      <w:divBdr>
        <w:top w:val="none" w:sz="0" w:space="0" w:color="auto"/>
        <w:left w:val="none" w:sz="0" w:space="0" w:color="auto"/>
        <w:bottom w:val="none" w:sz="0" w:space="0" w:color="auto"/>
        <w:right w:val="none" w:sz="0" w:space="0" w:color="auto"/>
      </w:divBdr>
    </w:div>
    <w:div w:id="91254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5" Type="http://schemas.openxmlformats.org/officeDocument/2006/relationships/image" Target="media/image1.jp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mumtaz</dc:creator>
  <cp:keywords/>
  <cp:lastModifiedBy>hassan mumtaz</cp:lastModifiedBy>
  <cp:revision>7</cp:revision>
  <dcterms:created xsi:type="dcterms:W3CDTF">2024-10-07T22:17:00Z</dcterms:created>
  <dcterms:modified xsi:type="dcterms:W3CDTF">2024-10-13T18:45:00Z</dcterms:modified>
</cp:coreProperties>
</file>