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170" w:rsidRPr="00CB5170" w:rsidRDefault="00CB5170" w:rsidP="00CB5170">
      <w:r w:rsidRPr="00CB5170">
        <w:rPr>
          <w:i/>
          <w:iCs/>
        </w:rPr>
        <w:t xml:space="preserve">Lagerstroemia </w:t>
      </w:r>
      <w:proofErr w:type="spellStart"/>
      <w:r w:rsidRPr="00CB5170">
        <w:rPr>
          <w:i/>
          <w:iCs/>
        </w:rPr>
        <w:t>speciosa</w:t>
      </w:r>
      <w:proofErr w:type="spellEnd"/>
      <w:r w:rsidRPr="00CB5170">
        <w:rPr>
          <w:i/>
          <w:iCs/>
        </w:rPr>
        <w:t xml:space="preserve"> </w:t>
      </w:r>
      <w:r w:rsidRPr="00CB5170">
        <w:t>(</w:t>
      </w:r>
      <w:proofErr w:type="spellStart"/>
      <w:r w:rsidRPr="00CB5170">
        <w:t>Banaba</w:t>
      </w:r>
      <w:proofErr w:type="spellEnd"/>
      <w:r w:rsidRPr="00CB5170">
        <w:t xml:space="preserve">) was studied for its bioactive </w:t>
      </w:r>
      <w:proofErr w:type="spellStart"/>
      <w:r w:rsidRPr="00CB5170">
        <w:t>phytoconstituents</w:t>
      </w:r>
      <w:proofErr w:type="spellEnd"/>
      <w:r w:rsidRPr="00CB5170">
        <w:t xml:space="preserve">, </w:t>
      </w:r>
      <w:r w:rsidRPr="00CB5170">
        <w:rPr>
          <w:lang w:val="el-GR"/>
        </w:rPr>
        <w:t>α</w:t>
      </w:r>
      <w:r w:rsidRPr="00CB5170">
        <w:t>-</w:t>
      </w:r>
      <w:proofErr w:type="spellStart"/>
      <w:r w:rsidRPr="00CB5170">
        <w:t>glucosidase</w:t>
      </w:r>
      <w:proofErr w:type="spellEnd"/>
      <w:r w:rsidRPr="00CB5170">
        <w:t xml:space="preserve"> and antioxidant activities. The nutritional values, </w:t>
      </w:r>
      <w:proofErr w:type="spellStart"/>
      <w:r w:rsidRPr="00CB5170">
        <w:t>phytochemical</w:t>
      </w:r>
      <w:proofErr w:type="spellEnd"/>
      <w:r w:rsidRPr="00CB5170">
        <w:t xml:space="preserve"> constituents and elemental analysis were also conducted. 0.025% of essential oil and </w:t>
      </w:r>
      <w:r w:rsidRPr="00CB5170">
        <w:rPr>
          <w:lang w:val="el-GR"/>
        </w:rPr>
        <w:t>β</w:t>
      </w:r>
      <w:r w:rsidRPr="00CB5170">
        <w:t>-</w:t>
      </w:r>
      <w:proofErr w:type="spellStart"/>
      <w:r w:rsidRPr="00CB5170">
        <w:t>sitosterol</w:t>
      </w:r>
      <w:proofErr w:type="spellEnd"/>
      <w:r w:rsidRPr="00CB5170">
        <w:t xml:space="preserve">, </w:t>
      </w:r>
      <w:proofErr w:type="spellStart"/>
      <w:r w:rsidRPr="00CB5170">
        <w:t>gallic</w:t>
      </w:r>
      <w:proofErr w:type="spellEnd"/>
      <w:r w:rsidRPr="00CB5170">
        <w:t xml:space="preserve"> acid and </w:t>
      </w:r>
      <w:proofErr w:type="spellStart"/>
      <w:r w:rsidRPr="00CB5170">
        <w:t>corosolic</w:t>
      </w:r>
      <w:proofErr w:type="spellEnd"/>
      <w:r w:rsidRPr="00CB5170">
        <w:t xml:space="preserve"> acid were isolated. In the enzymatic </w:t>
      </w:r>
      <w:r w:rsidRPr="00CB5170">
        <w:rPr>
          <w:lang w:val="el-GR"/>
        </w:rPr>
        <w:t>α</w:t>
      </w:r>
      <w:r w:rsidRPr="00CB5170">
        <w:t>-</w:t>
      </w:r>
      <w:proofErr w:type="spellStart"/>
      <w:r w:rsidRPr="00CB5170">
        <w:t>glucosidase</w:t>
      </w:r>
      <w:proofErr w:type="spellEnd"/>
      <w:r w:rsidRPr="00CB5170">
        <w:t xml:space="preserve"> inhibitory assay, the result suggested the order of the extracts of </w:t>
      </w:r>
      <w:proofErr w:type="spellStart"/>
      <w:r w:rsidRPr="00CB5170">
        <w:t>EtOH</w:t>
      </w:r>
      <w:proofErr w:type="spellEnd"/>
      <w:r w:rsidRPr="00CB5170">
        <w:t xml:space="preserve"> (leaf) &gt; water (Leaf) &gt; </w:t>
      </w:r>
      <w:proofErr w:type="spellStart"/>
      <w:r w:rsidRPr="00CB5170">
        <w:t>EtOH</w:t>
      </w:r>
      <w:proofErr w:type="spellEnd"/>
      <w:r w:rsidRPr="00CB5170">
        <w:t xml:space="preserve"> (fruit) &gt; water (fruit</w:t>
      </w:r>
      <w:proofErr w:type="gramStart"/>
      <w:r w:rsidRPr="00CB5170">
        <w:t>) .</w:t>
      </w:r>
      <w:proofErr w:type="gramEnd"/>
      <w:r w:rsidRPr="00CB5170">
        <w:t xml:space="preserve"> </w:t>
      </w:r>
      <w:r w:rsidRPr="00CB5170">
        <w:rPr>
          <w:i/>
          <w:iCs/>
        </w:rPr>
        <w:t>In</w:t>
      </w:r>
      <w:r w:rsidRPr="00CB5170">
        <w:t xml:space="preserve"> </w:t>
      </w:r>
      <w:proofErr w:type="spellStart"/>
      <w:r w:rsidRPr="00CB5170">
        <w:rPr>
          <w:i/>
          <w:iCs/>
        </w:rPr>
        <w:t>vit</w:t>
      </w:r>
      <w:r w:rsidRPr="00CB5170">
        <w:rPr>
          <w:i/>
          <w:iCs/>
          <w:lang w:val="en-SG"/>
        </w:rPr>
        <w:t>ro</w:t>
      </w:r>
      <w:proofErr w:type="spellEnd"/>
      <w:r w:rsidRPr="00CB5170">
        <w:rPr>
          <w:lang w:val="en-SG"/>
        </w:rPr>
        <w:t xml:space="preserve"> antioxidant </w:t>
      </w:r>
      <w:proofErr w:type="gramStart"/>
      <w:r w:rsidRPr="00CB5170">
        <w:rPr>
          <w:lang w:val="en-SG"/>
        </w:rPr>
        <w:t>activity were</w:t>
      </w:r>
      <w:proofErr w:type="gramEnd"/>
      <w:r w:rsidRPr="00CB5170">
        <w:rPr>
          <w:lang w:val="en-SG"/>
        </w:rPr>
        <w:t xml:space="preserve"> also assessed by DPPH radical scavenging activity assay. IC</w:t>
      </w:r>
      <w:r w:rsidRPr="00CB5170">
        <w:rPr>
          <w:vertAlign w:val="subscript"/>
          <w:lang w:val="en-SG"/>
        </w:rPr>
        <w:t xml:space="preserve">50 </w:t>
      </w:r>
      <w:r w:rsidRPr="00CB5170">
        <w:rPr>
          <w:lang w:val="en-SG"/>
        </w:rPr>
        <w:t>values were found to be 4.29 and 9.16 µg/</w:t>
      </w:r>
      <w:proofErr w:type="spellStart"/>
      <w:r w:rsidRPr="00CB5170">
        <w:rPr>
          <w:lang w:val="en-SG"/>
        </w:rPr>
        <w:t>mL</w:t>
      </w:r>
      <w:proofErr w:type="spellEnd"/>
      <w:r w:rsidRPr="00CB5170">
        <w:rPr>
          <w:lang w:val="en-SG"/>
        </w:rPr>
        <w:t xml:space="preserve"> for H</w:t>
      </w:r>
      <w:r w:rsidRPr="00CB5170">
        <w:rPr>
          <w:vertAlign w:val="subscript"/>
          <w:lang w:val="en-SG"/>
        </w:rPr>
        <w:t>2</w:t>
      </w:r>
      <w:r w:rsidRPr="00CB5170">
        <w:rPr>
          <w:lang w:val="en-SG"/>
        </w:rPr>
        <w:t>O extract and 2.64 and 6.17 µg/</w:t>
      </w:r>
      <w:proofErr w:type="spellStart"/>
      <w:r w:rsidRPr="00CB5170">
        <w:rPr>
          <w:lang w:val="en-SG"/>
        </w:rPr>
        <w:t>mL</w:t>
      </w:r>
      <w:proofErr w:type="spellEnd"/>
      <w:r w:rsidRPr="00CB5170">
        <w:rPr>
          <w:lang w:val="en-SG"/>
        </w:rPr>
        <w:t xml:space="preserve"> for 95 % </w:t>
      </w:r>
      <w:proofErr w:type="spellStart"/>
      <w:r w:rsidRPr="00CB5170">
        <w:rPr>
          <w:lang w:val="en-SG"/>
        </w:rPr>
        <w:t>EtOH</w:t>
      </w:r>
      <w:proofErr w:type="spellEnd"/>
      <w:r w:rsidRPr="00CB5170">
        <w:rPr>
          <w:lang w:val="en-SG"/>
        </w:rPr>
        <w:t xml:space="preserve"> extract of </w:t>
      </w:r>
      <w:r w:rsidRPr="00CB5170">
        <w:rPr>
          <w:i/>
          <w:iCs/>
          <w:lang w:val="en-SG"/>
        </w:rPr>
        <w:t>L.</w:t>
      </w:r>
      <w:proofErr w:type="spellStart"/>
      <w:r w:rsidRPr="00CB5170">
        <w:rPr>
          <w:i/>
          <w:iCs/>
        </w:rPr>
        <w:t>speciosa</w:t>
      </w:r>
      <w:proofErr w:type="spellEnd"/>
      <w:r w:rsidRPr="00CB5170">
        <w:t xml:space="preserve"> leaf and fruit. From these results, it is suggested that these plants should be used as a remedy for the treatment of disease </w:t>
      </w:r>
      <w:r w:rsidRPr="00CB5170">
        <w:rPr>
          <w:lang w:val="en-SG"/>
        </w:rPr>
        <w:t xml:space="preserve">related to </w:t>
      </w:r>
      <w:r w:rsidRPr="00CB5170">
        <w:rPr>
          <w:lang w:val="el-GR"/>
        </w:rPr>
        <w:t>α</w:t>
      </w:r>
      <w:r w:rsidRPr="00CB5170">
        <w:t>-</w:t>
      </w:r>
      <w:proofErr w:type="spellStart"/>
      <w:r w:rsidRPr="00CB5170">
        <w:t>glucosidase</w:t>
      </w:r>
      <w:proofErr w:type="spellEnd"/>
      <w:r w:rsidRPr="00CB5170">
        <w:t xml:space="preserve"> and antioxidant activities.</w:t>
      </w:r>
      <w:r w:rsidRPr="00CB5170">
        <w:rPr>
          <w:lang w:val="en-SG"/>
        </w:rPr>
        <w:t xml:space="preserve"> </w:t>
      </w:r>
    </w:p>
    <w:p w:rsidR="00CC0D2B" w:rsidRDefault="00CC0D2B"/>
    <w:sectPr w:rsidR="00CC0D2B" w:rsidSect="00CC0D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/>
  <w:rsids>
    <w:rsidRoot w:val="00CB5170"/>
    <w:rsid w:val="00002FBD"/>
    <w:rsid w:val="000032B5"/>
    <w:rsid w:val="00011239"/>
    <w:rsid w:val="000138F7"/>
    <w:rsid w:val="00025E2D"/>
    <w:rsid w:val="00026701"/>
    <w:rsid w:val="00027278"/>
    <w:rsid w:val="000305D1"/>
    <w:rsid w:val="00042B9B"/>
    <w:rsid w:val="00047A47"/>
    <w:rsid w:val="000503BB"/>
    <w:rsid w:val="00053217"/>
    <w:rsid w:val="00054902"/>
    <w:rsid w:val="00056698"/>
    <w:rsid w:val="000746A9"/>
    <w:rsid w:val="000866EE"/>
    <w:rsid w:val="000867A9"/>
    <w:rsid w:val="00087F00"/>
    <w:rsid w:val="000B1279"/>
    <w:rsid w:val="000B22F3"/>
    <w:rsid w:val="000D28C2"/>
    <w:rsid w:val="000E4899"/>
    <w:rsid w:val="000F195A"/>
    <w:rsid w:val="00113985"/>
    <w:rsid w:val="0012377B"/>
    <w:rsid w:val="00132B92"/>
    <w:rsid w:val="00134025"/>
    <w:rsid w:val="001352B0"/>
    <w:rsid w:val="00140341"/>
    <w:rsid w:val="0014683B"/>
    <w:rsid w:val="00160A9A"/>
    <w:rsid w:val="001619BD"/>
    <w:rsid w:val="001670D0"/>
    <w:rsid w:val="00174B7F"/>
    <w:rsid w:val="00174F63"/>
    <w:rsid w:val="0017545C"/>
    <w:rsid w:val="00181A09"/>
    <w:rsid w:val="001828EE"/>
    <w:rsid w:val="00186534"/>
    <w:rsid w:val="00186DD9"/>
    <w:rsid w:val="00187CA9"/>
    <w:rsid w:val="001A1A1C"/>
    <w:rsid w:val="001A468D"/>
    <w:rsid w:val="001C02CB"/>
    <w:rsid w:val="001C03F7"/>
    <w:rsid w:val="001C671B"/>
    <w:rsid w:val="001D096B"/>
    <w:rsid w:val="001D339C"/>
    <w:rsid w:val="001D5F77"/>
    <w:rsid w:val="001D61AA"/>
    <w:rsid w:val="001E0112"/>
    <w:rsid w:val="001E0655"/>
    <w:rsid w:val="001E0924"/>
    <w:rsid w:val="00207567"/>
    <w:rsid w:val="002145FD"/>
    <w:rsid w:val="00221149"/>
    <w:rsid w:val="00222457"/>
    <w:rsid w:val="00230F8E"/>
    <w:rsid w:val="00237299"/>
    <w:rsid w:val="0024549F"/>
    <w:rsid w:val="00245DC6"/>
    <w:rsid w:val="0026287B"/>
    <w:rsid w:val="002658EF"/>
    <w:rsid w:val="00266248"/>
    <w:rsid w:val="00276E80"/>
    <w:rsid w:val="00296D9A"/>
    <w:rsid w:val="002C4E37"/>
    <w:rsid w:val="002D1FD2"/>
    <w:rsid w:val="002D32F4"/>
    <w:rsid w:val="002F0060"/>
    <w:rsid w:val="002F15B3"/>
    <w:rsid w:val="002F3E67"/>
    <w:rsid w:val="00303E38"/>
    <w:rsid w:val="003105CD"/>
    <w:rsid w:val="003247C4"/>
    <w:rsid w:val="0033056D"/>
    <w:rsid w:val="00332BB7"/>
    <w:rsid w:val="0034534A"/>
    <w:rsid w:val="0034646B"/>
    <w:rsid w:val="0034656D"/>
    <w:rsid w:val="0034756D"/>
    <w:rsid w:val="00347EE1"/>
    <w:rsid w:val="003655B6"/>
    <w:rsid w:val="00374B6D"/>
    <w:rsid w:val="00381056"/>
    <w:rsid w:val="003810CF"/>
    <w:rsid w:val="0038794A"/>
    <w:rsid w:val="00392D0D"/>
    <w:rsid w:val="00394D1F"/>
    <w:rsid w:val="00396745"/>
    <w:rsid w:val="003B2595"/>
    <w:rsid w:val="003B4458"/>
    <w:rsid w:val="003B7EF0"/>
    <w:rsid w:val="003C6F41"/>
    <w:rsid w:val="003D270C"/>
    <w:rsid w:val="003D6351"/>
    <w:rsid w:val="003D69A9"/>
    <w:rsid w:val="003F1DA0"/>
    <w:rsid w:val="003F399D"/>
    <w:rsid w:val="00414299"/>
    <w:rsid w:val="00417A3E"/>
    <w:rsid w:val="00422EFF"/>
    <w:rsid w:val="00433EEC"/>
    <w:rsid w:val="00473FD1"/>
    <w:rsid w:val="00483035"/>
    <w:rsid w:val="004A60B3"/>
    <w:rsid w:val="004A7484"/>
    <w:rsid w:val="004A79BE"/>
    <w:rsid w:val="004B163D"/>
    <w:rsid w:val="004B1A5B"/>
    <w:rsid w:val="004B7B59"/>
    <w:rsid w:val="004C7CA8"/>
    <w:rsid w:val="004E517E"/>
    <w:rsid w:val="004E5583"/>
    <w:rsid w:val="004F0C92"/>
    <w:rsid w:val="004F52AB"/>
    <w:rsid w:val="004F6922"/>
    <w:rsid w:val="00500B29"/>
    <w:rsid w:val="005018C7"/>
    <w:rsid w:val="00503A0A"/>
    <w:rsid w:val="00510FAC"/>
    <w:rsid w:val="00511A3E"/>
    <w:rsid w:val="00514B74"/>
    <w:rsid w:val="005275E8"/>
    <w:rsid w:val="00533868"/>
    <w:rsid w:val="00534297"/>
    <w:rsid w:val="00537F1C"/>
    <w:rsid w:val="005450D3"/>
    <w:rsid w:val="00546925"/>
    <w:rsid w:val="00546A7A"/>
    <w:rsid w:val="005518DF"/>
    <w:rsid w:val="0055586E"/>
    <w:rsid w:val="0056039A"/>
    <w:rsid w:val="005669CA"/>
    <w:rsid w:val="005703B5"/>
    <w:rsid w:val="00576009"/>
    <w:rsid w:val="005D695A"/>
    <w:rsid w:val="005E71CD"/>
    <w:rsid w:val="005F7FE0"/>
    <w:rsid w:val="00602495"/>
    <w:rsid w:val="00605847"/>
    <w:rsid w:val="006068C1"/>
    <w:rsid w:val="00606F09"/>
    <w:rsid w:val="00625421"/>
    <w:rsid w:val="00632763"/>
    <w:rsid w:val="00647040"/>
    <w:rsid w:val="0065292F"/>
    <w:rsid w:val="00660214"/>
    <w:rsid w:val="006747A8"/>
    <w:rsid w:val="00685578"/>
    <w:rsid w:val="006861FF"/>
    <w:rsid w:val="00691E2A"/>
    <w:rsid w:val="006A0D05"/>
    <w:rsid w:val="006A5E49"/>
    <w:rsid w:val="006A6C0E"/>
    <w:rsid w:val="006A72A9"/>
    <w:rsid w:val="006A7E9F"/>
    <w:rsid w:val="006B2E04"/>
    <w:rsid w:val="006B43C8"/>
    <w:rsid w:val="006B6F8E"/>
    <w:rsid w:val="006C14C9"/>
    <w:rsid w:val="006D4F62"/>
    <w:rsid w:val="006E335D"/>
    <w:rsid w:val="006F1B2B"/>
    <w:rsid w:val="006F6228"/>
    <w:rsid w:val="00705BB2"/>
    <w:rsid w:val="00712049"/>
    <w:rsid w:val="0071297E"/>
    <w:rsid w:val="007148C1"/>
    <w:rsid w:val="00727A05"/>
    <w:rsid w:val="00733453"/>
    <w:rsid w:val="00744045"/>
    <w:rsid w:val="0074620D"/>
    <w:rsid w:val="00753C94"/>
    <w:rsid w:val="00761442"/>
    <w:rsid w:val="0076340A"/>
    <w:rsid w:val="0076375F"/>
    <w:rsid w:val="0076603B"/>
    <w:rsid w:val="007669BE"/>
    <w:rsid w:val="00766C99"/>
    <w:rsid w:val="00774555"/>
    <w:rsid w:val="0077634A"/>
    <w:rsid w:val="00780668"/>
    <w:rsid w:val="00781D5D"/>
    <w:rsid w:val="00782B86"/>
    <w:rsid w:val="00785072"/>
    <w:rsid w:val="007852CE"/>
    <w:rsid w:val="0078612D"/>
    <w:rsid w:val="00797E96"/>
    <w:rsid w:val="007A2DF6"/>
    <w:rsid w:val="007D191A"/>
    <w:rsid w:val="007E220E"/>
    <w:rsid w:val="007E2E39"/>
    <w:rsid w:val="00810FA0"/>
    <w:rsid w:val="00811DA5"/>
    <w:rsid w:val="008208C8"/>
    <w:rsid w:val="00820DD3"/>
    <w:rsid w:val="00822959"/>
    <w:rsid w:val="00823995"/>
    <w:rsid w:val="008328DF"/>
    <w:rsid w:val="00841324"/>
    <w:rsid w:val="008572CD"/>
    <w:rsid w:val="008601A4"/>
    <w:rsid w:val="00871492"/>
    <w:rsid w:val="00875224"/>
    <w:rsid w:val="0087554F"/>
    <w:rsid w:val="00881300"/>
    <w:rsid w:val="00890E9D"/>
    <w:rsid w:val="00894F35"/>
    <w:rsid w:val="008C1045"/>
    <w:rsid w:val="008D0669"/>
    <w:rsid w:val="008E3158"/>
    <w:rsid w:val="008E4FCD"/>
    <w:rsid w:val="008F7816"/>
    <w:rsid w:val="008F7EA4"/>
    <w:rsid w:val="009013C8"/>
    <w:rsid w:val="009040B5"/>
    <w:rsid w:val="00904D4D"/>
    <w:rsid w:val="009072EB"/>
    <w:rsid w:val="0091334E"/>
    <w:rsid w:val="00922139"/>
    <w:rsid w:val="0092292E"/>
    <w:rsid w:val="009234EC"/>
    <w:rsid w:val="0092482D"/>
    <w:rsid w:val="0093220A"/>
    <w:rsid w:val="00955A45"/>
    <w:rsid w:val="00960D8E"/>
    <w:rsid w:val="0097312B"/>
    <w:rsid w:val="009862AE"/>
    <w:rsid w:val="009A4014"/>
    <w:rsid w:val="009A6B74"/>
    <w:rsid w:val="009A7046"/>
    <w:rsid w:val="009B4555"/>
    <w:rsid w:val="009C0E80"/>
    <w:rsid w:val="009C204F"/>
    <w:rsid w:val="009C3887"/>
    <w:rsid w:val="009C7A38"/>
    <w:rsid w:val="009D2D34"/>
    <w:rsid w:val="009D345D"/>
    <w:rsid w:val="009D71C3"/>
    <w:rsid w:val="009F16E5"/>
    <w:rsid w:val="009F5907"/>
    <w:rsid w:val="00A034BB"/>
    <w:rsid w:val="00A13A2D"/>
    <w:rsid w:val="00A13BDE"/>
    <w:rsid w:val="00A338B4"/>
    <w:rsid w:val="00A5080C"/>
    <w:rsid w:val="00A5339E"/>
    <w:rsid w:val="00A60618"/>
    <w:rsid w:val="00A620E8"/>
    <w:rsid w:val="00A70E9C"/>
    <w:rsid w:val="00A81857"/>
    <w:rsid w:val="00A85C9C"/>
    <w:rsid w:val="00A86209"/>
    <w:rsid w:val="00A87C43"/>
    <w:rsid w:val="00A907B7"/>
    <w:rsid w:val="00AB3973"/>
    <w:rsid w:val="00AB678B"/>
    <w:rsid w:val="00AC762F"/>
    <w:rsid w:val="00AD3F74"/>
    <w:rsid w:val="00AE4260"/>
    <w:rsid w:val="00AE5DB2"/>
    <w:rsid w:val="00AE7293"/>
    <w:rsid w:val="00AF4F12"/>
    <w:rsid w:val="00AF7E1B"/>
    <w:rsid w:val="00B00748"/>
    <w:rsid w:val="00B0084C"/>
    <w:rsid w:val="00B00930"/>
    <w:rsid w:val="00B01D62"/>
    <w:rsid w:val="00B061DE"/>
    <w:rsid w:val="00B11844"/>
    <w:rsid w:val="00B129D6"/>
    <w:rsid w:val="00B300BF"/>
    <w:rsid w:val="00B440B0"/>
    <w:rsid w:val="00B4570D"/>
    <w:rsid w:val="00B51AAE"/>
    <w:rsid w:val="00B51BC0"/>
    <w:rsid w:val="00B667C6"/>
    <w:rsid w:val="00B72FD9"/>
    <w:rsid w:val="00B75B81"/>
    <w:rsid w:val="00BB78BD"/>
    <w:rsid w:val="00BB7B2E"/>
    <w:rsid w:val="00BE5288"/>
    <w:rsid w:val="00BF6ABB"/>
    <w:rsid w:val="00BF7D41"/>
    <w:rsid w:val="00C0242F"/>
    <w:rsid w:val="00C075ED"/>
    <w:rsid w:val="00C10FDF"/>
    <w:rsid w:val="00C152E9"/>
    <w:rsid w:val="00C20840"/>
    <w:rsid w:val="00C23C62"/>
    <w:rsid w:val="00C3288B"/>
    <w:rsid w:val="00C447B5"/>
    <w:rsid w:val="00C51EB3"/>
    <w:rsid w:val="00C536A7"/>
    <w:rsid w:val="00C53D8D"/>
    <w:rsid w:val="00C670E3"/>
    <w:rsid w:val="00C77F9D"/>
    <w:rsid w:val="00C810F4"/>
    <w:rsid w:val="00C817C5"/>
    <w:rsid w:val="00C870C1"/>
    <w:rsid w:val="00C97758"/>
    <w:rsid w:val="00CA4468"/>
    <w:rsid w:val="00CB5170"/>
    <w:rsid w:val="00CC0963"/>
    <w:rsid w:val="00CC0D2B"/>
    <w:rsid w:val="00CD0634"/>
    <w:rsid w:val="00CD07F5"/>
    <w:rsid w:val="00CD7C4A"/>
    <w:rsid w:val="00CE3A9C"/>
    <w:rsid w:val="00CF1389"/>
    <w:rsid w:val="00CF53E6"/>
    <w:rsid w:val="00D131C8"/>
    <w:rsid w:val="00D145C6"/>
    <w:rsid w:val="00D163D5"/>
    <w:rsid w:val="00D163F8"/>
    <w:rsid w:val="00D213CD"/>
    <w:rsid w:val="00D25E4B"/>
    <w:rsid w:val="00D33701"/>
    <w:rsid w:val="00D355E2"/>
    <w:rsid w:val="00D356AC"/>
    <w:rsid w:val="00D401A8"/>
    <w:rsid w:val="00D4355A"/>
    <w:rsid w:val="00D43C93"/>
    <w:rsid w:val="00D4563C"/>
    <w:rsid w:val="00D465D1"/>
    <w:rsid w:val="00D608BE"/>
    <w:rsid w:val="00D74EA0"/>
    <w:rsid w:val="00D7729D"/>
    <w:rsid w:val="00D91EA5"/>
    <w:rsid w:val="00D92E61"/>
    <w:rsid w:val="00DA47F9"/>
    <w:rsid w:val="00DA6B9A"/>
    <w:rsid w:val="00DC4923"/>
    <w:rsid w:val="00DC752B"/>
    <w:rsid w:val="00DD392E"/>
    <w:rsid w:val="00DD5E78"/>
    <w:rsid w:val="00DE20A1"/>
    <w:rsid w:val="00E05AF2"/>
    <w:rsid w:val="00E104AF"/>
    <w:rsid w:val="00E121F4"/>
    <w:rsid w:val="00E15E54"/>
    <w:rsid w:val="00E45DC7"/>
    <w:rsid w:val="00E517CF"/>
    <w:rsid w:val="00E6033A"/>
    <w:rsid w:val="00E61813"/>
    <w:rsid w:val="00E65A3B"/>
    <w:rsid w:val="00E77E39"/>
    <w:rsid w:val="00E80F01"/>
    <w:rsid w:val="00EA4D1A"/>
    <w:rsid w:val="00EA53B3"/>
    <w:rsid w:val="00EB6AA8"/>
    <w:rsid w:val="00EC4E8E"/>
    <w:rsid w:val="00ED2B35"/>
    <w:rsid w:val="00EF0185"/>
    <w:rsid w:val="00EF1393"/>
    <w:rsid w:val="00EF337E"/>
    <w:rsid w:val="00EF78FE"/>
    <w:rsid w:val="00F050B5"/>
    <w:rsid w:val="00F14C5C"/>
    <w:rsid w:val="00F178A1"/>
    <w:rsid w:val="00F24224"/>
    <w:rsid w:val="00F5566A"/>
    <w:rsid w:val="00F56E60"/>
    <w:rsid w:val="00F85AD2"/>
    <w:rsid w:val="00F90309"/>
    <w:rsid w:val="00F91263"/>
    <w:rsid w:val="00F93646"/>
    <w:rsid w:val="00F95B5D"/>
    <w:rsid w:val="00FA0B4F"/>
    <w:rsid w:val="00FA236A"/>
    <w:rsid w:val="00FA5B48"/>
    <w:rsid w:val="00FB1C60"/>
    <w:rsid w:val="00FB3D85"/>
    <w:rsid w:val="00FD23D0"/>
    <w:rsid w:val="00FD2CFC"/>
    <w:rsid w:val="00FE5150"/>
    <w:rsid w:val="00FF1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D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2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Company>Microsoft Corporation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1</cp:revision>
  <dcterms:created xsi:type="dcterms:W3CDTF">2017-06-19T02:27:00Z</dcterms:created>
  <dcterms:modified xsi:type="dcterms:W3CDTF">2017-06-19T02:28:00Z</dcterms:modified>
</cp:coreProperties>
</file>