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BBC" w:rsidRPr="00AD5E82" w:rsidRDefault="00464BBC" w:rsidP="00575E30">
      <w:pPr>
        <w:pStyle w:val="BodyText"/>
        <w:ind w:left="90"/>
        <w:rPr>
          <w:sz w:val="20"/>
        </w:rPr>
      </w:pPr>
    </w:p>
    <w:p w:rsidR="00464BBC" w:rsidRPr="00AD5E82" w:rsidRDefault="006D0298">
      <w:pPr>
        <w:pStyle w:val="BodyText"/>
        <w:spacing w:before="5"/>
        <w:rPr>
          <w:sz w:val="10"/>
        </w:rPr>
      </w:pPr>
      <w:r w:rsidRPr="00AD5E82">
        <w:rPr>
          <w:noProof/>
        </w:rPr>
        <mc:AlternateContent>
          <mc:Choice Requires="wps">
            <w:drawing>
              <wp:anchor distT="0" distB="0" distL="0" distR="0" simplePos="0" relativeHeight="251658752" behindDoc="0" locked="0" layoutInCell="1" allowOverlap="1" wp14:anchorId="666EEA3A" wp14:editId="481CB0E0">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29701" id="Line 4"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464BBC" w:rsidRPr="00AD5E82" w:rsidRDefault="00B33581">
      <w:pPr>
        <w:pStyle w:val="Heading1"/>
        <w:ind w:left="1105" w:right="1062"/>
        <w:jc w:val="center"/>
      </w:pPr>
      <w:r w:rsidRPr="00AD5E82">
        <w:rPr>
          <w:u w:val="thick" w:color="585858"/>
        </w:rPr>
        <w:t xml:space="preserve">Abstract </w:t>
      </w:r>
    </w:p>
    <w:p w:rsidR="00464BBC" w:rsidRPr="00AD5E82" w:rsidRDefault="00464BBC">
      <w:pPr>
        <w:pStyle w:val="BodyText"/>
        <w:rPr>
          <w:b/>
          <w:sz w:val="14"/>
        </w:rPr>
      </w:pPr>
    </w:p>
    <w:p w:rsidR="00464BBC" w:rsidRPr="00AD5E82" w:rsidRDefault="00121DDC" w:rsidP="002C4E6F">
      <w:pPr>
        <w:spacing w:before="92"/>
        <w:ind w:left="594" w:right="151"/>
        <w:jc w:val="center"/>
        <w:rPr>
          <w:b/>
        </w:rPr>
      </w:pPr>
      <w:r w:rsidRPr="00AD5E82">
        <w:rPr>
          <w:b/>
        </w:rPr>
        <w:t>Title: Identification of</w:t>
      </w:r>
      <w:r w:rsidR="006D0298" w:rsidRPr="00AD5E82">
        <w:rPr>
          <w:b/>
        </w:rPr>
        <w:t xml:space="preserve"> </w:t>
      </w:r>
      <w:r w:rsidRPr="00AD5E82">
        <w:rPr>
          <w:b/>
        </w:rPr>
        <w:t>universal constant for estimating TIME</w:t>
      </w:r>
    </w:p>
    <w:p w:rsidR="007E64F0" w:rsidRPr="00895A6D" w:rsidRDefault="005608D5" w:rsidP="002C4E6F">
      <w:pPr>
        <w:spacing w:before="92"/>
        <w:ind w:left="594" w:right="151"/>
        <w:jc w:val="center"/>
      </w:pPr>
      <w:r w:rsidRPr="00895A6D">
        <w:t xml:space="preserve">By: </w:t>
      </w:r>
      <w:proofErr w:type="spellStart"/>
      <w:r w:rsidR="007E64F0" w:rsidRPr="00895A6D">
        <w:t>Sahriar</w:t>
      </w:r>
      <w:proofErr w:type="spellEnd"/>
      <w:r w:rsidR="007E64F0" w:rsidRPr="00895A6D">
        <w:t xml:space="preserve"> </w:t>
      </w:r>
      <w:proofErr w:type="spellStart"/>
      <w:r w:rsidR="007E64F0" w:rsidRPr="00895A6D">
        <w:t>Ahamed</w:t>
      </w:r>
      <w:proofErr w:type="spellEnd"/>
      <w:r w:rsidR="007E64F0" w:rsidRPr="00895A6D">
        <w:t>,</w:t>
      </w:r>
    </w:p>
    <w:p w:rsidR="00F11E91" w:rsidRPr="00AD5E82" w:rsidRDefault="00F11E91" w:rsidP="002C4E6F">
      <w:pPr>
        <w:spacing w:before="92"/>
        <w:ind w:left="594" w:right="151"/>
        <w:jc w:val="center"/>
      </w:pPr>
      <w:r w:rsidRPr="00AD5E82">
        <w:t>Individual Researcher,</w:t>
      </w:r>
    </w:p>
    <w:p w:rsidR="007E64F0" w:rsidRPr="00AD5E82" w:rsidRDefault="007E64F0" w:rsidP="002C4E6F">
      <w:pPr>
        <w:spacing w:before="92"/>
        <w:ind w:left="594" w:right="151"/>
        <w:jc w:val="center"/>
        <w:rPr>
          <w:b/>
        </w:rPr>
      </w:pPr>
      <w:r w:rsidRPr="00AD5E82">
        <w:t xml:space="preserve">44, </w:t>
      </w:r>
      <w:proofErr w:type="spellStart"/>
      <w:r w:rsidRPr="00AD5E82">
        <w:t>Gollamari</w:t>
      </w:r>
      <w:proofErr w:type="spellEnd"/>
      <w:r w:rsidRPr="00AD5E82">
        <w:t xml:space="preserve"> North </w:t>
      </w:r>
      <w:proofErr w:type="gramStart"/>
      <w:r w:rsidRPr="00AD5E82">
        <w:t>Bank</w:t>
      </w:r>
      <w:r w:rsidR="002275FE" w:rsidRPr="00AD5E82">
        <w:t>(</w:t>
      </w:r>
      <w:proofErr w:type="gramEnd"/>
      <w:r w:rsidR="002275FE" w:rsidRPr="00AD5E82">
        <w:t>GNB)</w:t>
      </w:r>
      <w:r w:rsidRPr="00AD5E82">
        <w:t xml:space="preserve"> </w:t>
      </w:r>
      <w:proofErr w:type="spellStart"/>
      <w:r w:rsidRPr="00AD5E82">
        <w:t>Kahal</w:t>
      </w:r>
      <w:proofErr w:type="spellEnd"/>
      <w:r w:rsidRPr="00AD5E82">
        <w:t xml:space="preserve"> Road, Khulna -9100, Bangladesh</w:t>
      </w:r>
      <w:r w:rsidRPr="00AD5E82">
        <w:rPr>
          <w:b/>
        </w:rPr>
        <w:t>.</w:t>
      </w:r>
    </w:p>
    <w:p w:rsidR="00464BBC" w:rsidRPr="00AD5E82" w:rsidRDefault="00464BBC">
      <w:pPr>
        <w:pStyle w:val="BodyText"/>
        <w:spacing w:before="9"/>
      </w:pPr>
    </w:p>
    <w:p w:rsidR="00464BBC" w:rsidRPr="00AD5E82" w:rsidRDefault="00464BBC">
      <w:pPr>
        <w:sectPr w:rsidR="00464BBC" w:rsidRPr="00AD5E82">
          <w:type w:val="continuous"/>
          <w:pgSz w:w="11910" w:h="16840"/>
          <w:pgMar w:top="600" w:right="180" w:bottom="280" w:left="140" w:header="720" w:footer="720" w:gutter="0"/>
          <w:cols w:space="720"/>
        </w:sectPr>
      </w:pPr>
    </w:p>
    <w:p w:rsidR="00464BBC" w:rsidRPr="00AD5E82" w:rsidRDefault="006D0298" w:rsidP="00CA7366">
      <w:pPr>
        <w:pStyle w:val="Heading3"/>
        <w:spacing w:before="114"/>
        <w:ind w:left="426" w:right="9" w:firstLine="0"/>
        <w:jc w:val="both"/>
        <w:rPr>
          <w:b w:val="0"/>
          <w:sz w:val="20"/>
        </w:rPr>
      </w:pPr>
      <w:r w:rsidRPr="00AD5E82">
        <w:lastRenderedPageBreak/>
        <w:t xml:space="preserve">Keywords: </w:t>
      </w:r>
      <w:r w:rsidR="00CA7366" w:rsidRPr="00AD5E82">
        <w:t xml:space="preserve">Time, Space, Relativity, Albert Einstein, Stephen Hawkins, Black Time Dilation, Black Hole </w:t>
      </w:r>
    </w:p>
    <w:p w:rsidR="00464BBC" w:rsidRPr="00AD5E82" w:rsidRDefault="00464BBC">
      <w:pPr>
        <w:pStyle w:val="BodyText"/>
        <w:spacing w:before="10"/>
        <w:rPr>
          <w:b/>
        </w:rPr>
      </w:pPr>
    </w:p>
    <w:p w:rsidR="005608D5" w:rsidRPr="00AD5E82" w:rsidRDefault="005608D5" w:rsidP="005608D5">
      <w:pPr>
        <w:pStyle w:val="ListParagraph"/>
        <w:tabs>
          <w:tab w:val="left" w:pos="1866"/>
          <w:tab w:val="left" w:pos="1867"/>
        </w:tabs>
        <w:ind w:left="1866" w:firstLine="0"/>
        <w:rPr>
          <w:b/>
          <w:sz w:val="19"/>
        </w:rPr>
      </w:pPr>
      <w:r w:rsidRPr="00AD5E82">
        <w:rPr>
          <w:b/>
          <w:sz w:val="19"/>
        </w:rPr>
        <w:t>Abstract</w:t>
      </w:r>
    </w:p>
    <w:p w:rsidR="00464BBC" w:rsidRPr="00AD5E82" w:rsidRDefault="005608D5" w:rsidP="005608D5">
      <w:pPr>
        <w:pStyle w:val="ListParagraph"/>
        <w:tabs>
          <w:tab w:val="left" w:pos="1866"/>
          <w:tab w:val="left" w:pos="1867"/>
        </w:tabs>
        <w:ind w:left="1866" w:firstLine="0"/>
        <w:jc w:val="both"/>
        <w:rPr>
          <w:b/>
          <w:sz w:val="19"/>
        </w:rPr>
      </w:pPr>
      <w:r w:rsidRPr="00AD5E82">
        <w:rPr>
          <w:b/>
          <w:sz w:val="19"/>
        </w:rPr>
        <w:t xml:space="preserve">  </w:t>
      </w:r>
      <w:r w:rsidR="006D0298" w:rsidRPr="00AD5E82">
        <w:rPr>
          <w:b/>
          <w:sz w:val="19"/>
        </w:rPr>
        <w:t xml:space="preserve"> </w:t>
      </w:r>
    </w:p>
    <w:p w:rsidR="00B41379" w:rsidRDefault="005608D5" w:rsidP="00E70461">
      <w:pPr>
        <w:pStyle w:val="BodyText"/>
        <w:spacing w:before="117"/>
        <w:ind w:left="426"/>
        <w:jc w:val="both"/>
      </w:pPr>
      <w:r w:rsidRPr="00AD5E82">
        <w:t>Variables to determine the unitary calculation of rotational speed of the earth</w:t>
      </w:r>
      <w:r w:rsidR="0091445B" w:rsidRPr="00AD5E82">
        <w:t xml:space="preserve"> as TIME,</w:t>
      </w:r>
      <w:r w:rsidRPr="00AD5E82">
        <w:t xml:space="preserve"> is completely misleading for primary level of physical research which we </w:t>
      </w:r>
      <w:r w:rsidR="00C2228B" w:rsidRPr="00AD5E82">
        <w:t xml:space="preserve">know as years, months, days, hours, minutes or second. </w:t>
      </w:r>
      <w:r w:rsidR="0091445B" w:rsidRPr="00AD5E82">
        <w:t xml:space="preserve">Ever since the knowledge is flourishing in this earth people used to need estimating the total span of period is passed by us. Thus they noted the measurement of the Erath rotation on its own axis and around the sun and made the rotational speed segmented in a very scientific manner. </w:t>
      </w:r>
      <w:r w:rsidR="003E399D" w:rsidRPr="00AD5E82">
        <w:t xml:space="preserve">Those segments were given name such as </w:t>
      </w:r>
      <w:r w:rsidR="0060110F" w:rsidRPr="00AD5E82">
        <w:t>seconds,</w:t>
      </w:r>
      <w:r w:rsidR="003E399D" w:rsidRPr="00AD5E82">
        <w:t xml:space="preserve"> hours, days, </w:t>
      </w:r>
      <w:r w:rsidR="00A74113" w:rsidRPr="00AD5E82">
        <w:t>and month</w:t>
      </w:r>
      <w:r w:rsidR="003E399D" w:rsidRPr="00AD5E82">
        <w:t xml:space="preserve"> or as the year.</w:t>
      </w:r>
      <w:r w:rsidR="00A74113">
        <w:t xml:space="preserve"> In fact rotational speed can’t be the unit of measuring time. Neither it was in the ancient time nor even now and never will be in the future. </w:t>
      </w:r>
      <w:r w:rsidR="009B43B8">
        <w:t>Time has a particular truth. The fact becomes reality in 0 hour. Without giving any count</w:t>
      </w:r>
      <w:r w:rsidR="000F042C">
        <w:t>,</w:t>
      </w:r>
      <w:r w:rsidR="009B43B8">
        <w:t xml:space="preserve"> the fact become past and </w:t>
      </w:r>
      <w:r w:rsidR="00B41379">
        <w:t>within</w:t>
      </w:r>
      <w:r w:rsidR="009B43B8">
        <w:t xml:space="preserve"> no count the future begins to happen.</w:t>
      </w:r>
      <w:r w:rsidR="00B41379">
        <w:t xml:space="preserve"> This fact is true </w:t>
      </w:r>
      <w:r w:rsidR="00753439">
        <w:t>everywhere</w:t>
      </w:r>
      <w:r w:rsidR="00B41379">
        <w:t xml:space="preserve"> in this universe. Thus</w:t>
      </w:r>
      <w:r w:rsidR="000F042C">
        <w:t>,</w:t>
      </w:r>
      <w:r w:rsidR="00B41379">
        <w:t xml:space="preserve"> Time has a universal constant. The present occurs in 0 hour. </w:t>
      </w:r>
    </w:p>
    <w:p w:rsidR="00B41379" w:rsidRDefault="00B41379" w:rsidP="00E70461">
      <w:pPr>
        <w:pStyle w:val="BodyText"/>
        <w:spacing w:before="117"/>
        <w:ind w:left="426"/>
        <w:jc w:val="both"/>
      </w:pPr>
      <w:r>
        <w:t xml:space="preserve">Or the Present = 0 or </w:t>
      </w:r>
    </w:p>
    <w:p w:rsidR="00E770D6" w:rsidRDefault="00B41379" w:rsidP="00E70461">
      <w:pPr>
        <w:pStyle w:val="BodyText"/>
        <w:spacing w:before="117"/>
        <w:ind w:left="426"/>
        <w:jc w:val="both"/>
      </w:pPr>
      <w:proofErr w:type="spellStart"/>
      <w:r>
        <w:t>Pr</w:t>
      </w:r>
      <w:proofErr w:type="spellEnd"/>
      <w:r>
        <w:t>=0 (</w:t>
      </w:r>
      <w:proofErr w:type="spellStart"/>
      <w:r>
        <w:t>Pr</w:t>
      </w:r>
      <w:proofErr w:type="spellEnd"/>
      <w:r>
        <w:t>= Present).</w:t>
      </w:r>
      <w:r w:rsidR="0085661A">
        <w:t xml:space="preserve"> There is a relation between past present and future too. </w:t>
      </w:r>
      <w:r w:rsidR="00F62B95">
        <w:t xml:space="preserve"> If we put the time diagram on a graph paper we may see that the past side always remains in the negative side and future remains in the positive side.</w:t>
      </w:r>
      <w:r w:rsidR="00E770D6">
        <w:t xml:space="preserve"> So, we may say that the past= - (negative) and future = (+) thus if we add past and future we will get </w:t>
      </w:r>
      <w:r w:rsidR="00753439">
        <w:t xml:space="preserve">0 or the present. So, we may say </w:t>
      </w:r>
      <w:proofErr w:type="spellStart"/>
      <w:r w:rsidR="00753439">
        <w:t>Past+future</w:t>
      </w:r>
      <w:proofErr w:type="spellEnd"/>
      <w:r w:rsidR="00753439">
        <w:t xml:space="preserve">= Present. </w:t>
      </w:r>
    </w:p>
    <w:p w:rsidR="002C4E6F" w:rsidRDefault="00753439" w:rsidP="00E70461">
      <w:pPr>
        <w:pStyle w:val="BodyText"/>
        <w:spacing w:before="117"/>
        <w:ind w:left="426"/>
        <w:jc w:val="both"/>
      </w:pPr>
      <w:r>
        <w:t xml:space="preserve">So, </w:t>
      </w:r>
      <w:proofErr w:type="spellStart"/>
      <w:r>
        <w:t>its</w:t>
      </w:r>
      <w:proofErr w:type="spellEnd"/>
      <w:r>
        <w:t xml:space="preserve"> time to resolve the ancient countdown process of TIME.</w:t>
      </w:r>
      <w:r w:rsidR="009F3F2B">
        <w:t xml:space="preserve"> TIME has no measurement unit. It can’t be measured.</w:t>
      </w:r>
      <w:r>
        <w:t xml:space="preserve"> If we don’t </w:t>
      </w:r>
      <w:r w:rsidR="000F042C">
        <w:t>stop counting time</w:t>
      </w:r>
      <w:bookmarkStart w:id="0" w:name="_GoBack"/>
      <w:bookmarkEnd w:id="0"/>
      <w:r>
        <w:t>, many scientist will make mistake same as Albert Einstein did in Time Dilation, or Stephen Hawkin</w:t>
      </w:r>
      <w:r w:rsidR="00410875">
        <w:t>s did in his Black Hole Theory.</w:t>
      </w:r>
    </w:p>
    <w:p w:rsidR="00753439" w:rsidRDefault="002C4E6F" w:rsidP="00E70461">
      <w:pPr>
        <w:pStyle w:val="BodyText"/>
        <w:spacing w:before="117"/>
        <w:ind w:left="426"/>
        <w:jc w:val="both"/>
      </w:pPr>
      <w:r>
        <w:rPr>
          <w:noProof/>
        </w:rPr>
        <w:drawing>
          <wp:inline distT="0" distB="0" distL="0" distR="0" wp14:anchorId="5F623F3A" wp14:editId="57206C7C">
            <wp:extent cx="1381125" cy="1428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ghtconeBig.g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81125" cy="1428750"/>
                    </a:xfrm>
                    <a:prstGeom prst="rect">
                      <a:avLst/>
                    </a:prstGeom>
                  </pic:spPr>
                </pic:pic>
              </a:graphicData>
            </a:graphic>
          </wp:inline>
        </w:drawing>
      </w:r>
      <w:r w:rsidR="00753439">
        <w:t xml:space="preserve"> </w:t>
      </w:r>
    </w:p>
    <w:p w:rsidR="00E70461" w:rsidRPr="00AD5E82" w:rsidRDefault="00F62B95" w:rsidP="00E70461">
      <w:pPr>
        <w:pStyle w:val="BodyText"/>
        <w:spacing w:before="117"/>
        <w:ind w:left="426"/>
        <w:jc w:val="both"/>
      </w:pPr>
      <w:r>
        <w:t xml:space="preserve"> </w:t>
      </w:r>
      <w:r w:rsidR="009B43B8">
        <w:t xml:space="preserve"> </w:t>
      </w:r>
      <w:r w:rsidR="003E399D" w:rsidRPr="00AD5E82">
        <w:t xml:space="preserve"> </w:t>
      </w:r>
    </w:p>
    <w:p w:rsidR="00464BBC" w:rsidRPr="00AD5E82" w:rsidRDefault="00464BBC">
      <w:pPr>
        <w:pStyle w:val="BodyText"/>
        <w:spacing w:before="2"/>
      </w:pPr>
    </w:p>
    <w:p w:rsidR="007E64F0" w:rsidRPr="00AD5E82" w:rsidRDefault="007E64F0" w:rsidP="007E64F0">
      <w:pPr>
        <w:pStyle w:val="Heading3"/>
        <w:tabs>
          <w:tab w:val="left" w:pos="1758"/>
          <w:tab w:val="left" w:pos="1914"/>
          <w:tab w:val="left" w:pos="1915"/>
        </w:tabs>
        <w:spacing w:before="92"/>
        <w:ind w:firstLine="0"/>
        <w:jc w:val="center"/>
      </w:pPr>
    </w:p>
    <w:p w:rsidR="00464BBC" w:rsidRPr="00AD5E82" w:rsidRDefault="006D0298" w:rsidP="002C4E6F">
      <w:pPr>
        <w:pStyle w:val="Heading3"/>
        <w:tabs>
          <w:tab w:val="left" w:pos="1758"/>
          <w:tab w:val="left" w:pos="1914"/>
          <w:tab w:val="left" w:pos="1915"/>
        </w:tabs>
        <w:spacing w:before="92"/>
        <w:ind w:firstLine="0"/>
      </w:pPr>
      <w:r w:rsidRPr="00AD5E82">
        <w:t>Reference:</w:t>
      </w:r>
    </w:p>
    <w:p w:rsidR="00464BBC" w:rsidRPr="00AD5E82" w:rsidRDefault="00464BBC">
      <w:pPr>
        <w:pStyle w:val="BodyText"/>
        <w:spacing w:before="9"/>
        <w:rPr>
          <w:b/>
          <w:sz w:val="18"/>
        </w:rPr>
      </w:pPr>
    </w:p>
    <w:p w:rsidR="00464BBC" w:rsidRDefault="002C4E6F" w:rsidP="002C4E6F">
      <w:pPr>
        <w:pStyle w:val="BodyText"/>
        <w:numPr>
          <w:ilvl w:val="0"/>
          <w:numId w:val="3"/>
        </w:numPr>
        <w:tabs>
          <w:tab w:val="left" w:pos="1037"/>
        </w:tabs>
        <w:ind w:right="696"/>
        <w:rPr>
          <w:rFonts w:ascii="Calibri" w:hAnsi="Calibri" w:cs="Calibri"/>
          <w:sz w:val="22"/>
          <w:szCs w:val="22"/>
        </w:rPr>
      </w:pPr>
      <w:hyperlink r:id="rId6" w:tgtFrame="_blank" w:history="1">
        <w:r>
          <w:rPr>
            <w:rStyle w:val="Hyperlink"/>
            <w:rFonts w:ascii="Calibri" w:hAnsi="Calibri" w:cs="Calibri"/>
            <w:sz w:val="22"/>
            <w:szCs w:val="22"/>
          </w:rPr>
          <w:t>https://www.arcjournals.org/international-journal-of-advanced-research-in-physical-science/volume-6-issue-6/3</w:t>
        </w:r>
      </w:hyperlink>
    </w:p>
    <w:p w:rsidR="002C4E6F" w:rsidRPr="002C4E6F" w:rsidRDefault="002C4E6F" w:rsidP="002C4E6F">
      <w:pPr>
        <w:pStyle w:val="BodyText"/>
        <w:numPr>
          <w:ilvl w:val="0"/>
          <w:numId w:val="3"/>
        </w:numPr>
        <w:tabs>
          <w:tab w:val="left" w:pos="1037"/>
        </w:tabs>
        <w:ind w:right="696"/>
      </w:pPr>
      <w:hyperlink r:id="rId7" w:tgtFrame="_blank" w:history="1">
        <w:r>
          <w:rPr>
            <w:rStyle w:val="Hyperlink"/>
            <w:rFonts w:ascii="Calibri" w:hAnsi="Calibri" w:cs="Calibri"/>
            <w:sz w:val="22"/>
            <w:szCs w:val="22"/>
          </w:rPr>
          <w:t>https://www.arcjournals.org/international-journal-of-advanced-research-in-physical-science/volume-5-issue-6/5</w:t>
        </w:r>
      </w:hyperlink>
    </w:p>
    <w:p w:rsidR="002C4E6F" w:rsidRPr="00557E2F" w:rsidRDefault="002C4E6F" w:rsidP="002C4E6F">
      <w:pPr>
        <w:pStyle w:val="BodyText"/>
        <w:numPr>
          <w:ilvl w:val="0"/>
          <w:numId w:val="3"/>
        </w:numPr>
        <w:tabs>
          <w:tab w:val="left" w:pos="1037"/>
        </w:tabs>
        <w:ind w:right="696"/>
      </w:pPr>
      <w:hyperlink r:id="rId8" w:tgtFrame="_blank" w:history="1">
        <w:r>
          <w:rPr>
            <w:rStyle w:val="Hyperlink"/>
            <w:rFonts w:ascii="Calibri" w:hAnsi="Calibri" w:cs="Calibri"/>
            <w:sz w:val="22"/>
            <w:szCs w:val="22"/>
          </w:rPr>
          <w:t>https://www.sryahwapublications.com/open-access-journal-of-physics/volume-2-issue-4/5.php</w:t>
        </w:r>
      </w:hyperlink>
    </w:p>
    <w:p w:rsidR="00557E2F" w:rsidRDefault="00AB4F5C" w:rsidP="002C4E6F">
      <w:pPr>
        <w:pStyle w:val="BodyText"/>
        <w:numPr>
          <w:ilvl w:val="0"/>
          <w:numId w:val="3"/>
        </w:numPr>
        <w:tabs>
          <w:tab w:val="left" w:pos="1037"/>
        </w:tabs>
        <w:ind w:right="696"/>
      </w:pPr>
      <w:hyperlink r:id="rId9" w:tgtFrame="_blank" w:history="1">
        <w:r>
          <w:rPr>
            <w:rStyle w:val="Hyperlink"/>
          </w:rPr>
          <w:t>https://www.arcjournals.org/international-journal-of-advanced-research-in-physical-science/volume-7-issue-2/</w:t>
        </w:r>
      </w:hyperlink>
      <w:r>
        <w:t> </w:t>
      </w:r>
      <w:r>
        <w:t xml:space="preserve"> </w:t>
      </w:r>
    </w:p>
    <w:p w:rsidR="00CA152C" w:rsidRDefault="00CA152C" w:rsidP="00CA152C">
      <w:pPr>
        <w:pStyle w:val="BodyText"/>
        <w:tabs>
          <w:tab w:val="left" w:pos="1037"/>
        </w:tabs>
        <w:ind w:left="1037" w:right="696"/>
      </w:pPr>
    </w:p>
    <w:p w:rsidR="00CA152C" w:rsidRPr="00AD5E82" w:rsidRDefault="00CA152C" w:rsidP="00CA152C">
      <w:pPr>
        <w:pStyle w:val="BodyText"/>
        <w:tabs>
          <w:tab w:val="left" w:pos="1037"/>
        </w:tabs>
        <w:ind w:left="1037" w:right="696"/>
      </w:pPr>
      <w:proofErr w:type="spellStart"/>
      <w:r>
        <w:t>Sahriar</w:t>
      </w:r>
      <w:proofErr w:type="spellEnd"/>
      <w:r>
        <w:t xml:space="preserve"> </w:t>
      </w:r>
      <w:proofErr w:type="spellStart"/>
      <w:r>
        <w:t>Ahamed</w:t>
      </w:r>
      <w:proofErr w:type="spellEnd"/>
      <w:r>
        <w:t xml:space="preserve">, is an individual researcher. And doing research by personal fund without affiliation to any institute for more than 8 years. Currently living in </w:t>
      </w:r>
      <w:proofErr w:type="gramStart"/>
      <w:r>
        <w:t>Khulna ,</w:t>
      </w:r>
      <w:proofErr w:type="gramEnd"/>
      <w:r>
        <w:t xml:space="preserve"> Bangladesh with family and related with social service, research and education </w:t>
      </w:r>
      <w:r w:rsidR="00891A6A">
        <w:t xml:space="preserve"> </w:t>
      </w:r>
    </w:p>
    <w:p w:rsidR="00464BBC" w:rsidRPr="00AD5E82" w:rsidRDefault="00464BBC">
      <w:pPr>
        <w:pStyle w:val="BodyText"/>
        <w:spacing w:before="11"/>
        <w:rPr>
          <w:sz w:val="18"/>
        </w:rPr>
      </w:pPr>
    </w:p>
    <w:p w:rsidR="00464BBC" w:rsidRPr="00AD5E82" w:rsidRDefault="00464BBC">
      <w:pPr>
        <w:pStyle w:val="BodyText"/>
        <w:spacing w:before="1"/>
      </w:pPr>
    </w:p>
    <w:p w:rsidR="00464BBC" w:rsidRPr="00AD5E82" w:rsidRDefault="006D0298" w:rsidP="0063674D">
      <w:pPr>
        <w:pStyle w:val="Heading3"/>
        <w:tabs>
          <w:tab w:val="left" w:pos="1757"/>
          <w:tab w:val="left" w:pos="1758"/>
        </w:tabs>
        <w:spacing w:before="1"/>
        <w:ind w:firstLine="0"/>
      </w:pPr>
      <w:r w:rsidRPr="00AD5E82">
        <w:t>Presenting author</w:t>
      </w:r>
      <w:r w:rsidRPr="00AD5E82">
        <w:rPr>
          <w:spacing w:val="-7"/>
        </w:rPr>
        <w:t xml:space="preserve"> </w:t>
      </w:r>
      <w:r w:rsidRPr="00AD5E82">
        <w:t>details</w:t>
      </w:r>
    </w:p>
    <w:p w:rsidR="00464BBC" w:rsidRPr="00AD5E82" w:rsidRDefault="00891A6A" w:rsidP="0063674D">
      <w:pPr>
        <w:pStyle w:val="BodyText"/>
        <w:spacing w:before="7"/>
        <w:jc w:val="center"/>
        <w:rPr>
          <w:b/>
          <w:sz w:val="15"/>
        </w:rPr>
      </w:pPr>
      <w:r>
        <w:rPr>
          <w:noProof/>
        </w:rPr>
        <w:drawing>
          <wp:inline distT="0" distB="0" distL="0" distR="0" wp14:anchorId="0E0D01E5" wp14:editId="240E754D">
            <wp:extent cx="866775" cy="7429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20200221105913(1).jpg"/>
                    <pic:cNvPicPr/>
                  </pic:nvPicPr>
                  <pic:blipFill rotWithShape="1">
                    <a:blip r:embed="rId10" cstate="print">
                      <a:extLst>
                        <a:ext uri="{28A0092B-C50C-407E-A947-70E740481C1C}">
                          <a14:useLocalDpi xmlns:a14="http://schemas.microsoft.com/office/drawing/2010/main" val="0"/>
                        </a:ext>
                      </a:extLst>
                    </a:blip>
                    <a:srcRect l="46918" t="27529" r="27966" b="56327"/>
                    <a:stretch/>
                  </pic:blipFill>
                  <pic:spPr bwMode="auto">
                    <a:xfrm>
                      <a:off x="0" y="0"/>
                      <a:ext cx="866775" cy="742950"/>
                    </a:xfrm>
                    <a:prstGeom prst="rect">
                      <a:avLst/>
                    </a:prstGeom>
                    <a:ln>
                      <a:noFill/>
                    </a:ln>
                    <a:extLst>
                      <a:ext uri="{53640926-AAD7-44D8-BBD7-CCE9431645EC}">
                        <a14:shadowObscured xmlns:a14="http://schemas.microsoft.com/office/drawing/2010/main"/>
                      </a:ext>
                    </a:extLst>
                  </pic:spPr>
                </pic:pic>
              </a:graphicData>
            </a:graphic>
          </wp:inline>
        </w:drawing>
      </w:r>
    </w:p>
    <w:p w:rsidR="00B654DF" w:rsidRDefault="00B654DF" w:rsidP="00B654DF">
      <w:pPr>
        <w:pStyle w:val="BodyText"/>
        <w:spacing w:before="172"/>
        <w:ind w:left="316" w:right="4143"/>
      </w:pPr>
      <w:r>
        <w:t xml:space="preserve">Full Name:   </w:t>
      </w:r>
      <w:proofErr w:type="spellStart"/>
      <w:r>
        <w:t>Sahriar</w:t>
      </w:r>
      <w:proofErr w:type="spellEnd"/>
      <w:r>
        <w:t xml:space="preserve"> </w:t>
      </w:r>
      <w:proofErr w:type="spellStart"/>
      <w:r>
        <w:t>Ahamed</w:t>
      </w:r>
      <w:proofErr w:type="spellEnd"/>
    </w:p>
    <w:p w:rsidR="00670BF0" w:rsidRDefault="006D0298" w:rsidP="00670BF0">
      <w:pPr>
        <w:pStyle w:val="BodyText"/>
        <w:spacing w:before="172"/>
        <w:ind w:left="316" w:right="4143"/>
      </w:pPr>
      <w:r w:rsidRPr="00AD5E82">
        <w:t xml:space="preserve">Contact number: </w:t>
      </w:r>
      <w:r w:rsidR="00B654DF">
        <w:t>08801971063223 T</w:t>
      </w:r>
      <w:r w:rsidRPr="00AD5E82">
        <w:t xml:space="preserve">witter account: </w:t>
      </w:r>
      <w:hyperlink r:id="rId11" w:history="1">
        <w:r w:rsidR="00CD34D9" w:rsidRPr="00DE0E69">
          <w:rPr>
            <w:rStyle w:val="Hyperlink"/>
          </w:rPr>
          <w:t>https://twitter.com/sahriarahamed</w:t>
        </w:r>
      </w:hyperlink>
      <w:r w:rsidR="00CD34D9">
        <w:t xml:space="preserve"> </w:t>
      </w:r>
      <w:r w:rsidRPr="00AD5E82">
        <w:t>Linked In account:</w:t>
      </w:r>
    </w:p>
    <w:p w:rsidR="00670BF0" w:rsidRPr="00AD5E82" w:rsidRDefault="00670BF0" w:rsidP="00670BF0">
      <w:pPr>
        <w:pStyle w:val="BodyText"/>
        <w:spacing w:before="172"/>
        <w:ind w:left="316" w:right="4143"/>
      </w:pPr>
      <w:hyperlink r:id="rId12" w:history="1">
        <w:r w:rsidRPr="00DE0E69">
          <w:rPr>
            <w:rStyle w:val="Hyperlink"/>
          </w:rPr>
          <w:t>https://www.linkedin.com/in/sahriar-ahamed-b3a6234/</w:t>
        </w:r>
      </w:hyperlink>
      <w:r>
        <w:t xml:space="preserve"> </w:t>
      </w:r>
    </w:p>
    <w:p w:rsidR="00464BBC" w:rsidRPr="00AD5E82" w:rsidRDefault="006D0298">
      <w:pPr>
        <w:pStyle w:val="BodyText"/>
        <w:ind w:left="316"/>
      </w:pPr>
      <w:r w:rsidRPr="00AD5E82">
        <w:t>Session name/ number:</w:t>
      </w:r>
    </w:p>
    <w:p w:rsidR="00AE07AF" w:rsidRDefault="00852293">
      <w:pPr>
        <w:pStyle w:val="BodyText"/>
        <w:ind w:left="316" w:right="1786"/>
      </w:pPr>
      <w:r>
        <w:t xml:space="preserve">Category: </w:t>
      </w:r>
      <w:proofErr w:type="gramStart"/>
      <w:r>
        <w:t>(</w:t>
      </w:r>
      <w:r w:rsidR="006D0298" w:rsidRPr="00AD5E82">
        <w:t xml:space="preserve"> Poster</w:t>
      </w:r>
      <w:proofErr w:type="gramEnd"/>
      <w:r w:rsidR="006D0298" w:rsidRPr="00AD5E82">
        <w:t xml:space="preserve"> presentation) </w:t>
      </w:r>
    </w:p>
    <w:p w:rsidR="00464BBC" w:rsidRPr="00AD5E82" w:rsidRDefault="006D0298">
      <w:pPr>
        <w:pStyle w:val="BodyText"/>
        <w:ind w:left="316" w:right="1786"/>
        <w:rPr>
          <w:sz w:val="18"/>
        </w:rPr>
      </w:pPr>
      <w:r w:rsidRPr="00AD5E82">
        <w:t>Passport Number</w:t>
      </w:r>
      <w:r w:rsidRPr="00AD5E82">
        <w:rPr>
          <w:sz w:val="18"/>
        </w:rPr>
        <w:t>:</w:t>
      </w:r>
    </w:p>
    <w:p w:rsidR="00464BBC" w:rsidRPr="00AD5E82" w:rsidRDefault="00B654DF">
      <w:pPr>
        <w:rPr>
          <w:sz w:val="18"/>
        </w:rPr>
        <w:sectPr w:rsidR="00464BBC" w:rsidRPr="00AD5E82">
          <w:type w:val="continuous"/>
          <w:pgSz w:w="11910" w:h="16840"/>
          <w:pgMar w:top="600" w:right="180" w:bottom="280" w:left="140" w:header="720" w:footer="720" w:gutter="0"/>
          <w:cols w:num="2" w:space="720" w:equalWidth="0">
            <w:col w:w="5639" w:space="40"/>
            <w:col w:w="5911"/>
          </w:cols>
        </w:sectPr>
      </w:pPr>
      <w:r>
        <w:rPr>
          <w:sz w:val="18"/>
        </w:rPr>
        <w:t xml:space="preserve">        EE    0818912</w:t>
      </w:r>
    </w:p>
    <w:p w:rsidR="00464BBC" w:rsidRPr="00AD5E82" w:rsidRDefault="00464BBC">
      <w:pPr>
        <w:pStyle w:val="BodyText"/>
        <w:rPr>
          <w:sz w:val="20"/>
        </w:rPr>
      </w:pPr>
    </w:p>
    <w:p w:rsidR="00464BBC" w:rsidRPr="00AD5E82" w:rsidRDefault="00464BBC">
      <w:pPr>
        <w:pStyle w:val="BodyText"/>
        <w:rPr>
          <w:sz w:val="20"/>
        </w:rPr>
      </w:pPr>
    </w:p>
    <w:p w:rsidR="00464BBC" w:rsidRPr="00AD5E82" w:rsidRDefault="006D0298">
      <w:pPr>
        <w:pStyle w:val="BodyText"/>
        <w:spacing w:line="55" w:lineRule="exact"/>
        <w:ind w:left="107"/>
        <w:rPr>
          <w:sz w:val="5"/>
        </w:rPr>
      </w:pPr>
      <w:r w:rsidRPr="00AD5E82">
        <w:rPr>
          <w:noProof/>
          <w:sz w:val="5"/>
        </w:rPr>
        <mc:AlternateContent>
          <mc:Choice Requires="wpg">
            <w:drawing>
              <wp:inline distT="0" distB="0" distL="0" distR="0" wp14:anchorId="4BF3657A" wp14:editId="5388E90A">
                <wp:extent cx="7226300" cy="34925"/>
                <wp:effectExtent l="0" t="9525" r="3175" b="317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D756CA"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anchorlock/>
              </v:group>
            </w:pict>
          </mc:Fallback>
        </mc:AlternateContent>
      </w:r>
    </w:p>
    <w:p w:rsidR="00464BBC" w:rsidRPr="00AD5E82" w:rsidRDefault="00971A3E" w:rsidP="00822921">
      <w:pPr>
        <w:spacing w:before="49"/>
        <w:ind w:right="1371"/>
        <w:jc w:val="center"/>
        <w:rPr>
          <w:sz w:val="20"/>
          <w:szCs w:val="20"/>
        </w:rPr>
      </w:pPr>
      <w:r w:rsidRPr="00AD5E82">
        <w:rPr>
          <w:sz w:val="20"/>
          <w:szCs w:val="20"/>
        </w:rPr>
        <w:t xml:space="preserve">      </w:t>
      </w:r>
    </w:p>
    <w:sectPr w:rsidR="00464BBC" w:rsidRPr="00AD5E82">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4439F4"/>
    <w:multiLevelType w:val="hybridMultilevel"/>
    <w:tmpl w:val="1F729D98"/>
    <w:lvl w:ilvl="0" w:tplc="3BD6D0F6">
      <w:start w:val="1"/>
      <w:numFmt w:val="decimal"/>
      <w:lvlText w:val="%1"/>
      <w:lvlJc w:val="left"/>
      <w:pPr>
        <w:ind w:left="1037" w:hanging="360"/>
      </w:pPr>
      <w:rPr>
        <w:rFonts w:ascii="Times New Roman" w:hAnsi="Times New Roman" w:cs="Times New Roman" w:hint="default"/>
        <w:sz w:val="19"/>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
    <w:nsid w:val="1D97658D"/>
    <w:multiLevelType w:val="hybridMultilevel"/>
    <w:tmpl w:val="47FC11FC"/>
    <w:lvl w:ilvl="0" w:tplc="60A0314A">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2">
    <w:nsid w:val="3E690F20"/>
    <w:multiLevelType w:val="hybridMultilevel"/>
    <w:tmpl w:val="FFA05AF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BBC"/>
    <w:rsid w:val="000307EF"/>
    <w:rsid w:val="000F042C"/>
    <w:rsid w:val="00121DDC"/>
    <w:rsid w:val="00152E98"/>
    <w:rsid w:val="001C4F22"/>
    <w:rsid w:val="002275FE"/>
    <w:rsid w:val="002A27E1"/>
    <w:rsid w:val="002C4E6F"/>
    <w:rsid w:val="003E399D"/>
    <w:rsid w:val="00410875"/>
    <w:rsid w:val="00464BBC"/>
    <w:rsid w:val="00472291"/>
    <w:rsid w:val="004B3697"/>
    <w:rsid w:val="005346C4"/>
    <w:rsid w:val="00553F98"/>
    <w:rsid w:val="00557E2F"/>
    <w:rsid w:val="005608D5"/>
    <w:rsid w:val="00575E30"/>
    <w:rsid w:val="0060110F"/>
    <w:rsid w:val="0063674D"/>
    <w:rsid w:val="00641C13"/>
    <w:rsid w:val="00670BF0"/>
    <w:rsid w:val="006D0298"/>
    <w:rsid w:val="00736507"/>
    <w:rsid w:val="00753439"/>
    <w:rsid w:val="007E64F0"/>
    <w:rsid w:val="00822921"/>
    <w:rsid w:val="00852293"/>
    <w:rsid w:val="0085661A"/>
    <w:rsid w:val="008628C0"/>
    <w:rsid w:val="00891A6A"/>
    <w:rsid w:val="00895A6D"/>
    <w:rsid w:val="0091445B"/>
    <w:rsid w:val="00971A3E"/>
    <w:rsid w:val="00976329"/>
    <w:rsid w:val="009B43B8"/>
    <w:rsid w:val="009F3F2B"/>
    <w:rsid w:val="00A54506"/>
    <w:rsid w:val="00A74113"/>
    <w:rsid w:val="00AB4F5C"/>
    <w:rsid w:val="00AD5E82"/>
    <w:rsid w:val="00AE07AF"/>
    <w:rsid w:val="00B33581"/>
    <w:rsid w:val="00B41379"/>
    <w:rsid w:val="00B644E2"/>
    <w:rsid w:val="00B654DF"/>
    <w:rsid w:val="00C2228B"/>
    <w:rsid w:val="00CA152C"/>
    <w:rsid w:val="00CA7366"/>
    <w:rsid w:val="00CB5046"/>
    <w:rsid w:val="00CD34D9"/>
    <w:rsid w:val="00CD3F24"/>
    <w:rsid w:val="00D026DA"/>
    <w:rsid w:val="00E70461"/>
    <w:rsid w:val="00E770D6"/>
    <w:rsid w:val="00EC7A65"/>
    <w:rsid w:val="00F11E91"/>
    <w:rsid w:val="00F2383C"/>
    <w:rsid w:val="00F62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E0814A-FEF6-4C59-81DB-498E6906A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D0298"/>
    <w:rPr>
      <w:rFonts w:ascii="Tahoma" w:hAnsi="Tahoma" w:cs="Tahoma"/>
      <w:sz w:val="16"/>
      <w:szCs w:val="16"/>
    </w:rPr>
  </w:style>
  <w:style w:type="character" w:customStyle="1" w:styleId="BalloonTextChar">
    <w:name w:val="Balloon Text Char"/>
    <w:basedOn w:val="DefaultParagraphFont"/>
    <w:link w:val="BalloonText"/>
    <w:uiPriority w:val="99"/>
    <w:semiHidden/>
    <w:rsid w:val="006D0298"/>
    <w:rPr>
      <w:rFonts w:ascii="Tahoma" w:eastAsia="Times New Roman" w:hAnsi="Tahoma" w:cs="Tahoma"/>
      <w:sz w:val="16"/>
      <w:szCs w:val="16"/>
    </w:rPr>
  </w:style>
  <w:style w:type="character" w:styleId="Hyperlink">
    <w:name w:val="Hyperlink"/>
    <w:basedOn w:val="DefaultParagraphFont"/>
    <w:uiPriority w:val="99"/>
    <w:unhideWhenUsed/>
    <w:rsid w:val="006D02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ryahwapublications.com/open-access-journal-of-physics/volume-2-issue-4/5.ph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rcjournals.org/international-journal-of-advanced-research-in-physical-science/volume-5-issue-6/5" TargetMode="External"/><Relationship Id="rId12" Type="http://schemas.openxmlformats.org/officeDocument/2006/relationships/hyperlink" Target="https://www.linkedin.com/in/sahriar-ahamed-b3a623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rcjournals.org/international-journal-of-advanced-research-in-physical-science/volume-6-issue-6/3" TargetMode="External"/><Relationship Id="rId11" Type="http://schemas.openxmlformats.org/officeDocument/2006/relationships/hyperlink" Target="https://twitter.com/sahriarahamed" TargetMode="External"/><Relationship Id="rId5" Type="http://schemas.openxmlformats.org/officeDocument/2006/relationships/image" Target="media/image1.gif"/><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arcjournals.org/international-journal-of-advanced-research-in-physical-science/volume-7-issue-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546</Words>
  <Characters>3116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ASUS</cp:lastModifiedBy>
  <cp:revision>2</cp:revision>
  <cp:lastPrinted>2018-01-24T10:23:00Z</cp:lastPrinted>
  <dcterms:created xsi:type="dcterms:W3CDTF">2020-02-26T18:02:00Z</dcterms:created>
  <dcterms:modified xsi:type="dcterms:W3CDTF">2020-02-26T18:02:00Z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