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4A6A5" w14:textId="5B472038" w:rsidR="00DC19D1" w:rsidRDefault="00DC19D1" w:rsidP="00DC19D1">
      <w:pPr>
        <w:rPr>
          <w:rFonts w:ascii="Times New Roman" w:hAnsi="Times New Roman" w:cs="Times New Roman"/>
          <w:b/>
          <w:sz w:val="24"/>
        </w:rPr>
      </w:pPr>
      <w:r w:rsidRPr="00DC19D1">
        <w:rPr>
          <w:rFonts w:ascii="Times New Roman" w:hAnsi="Times New Roman" w:cs="Times New Roman"/>
          <w:b/>
          <w:sz w:val="24"/>
        </w:rPr>
        <w:t>Fake news is all over the net- Who can act as the gatekeepers of new Media?</w:t>
      </w:r>
    </w:p>
    <w:p w14:paraId="178F0E8B" w14:textId="0F314BC6" w:rsidR="00DC19D1" w:rsidRDefault="00DC19D1" w:rsidP="00DC19D1">
      <w:pPr>
        <w:rPr>
          <w:rFonts w:ascii="Times New Roman" w:hAnsi="Times New Roman" w:cs="Times New Roman"/>
          <w:b/>
          <w:sz w:val="24"/>
        </w:rPr>
      </w:pPr>
      <w:r>
        <w:rPr>
          <w:rFonts w:ascii="Times New Roman" w:hAnsi="Times New Roman" w:cs="Times New Roman"/>
          <w:b/>
          <w:sz w:val="24"/>
        </w:rPr>
        <w:t xml:space="preserve">Abstract: </w:t>
      </w:r>
      <w:bookmarkStart w:id="0" w:name="_GoBack"/>
      <w:bookmarkEnd w:id="0"/>
    </w:p>
    <w:p w14:paraId="662DB679" w14:textId="77777777" w:rsidR="00DC19D1" w:rsidRDefault="00DC19D1" w:rsidP="00DC19D1">
      <w:pPr>
        <w:spacing w:line="360" w:lineRule="auto"/>
        <w:ind w:firstLine="720"/>
        <w:jc w:val="both"/>
        <w:rPr>
          <w:rFonts w:ascii="Times New Roman" w:hAnsi="Times New Roman" w:cs="Times New Roman"/>
          <w:sz w:val="24"/>
        </w:rPr>
      </w:pPr>
      <w:r>
        <w:rPr>
          <w:rFonts w:ascii="Times New Roman" w:hAnsi="Times New Roman" w:cs="Times New Roman"/>
          <w:sz w:val="24"/>
        </w:rPr>
        <w:t>There have been significant o</w:t>
      </w:r>
      <w:r w:rsidRPr="00847936">
        <w:rPr>
          <w:rFonts w:ascii="Times New Roman" w:hAnsi="Times New Roman" w:cs="Times New Roman"/>
          <w:sz w:val="24"/>
        </w:rPr>
        <w:t>ngoing movements in the media</w:t>
      </w:r>
      <w:r>
        <w:rPr>
          <w:rFonts w:ascii="Times New Roman" w:hAnsi="Times New Roman" w:cs="Times New Roman"/>
          <w:sz w:val="24"/>
        </w:rPr>
        <w:t xml:space="preserve"> ecosystem raising new concerns about the </w:t>
      </w:r>
      <w:r w:rsidRPr="008B196E">
        <w:rPr>
          <w:rFonts w:ascii="Times New Roman" w:hAnsi="Times New Roman" w:cs="Times New Roman"/>
          <w:sz w:val="24"/>
        </w:rPr>
        <w:t>susceptibility of democratic societies to fake news</w:t>
      </w:r>
      <w:r>
        <w:rPr>
          <w:rFonts w:ascii="Times New Roman" w:hAnsi="Times New Roman" w:cs="Times New Roman"/>
          <w:sz w:val="24"/>
        </w:rPr>
        <w:t xml:space="preserve"> and the society’s restricted capacity to contain it. Fake news </w:t>
      </w:r>
      <w:r w:rsidRPr="008B196E">
        <w:rPr>
          <w:rFonts w:ascii="Times New Roman" w:hAnsi="Times New Roman" w:cs="Times New Roman"/>
          <w:sz w:val="24"/>
        </w:rPr>
        <w:t xml:space="preserve">as a type of deception benefits the quick pace that data goes in the present media community. </w:t>
      </w:r>
      <w:r w:rsidRPr="004B1EC3">
        <w:rPr>
          <w:rFonts w:ascii="Times New Roman" w:hAnsi="Times New Roman" w:cs="Times New Roman"/>
          <w:sz w:val="24"/>
        </w:rPr>
        <w:t>The ascent of fake news features the disintegration of long-standing institutional defences against deception in the internet age</w:t>
      </w:r>
      <w:r>
        <w:rPr>
          <w:rFonts w:ascii="Times New Roman" w:hAnsi="Times New Roman" w:cs="Times New Roman"/>
          <w:sz w:val="24"/>
        </w:rPr>
        <w:t xml:space="preserve"> and the </w:t>
      </w:r>
      <w:r w:rsidRPr="004B1EC3">
        <w:rPr>
          <w:rFonts w:ascii="Times New Roman" w:hAnsi="Times New Roman" w:cs="Times New Roman"/>
          <w:sz w:val="24"/>
        </w:rPr>
        <w:t xml:space="preserve">concern over this particular issue is worldwide.  </w:t>
      </w:r>
      <w:r w:rsidRPr="008B196E">
        <w:rPr>
          <w:rFonts w:ascii="Times New Roman" w:hAnsi="Times New Roman" w:cs="Times New Roman"/>
          <w:sz w:val="24"/>
        </w:rPr>
        <w:t xml:space="preserve">A plenitude of data sources online leads people to depend vigorously on heuristics and meaningful gestures so as to decide the credibility of data and to shape their convictions, which are thus very hard to address or change. </w:t>
      </w:r>
      <w:r>
        <w:rPr>
          <w:rFonts w:ascii="Times New Roman" w:hAnsi="Times New Roman" w:cs="Times New Roman"/>
          <w:sz w:val="24"/>
        </w:rPr>
        <w:t>H</w:t>
      </w:r>
      <w:r w:rsidRPr="008B196E">
        <w:rPr>
          <w:rFonts w:ascii="Times New Roman" w:hAnsi="Times New Roman" w:cs="Times New Roman"/>
          <w:sz w:val="24"/>
        </w:rPr>
        <w:t>owever continually changing, number of sources that produce deception via web-based networking media offers both a test for continuous identification algorithms and a guarantee for more focused on socio-technical interventions.</w:t>
      </w:r>
      <w:r>
        <w:rPr>
          <w:rFonts w:ascii="Times New Roman" w:hAnsi="Times New Roman" w:cs="Times New Roman"/>
          <w:sz w:val="24"/>
        </w:rPr>
        <w:t xml:space="preserve"> </w:t>
      </w:r>
    </w:p>
    <w:p w14:paraId="02BE20D8" w14:textId="77777777" w:rsidR="00DC19D1" w:rsidRPr="00095369" w:rsidRDefault="00DC19D1" w:rsidP="00DC19D1">
      <w:pPr>
        <w:spacing w:line="360" w:lineRule="auto"/>
        <w:jc w:val="both"/>
        <w:rPr>
          <w:rFonts w:ascii="Times New Roman" w:hAnsi="Times New Roman" w:cs="Times New Roman"/>
          <w:sz w:val="24"/>
        </w:rPr>
      </w:pPr>
      <w:r w:rsidRPr="0042418C">
        <w:rPr>
          <w:rFonts w:ascii="Times New Roman" w:hAnsi="Times New Roman" w:cs="Times New Roman"/>
          <w:b/>
          <w:sz w:val="24"/>
        </w:rPr>
        <w:t>Keywords</w:t>
      </w:r>
      <w:r>
        <w:rPr>
          <w:rFonts w:ascii="Times New Roman" w:hAnsi="Times New Roman" w:cs="Times New Roman"/>
          <w:sz w:val="24"/>
        </w:rPr>
        <w:t>: Fake news, media, data sources, internet</w:t>
      </w:r>
    </w:p>
    <w:p w14:paraId="6050B6B8" w14:textId="77777777" w:rsidR="00D22200" w:rsidRDefault="00D22200"/>
    <w:sectPr w:rsidR="00D222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ABBB5" w14:textId="77777777" w:rsidR="000E0228" w:rsidRDefault="000E0228" w:rsidP="00DC19D1">
      <w:pPr>
        <w:spacing w:after="0" w:line="240" w:lineRule="auto"/>
      </w:pPr>
      <w:r>
        <w:separator/>
      </w:r>
    </w:p>
  </w:endnote>
  <w:endnote w:type="continuationSeparator" w:id="0">
    <w:p w14:paraId="39FF0A63" w14:textId="77777777" w:rsidR="000E0228" w:rsidRDefault="000E0228" w:rsidP="00DC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DF1A1" w14:textId="77777777" w:rsidR="000E0228" w:rsidRDefault="000E0228" w:rsidP="00DC19D1">
      <w:pPr>
        <w:spacing w:after="0" w:line="240" w:lineRule="auto"/>
      </w:pPr>
      <w:r>
        <w:separator/>
      </w:r>
    </w:p>
  </w:footnote>
  <w:footnote w:type="continuationSeparator" w:id="0">
    <w:p w14:paraId="0EE7BE2B" w14:textId="77777777" w:rsidR="000E0228" w:rsidRDefault="000E0228" w:rsidP="00DC19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68"/>
    <w:rsid w:val="000E0228"/>
    <w:rsid w:val="007E7D68"/>
    <w:rsid w:val="00D22200"/>
    <w:rsid w:val="00DC19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EACA0"/>
  <w15:chartTrackingRefBased/>
  <w15:docId w15:val="{C4F4AA59-80E7-4EF0-9EB9-88DBF4BCD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9D1"/>
    <w:pPr>
      <w:spacing w:after="200" w:line="276" w:lineRule="auto"/>
    </w:pPr>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9D1"/>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DC19D1"/>
  </w:style>
  <w:style w:type="paragraph" w:styleId="Footer">
    <w:name w:val="footer"/>
    <w:basedOn w:val="Normal"/>
    <w:link w:val="FooterChar"/>
    <w:uiPriority w:val="99"/>
    <w:unhideWhenUsed/>
    <w:rsid w:val="00DC19D1"/>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DC1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Harshini Arvind</dc:creator>
  <cp:keywords/>
  <dc:description/>
  <cp:lastModifiedBy>Harshini Arvind</cp:lastModifiedBy>
  <cp:revision>2</cp:revision>
  <dcterms:created xsi:type="dcterms:W3CDTF">2019-03-03T09:29:00Z</dcterms:created>
  <dcterms:modified xsi:type="dcterms:W3CDTF">2019-03-03T09:30:00Z</dcterms:modified>
</cp:coreProperties>
</file>