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4D0341" w14:textId="77777777" w:rsidR="00F444EC" w:rsidRPr="00F444EC" w:rsidRDefault="00F444EC" w:rsidP="00F444EC">
      <w:pPr>
        <w:autoSpaceDE w:val="0"/>
        <w:autoSpaceDN w:val="0"/>
        <w:spacing w:before="52"/>
        <w:ind w:left="114"/>
        <w:rPr>
          <w:rFonts w:ascii="Batang" w:eastAsia="Batang" w:hAnsi="Batang" w:cs="Batang"/>
          <w:b/>
          <w:sz w:val="36"/>
          <w:szCs w:val="36"/>
          <w:lang w:bidi="en-US"/>
        </w:rPr>
      </w:pPr>
      <w:r w:rsidRPr="00F444EC">
        <w:rPr>
          <w:rFonts w:ascii="Batang" w:eastAsia="Batang" w:hAnsi="Batang" w:cs="Batang"/>
          <w:b/>
          <w:sz w:val="36"/>
          <w:szCs w:val="36"/>
          <w:lang w:val="en-GB" w:bidi="en-US"/>
        </w:rPr>
        <w:t xml:space="preserve">Tittle: </w:t>
      </w:r>
      <w:r w:rsidRPr="00F444EC">
        <w:rPr>
          <w:rFonts w:ascii="Batang" w:eastAsia="Batang" w:hAnsi="Batang" w:cs="Batang" w:hint="eastAsia"/>
          <w:bCs/>
          <w:sz w:val="36"/>
          <w:szCs w:val="36"/>
          <w:lang w:val="en-GB" w:bidi="en-US"/>
        </w:rPr>
        <w:t>Climate</w:t>
      </w:r>
      <w:r w:rsidRPr="00F444EC">
        <w:rPr>
          <w:rFonts w:ascii="Batang" w:eastAsia="Batang" w:hAnsi="Batang" w:cs="Batang"/>
          <w:bCs/>
          <w:sz w:val="36"/>
          <w:szCs w:val="36"/>
          <w:lang w:val="en-GB" w:bidi="en-US"/>
        </w:rPr>
        <w:t xml:space="preserve"> and </w:t>
      </w:r>
      <w:r w:rsidRPr="00F444EC">
        <w:rPr>
          <w:rFonts w:ascii="Batang" w:eastAsia="Batang" w:hAnsi="Batang" w:cs="Batang"/>
          <w:bCs/>
          <w:sz w:val="36"/>
          <w:szCs w:val="36"/>
          <w:lang w:bidi="en-US"/>
        </w:rPr>
        <w:t>H</w:t>
      </w:r>
      <w:r w:rsidRPr="00F444EC">
        <w:rPr>
          <w:rFonts w:ascii="Batang" w:eastAsia="Batang" w:hAnsi="Batang" w:cs="Batang" w:hint="eastAsia"/>
          <w:bCs/>
          <w:sz w:val="36"/>
          <w:szCs w:val="36"/>
          <w:lang w:bidi="en-US"/>
        </w:rPr>
        <w:t>ealth in</w:t>
      </w:r>
      <w:r w:rsidRPr="00F444EC">
        <w:rPr>
          <w:rFonts w:ascii="Batang" w:eastAsia="Batang" w:hAnsi="Batang" w:cs="Batang" w:hint="eastAsia"/>
          <w:bCs/>
          <w:spacing w:val="52"/>
          <w:sz w:val="36"/>
          <w:szCs w:val="36"/>
          <w:lang w:bidi="en-US"/>
        </w:rPr>
        <w:t xml:space="preserve"> </w:t>
      </w:r>
      <w:r w:rsidRPr="00F444EC">
        <w:rPr>
          <w:rFonts w:ascii="Batang" w:eastAsia="Batang" w:hAnsi="Batang" w:cs="Batang" w:hint="eastAsia"/>
          <w:bCs/>
          <w:sz w:val="36"/>
          <w:szCs w:val="36"/>
          <w:lang w:bidi="en-US"/>
        </w:rPr>
        <w:t>Asia</w:t>
      </w:r>
      <w:r w:rsidRPr="00F444EC">
        <w:rPr>
          <w:rFonts w:ascii="Batang" w:eastAsia="Batang" w:hAnsi="Batang" w:cs="Batang"/>
          <w:bCs/>
          <w:sz w:val="36"/>
          <w:szCs w:val="36"/>
          <w:lang w:val="en-GB" w:bidi="en-US"/>
        </w:rPr>
        <w:t xml:space="preserve"> Pacific but Globally and role of Women</w:t>
      </w:r>
      <w:r w:rsidRPr="00F444EC">
        <w:rPr>
          <w:rFonts w:ascii="Batang" w:eastAsia="Batang" w:hAnsi="Batang" w:cs="Batang" w:hint="eastAsia"/>
          <w:b/>
          <w:sz w:val="36"/>
          <w:szCs w:val="36"/>
          <w:lang w:bidi="en-US"/>
        </w:rPr>
        <w:t>.</w:t>
      </w:r>
    </w:p>
    <w:p w14:paraId="23754439" w14:textId="51616FE9" w:rsidR="00AE3E37" w:rsidRPr="00F444EC" w:rsidRDefault="00AE3E37" w:rsidP="00F444EC">
      <w:pPr>
        <w:pStyle w:val="Heading1"/>
        <w:spacing w:before="170"/>
        <w:ind w:left="0"/>
        <w:sectPr w:rsidR="00AE3E37" w:rsidRPr="00F444EC">
          <w:headerReference w:type="default" r:id="rId7"/>
          <w:footerReference w:type="default" r:id="rId8"/>
          <w:type w:val="continuous"/>
          <w:pgSz w:w="11910" w:h="16840"/>
          <w:pgMar w:top="1740" w:right="600" w:bottom="840" w:left="620" w:header="541" w:footer="642" w:gutter="0"/>
          <w:cols w:space="720"/>
        </w:sectPr>
      </w:pPr>
    </w:p>
    <w:p w14:paraId="64C714CC" w14:textId="71613618" w:rsidR="00AE3E37" w:rsidRPr="003A5259" w:rsidRDefault="00AE3E37" w:rsidP="00F444EC">
      <w:pPr>
        <w:pStyle w:val="Heading3"/>
        <w:spacing w:before="147"/>
        <w:ind w:left="0"/>
        <w:jc w:val="both"/>
        <w:rPr>
          <w:rFonts w:ascii="Tw Cen MT" w:hAnsi="Tw Cen MT"/>
          <w:color w:val="BF5A14"/>
          <w:sz w:val="24"/>
          <w:szCs w:val="24"/>
        </w:rPr>
      </w:pPr>
    </w:p>
    <w:p w14:paraId="2D4105C5" w14:textId="328730B5" w:rsidR="00F444EC" w:rsidRPr="003A5259" w:rsidRDefault="00F444EC">
      <w:pPr>
        <w:pStyle w:val="Heading3"/>
        <w:spacing w:before="147"/>
        <w:jc w:val="both"/>
        <w:rPr>
          <w:rFonts w:ascii="Tw Cen MT" w:hAnsi="Tw Cen MT"/>
          <w:color w:val="BF5A14"/>
          <w:sz w:val="24"/>
          <w:szCs w:val="24"/>
        </w:rPr>
      </w:pPr>
    </w:p>
    <w:p w14:paraId="076456F1" w14:textId="2F67FE18" w:rsidR="00F444EC" w:rsidRPr="003A5259" w:rsidRDefault="00F444EC">
      <w:pPr>
        <w:pStyle w:val="Heading3"/>
        <w:spacing w:before="147"/>
        <w:jc w:val="both"/>
        <w:rPr>
          <w:rFonts w:ascii="Tw Cen MT" w:hAnsi="Tw Cen MT"/>
          <w:color w:val="BF5A14"/>
          <w:sz w:val="24"/>
          <w:szCs w:val="24"/>
        </w:rPr>
      </w:pPr>
    </w:p>
    <w:p w14:paraId="6E287A26" w14:textId="77777777" w:rsidR="00F444EC" w:rsidRPr="00F444EC" w:rsidRDefault="00F444EC" w:rsidP="00F444EC">
      <w:pPr>
        <w:autoSpaceDE w:val="0"/>
        <w:autoSpaceDN w:val="0"/>
        <w:spacing w:before="52"/>
        <w:ind w:left="114"/>
        <w:rPr>
          <w:rFonts w:eastAsia="Batang" w:cs="Batang"/>
          <w:b/>
          <w:sz w:val="24"/>
          <w:szCs w:val="24"/>
          <w:lang w:bidi="en-US"/>
        </w:rPr>
      </w:pPr>
    </w:p>
    <w:p w14:paraId="21E301D6" w14:textId="77777777" w:rsidR="00F444EC" w:rsidRPr="00F444EC" w:rsidRDefault="00F444EC" w:rsidP="00F444EC">
      <w:pPr>
        <w:autoSpaceDE w:val="0"/>
        <w:autoSpaceDN w:val="0"/>
        <w:spacing w:before="52"/>
        <w:ind w:left="114"/>
        <w:rPr>
          <w:rFonts w:eastAsia="Batang" w:cs="Batang"/>
          <w:b/>
          <w:i/>
          <w:iCs/>
          <w:sz w:val="24"/>
          <w:szCs w:val="24"/>
          <w:lang w:bidi="en-US"/>
        </w:rPr>
      </w:pPr>
      <w:r w:rsidRPr="00F444EC">
        <w:rPr>
          <w:rFonts w:eastAsia="Batang" w:cs="Batang"/>
          <w:b/>
          <w:i/>
          <w:iCs/>
          <w:sz w:val="24"/>
          <w:szCs w:val="24"/>
          <w:lang w:bidi="en-US"/>
        </w:rPr>
        <w:t xml:space="preserve">Dr Ivana </w:t>
      </w:r>
      <w:proofErr w:type="spellStart"/>
      <w:r w:rsidRPr="00F444EC">
        <w:rPr>
          <w:rFonts w:eastAsia="Batang" w:cs="Batang"/>
          <w:b/>
          <w:i/>
          <w:iCs/>
          <w:sz w:val="24"/>
          <w:szCs w:val="24"/>
          <w:lang w:bidi="en-US"/>
        </w:rPr>
        <w:t>Haluskova</w:t>
      </w:r>
      <w:proofErr w:type="spellEnd"/>
      <w:r w:rsidRPr="00F444EC">
        <w:rPr>
          <w:rFonts w:eastAsia="Batang" w:cs="Batang"/>
          <w:b/>
          <w:i/>
          <w:iCs/>
          <w:sz w:val="24"/>
          <w:szCs w:val="24"/>
          <w:lang w:bidi="en-US"/>
        </w:rPr>
        <w:t xml:space="preserve"> </w:t>
      </w:r>
      <w:proofErr w:type="spellStart"/>
      <w:r w:rsidRPr="00F444EC">
        <w:rPr>
          <w:rFonts w:eastAsia="Batang" w:cs="Batang"/>
          <w:b/>
          <w:i/>
          <w:iCs/>
          <w:sz w:val="24"/>
          <w:szCs w:val="24"/>
          <w:lang w:bidi="en-US"/>
        </w:rPr>
        <w:t>Balter</w:t>
      </w:r>
      <w:proofErr w:type="spellEnd"/>
      <w:r w:rsidRPr="00F444EC">
        <w:rPr>
          <w:rFonts w:eastAsia="Batang" w:cs="Batang"/>
          <w:b/>
          <w:i/>
          <w:iCs/>
          <w:sz w:val="24"/>
          <w:szCs w:val="24"/>
          <w:lang w:bidi="en-US"/>
        </w:rPr>
        <w:t xml:space="preserve"> </w:t>
      </w:r>
    </w:p>
    <w:p w14:paraId="1CCA364D" w14:textId="77777777" w:rsidR="00F444EC" w:rsidRPr="00F444EC" w:rsidRDefault="00F444EC" w:rsidP="00F444EC">
      <w:pPr>
        <w:autoSpaceDE w:val="0"/>
        <w:autoSpaceDN w:val="0"/>
        <w:spacing w:before="52"/>
        <w:ind w:left="114"/>
        <w:rPr>
          <w:rFonts w:eastAsia="Batang" w:cs="Batang"/>
          <w:b/>
          <w:i/>
          <w:iCs/>
          <w:sz w:val="24"/>
          <w:szCs w:val="24"/>
          <w:lang w:bidi="en-US"/>
        </w:rPr>
      </w:pPr>
      <w:r w:rsidRPr="00F444EC">
        <w:rPr>
          <w:rFonts w:eastAsia="Batang" w:cs="Batang"/>
          <w:b/>
          <w:i/>
          <w:iCs/>
          <w:sz w:val="24"/>
          <w:szCs w:val="24"/>
          <w:lang w:bidi="en-US"/>
        </w:rPr>
        <w:t>Science and Health partnership consultant</w:t>
      </w:r>
    </w:p>
    <w:p w14:paraId="1491ED5C" w14:textId="77777777" w:rsidR="00F444EC" w:rsidRPr="00F444EC" w:rsidRDefault="00F444EC" w:rsidP="00F444EC">
      <w:pPr>
        <w:autoSpaceDE w:val="0"/>
        <w:autoSpaceDN w:val="0"/>
        <w:spacing w:before="52"/>
        <w:ind w:left="114"/>
        <w:rPr>
          <w:rFonts w:eastAsia="Batang" w:cs="Batang"/>
          <w:b/>
          <w:i/>
          <w:iCs/>
          <w:sz w:val="24"/>
          <w:szCs w:val="24"/>
          <w:lang w:bidi="en-US"/>
        </w:rPr>
      </w:pPr>
      <w:r w:rsidRPr="00F444EC">
        <w:rPr>
          <w:rFonts w:eastAsia="Batang" w:cs="Batang"/>
          <w:b/>
          <w:i/>
          <w:iCs/>
          <w:sz w:val="24"/>
          <w:szCs w:val="24"/>
          <w:lang w:bidi="en-US"/>
        </w:rPr>
        <w:t>France</w:t>
      </w:r>
    </w:p>
    <w:p w14:paraId="3D4B9D8A" w14:textId="77777777" w:rsidR="00F444EC" w:rsidRPr="00F444EC" w:rsidRDefault="00F444EC" w:rsidP="00F444EC">
      <w:pPr>
        <w:autoSpaceDE w:val="0"/>
        <w:autoSpaceDN w:val="0"/>
        <w:spacing w:before="52"/>
        <w:ind w:left="114"/>
        <w:rPr>
          <w:rFonts w:eastAsia="Batang" w:cs="Batang"/>
          <w:b/>
          <w:sz w:val="24"/>
          <w:szCs w:val="24"/>
          <w:u w:val="single"/>
          <w:lang w:bidi="en-US"/>
        </w:rPr>
      </w:pPr>
    </w:p>
    <w:p w14:paraId="18E79D0A" w14:textId="77777777" w:rsidR="00F444EC" w:rsidRPr="00F444EC" w:rsidRDefault="00F444EC" w:rsidP="00F444EC">
      <w:pPr>
        <w:autoSpaceDE w:val="0"/>
        <w:autoSpaceDN w:val="0"/>
        <w:spacing w:before="52"/>
        <w:ind w:left="114"/>
        <w:rPr>
          <w:rFonts w:eastAsia="Batang" w:cs="Batang"/>
          <w:b/>
          <w:sz w:val="24"/>
          <w:szCs w:val="24"/>
          <w:u w:val="single"/>
          <w:lang w:bidi="en-US"/>
        </w:rPr>
      </w:pPr>
    </w:p>
    <w:p w14:paraId="08803D50" w14:textId="77777777" w:rsidR="00F444EC" w:rsidRPr="00F444EC" w:rsidRDefault="00F444EC" w:rsidP="00F444EC">
      <w:pPr>
        <w:autoSpaceDE w:val="0"/>
        <w:autoSpaceDN w:val="0"/>
        <w:spacing w:before="52"/>
        <w:ind w:left="114"/>
        <w:rPr>
          <w:rFonts w:eastAsia="Batang" w:cs="Batang"/>
          <w:bCs/>
          <w:sz w:val="24"/>
          <w:szCs w:val="24"/>
          <w:lang w:bidi="en-US"/>
        </w:rPr>
      </w:pPr>
      <w:proofErr w:type="spellStart"/>
      <w:r w:rsidRPr="00F444EC">
        <w:rPr>
          <w:rFonts w:eastAsia="Batang" w:cs="Batang"/>
          <w:bCs/>
          <w:sz w:val="24"/>
          <w:szCs w:val="24"/>
          <w:lang w:bidi="en-US"/>
        </w:rPr>
        <w:t>Covid</w:t>
      </w:r>
      <w:proofErr w:type="spellEnd"/>
      <w:r w:rsidRPr="00F444EC">
        <w:rPr>
          <w:rFonts w:eastAsia="Batang" w:cs="Batang"/>
          <w:bCs/>
          <w:sz w:val="24"/>
          <w:szCs w:val="24"/>
          <w:lang w:bidi="en-US"/>
        </w:rPr>
        <w:t xml:space="preserve"> - 19 pandemics revealed or mirrored weaknesses in coordinated response, openly shared </w:t>
      </w:r>
      <w:proofErr w:type="spellStart"/>
      <w:r w:rsidRPr="00F444EC">
        <w:rPr>
          <w:rFonts w:eastAsia="Batang" w:cs="Batang"/>
          <w:bCs/>
          <w:sz w:val="24"/>
          <w:szCs w:val="24"/>
          <w:lang w:bidi="en-US"/>
        </w:rPr>
        <w:t>informations</w:t>
      </w:r>
      <w:proofErr w:type="spellEnd"/>
      <w:r w:rsidRPr="00F444EC">
        <w:rPr>
          <w:rFonts w:eastAsia="Batang" w:cs="Batang"/>
          <w:bCs/>
          <w:sz w:val="24"/>
          <w:szCs w:val="24"/>
          <w:lang w:bidi="en-US"/>
        </w:rPr>
        <w:t>, prevention and preparedness.</w:t>
      </w:r>
    </w:p>
    <w:p w14:paraId="3ABCCDC6" w14:textId="77777777" w:rsidR="00F444EC" w:rsidRPr="00F444EC" w:rsidRDefault="00F444EC" w:rsidP="00F444EC">
      <w:pPr>
        <w:autoSpaceDE w:val="0"/>
        <w:autoSpaceDN w:val="0"/>
        <w:spacing w:before="52"/>
        <w:ind w:left="114"/>
        <w:rPr>
          <w:rFonts w:eastAsia="Batang" w:cs="Batang"/>
          <w:bCs/>
          <w:sz w:val="24"/>
          <w:szCs w:val="24"/>
          <w:lang w:bidi="en-US"/>
        </w:rPr>
      </w:pPr>
      <w:r w:rsidRPr="00F444EC">
        <w:rPr>
          <w:rFonts w:eastAsia="Batang" w:cs="Batang"/>
          <w:bCs/>
          <w:sz w:val="24"/>
          <w:szCs w:val="24"/>
          <w:lang w:bidi="en-US"/>
        </w:rPr>
        <w:t>It did showed weaknesses of health systems even in developed countries like in Europe, gaps and in existing societal and socioeconomic model but also reflected geopolitical tensions making joint solutions more challenging.</w:t>
      </w:r>
    </w:p>
    <w:p w14:paraId="44C21B76" w14:textId="5E4EEF8B" w:rsidR="00F444EC" w:rsidRPr="00F444EC" w:rsidRDefault="00F444EC" w:rsidP="00F444EC">
      <w:pPr>
        <w:autoSpaceDE w:val="0"/>
        <w:autoSpaceDN w:val="0"/>
        <w:spacing w:before="52"/>
        <w:ind w:left="114"/>
        <w:rPr>
          <w:rFonts w:eastAsia="Batang" w:cs="Batang"/>
          <w:bCs/>
          <w:sz w:val="24"/>
          <w:szCs w:val="24"/>
          <w:lang w:bidi="en-US"/>
        </w:rPr>
      </w:pPr>
    </w:p>
    <w:p w14:paraId="65A4596D" w14:textId="77777777" w:rsidR="00F444EC" w:rsidRPr="00F444EC" w:rsidRDefault="00F444EC" w:rsidP="00F444EC">
      <w:pPr>
        <w:autoSpaceDE w:val="0"/>
        <w:autoSpaceDN w:val="0"/>
        <w:spacing w:before="52"/>
        <w:ind w:left="114"/>
        <w:rPr>
          <w:rFonts w:eastAsia="Batang" w:cs="Batang"/>
          <w:bCs/>
          <w:sz w:val="24"/>
          <w:szCs w:val="24"/>
          <w:lang w:bidi="en-US"/>
        </w:rPr>
      </w:pPr>
      <w:r w:rsidRPr="00F444EC">
        <w:rPr>
          <w:rFonts w:eastAsia="Batang" w:cs="Batang"/>
          <w:bCs/>
          <w:sz w:val="24"/>
          <w:szCs w:val="24"/>
          <w:lang w:bidi="en-US"/>
        </w:rPr>
        <w:t xml:space="preserve">All infectious and tropical diseases, given our rapport with Climate and environment are burning topic which does concerns Japan and all countries globally. </w:t>
      </w:r>
    </w:p>
    <w:p w14:paraId="6D07A973" w14:textId="77777777" w:rsidR="00F444EC" w:rsidRPr="00F444EC" w:rsidRDefault="00F444EC" w:rsidP="00F444EC">
      <w:pPr>
        <w:autoSpaceDE w:val="0"/>
        <w:autoSpaceDN w:val="0"/>
        <w:spacing w:before="52"/>
        <w:ind w:left="114"/>
        <w:rPr>
          <w:rFonts w:eastAsia="Batang" w:cs="Batang"/>
          <w:bCs/>
          <w:sz w:val="24"/>
          <w:szCs w:val="24"/>
          <w:lang w:bidi="en-US"/>
        </w:rPr>
      </w:pPr>
      <w:r w:rsidRPr="00F444EC">
        <w:rPr>
          <w:rFonts w:eastAsia="Batang" w:cs="Batang"/>
          <w:bCs/>
          <w:sz w:val="24"/>
          <w:szCs w:val="24"/>
          <w:lang w:bidi="en-US"/>
        </w:rPr>
        <w:t xml:space="preserve">Urbanization, </w:t>
      </w:r>
      <w:proofErr w:type="gramStart"/>
      <w:r w:rsidRPr="00F444EC">
        <w:rPr>
          <w:rFonts w:eastAsia="Batang" w:cs="Batang"/>
          <w:bCs/>
          <w:sz w:val="24"/>
          <w:szCs w:val="24"/>
          <w:lang w:bidi="en-US"/>
        </w:rPr>
        <w:t>travels</w:t>
      </w:r>
      <w:proofErr w:type="gramEnd"/>
      <w:r w:rsidRPr="00F444EC">
        <w:rPr>
          <w:rFonts w:eastAsia="Batang" w:cs="Batang"/>
          <w:bCs/>
          <w:sz w:val="24"/>
          <w:szCs w:val="24"/>
          <w:lang w:bidi="en-US"/>
        </w:rPr>
        <w:t xml:space="preserve"> and facility to spread pathogens, proliferation of vectors and vector- borne diseases, breaking of natural chains and natural catastrophes have equally human, sanitary, economic price and consequences. </w:t>
      </w:r>
    </w:p>
    <w:p w14:paraId="59FC8E79" w14:textId="77777777" w:rsidR="00F444EC" w:rsidRPr="00F444EC" w:rsidRDefault="00F444EC" w:rsidP="00F444EC">
      <w:pPr>
        <w:autoSpaceDE w:val="0"/>
        <w:autoSpaceDN w:val="0"/>
        <w:spacing w:before="52"/>
        <w:ind w:left="114"/>
        <w:rPr>
          <w:rFonts w:eastAsia="Batang" w:cs="Batang"/>
          <w:bCs/>
          <w:sz w:val="24"/>
          <w:szCs w:val="24"/>
          <w:lang w:bidi="en-US"/>
        </w:rPr>
      </w:pPr>
      <w:r w:rsidRPr="00F444EC">
        <w:rPr>
          <w:rFonts w:eastAsia="Batang" w:cs="Batang"/>
          <w:bCs/>
          <w:sz w:val="24"/>
          <w:szCs w:val="24"/>
          <w:lang w:bidi="en-US"/>
        </w:rPr>
        <w:t xml:space="preserve">Taking example of Vulcan </w:t>
      </w:r>
      <w:proofErr w:type="gramStart"/>
      <w:r w:rsidRPr="00F444EC">
        <w:rPr>
          <w:rFonts w:eastAsia="Batang" w:cs="Batang"/>
          <w:bCs/>
          <w:sz w:val="24"/>
          <w:szCs w:val="24"/>
          <w:lang w:bidi="en-US"/>
        </w:rPr>
        <w:t>activities ,</w:t>
      </w:r>
      <w:proofErr w:type="gramEnd"/>
      <w:r w:rsidRPr="00F444EC">
        <w:rPr>
          <w:rFonts w:eastAsia="Batang" w:cs="Batang"/>
          <w:bCs/>
          <w:sz w:val="24"/>
          <w:szCs w:val="24"/>
          <w:lang w:bidi="en-US"/>
        </w:rPr>
        <w:t xml:space="preserve"> known zone of risk are very interesting given their touristic attractivity or as being fertile spaces which is generating important presence of humans. </w:t>
      </w:r>
    </w:p>
    <w:p w14:paraId="48F28ECC" w14:textId="77777777" w:rsidR="00F444EC" w:rsidRPr="00F444EC" w:rsidRDefault="00F444EC" w:rsidP="00F444EC">
      <w:pPr>
        <w:autoSpaceDE w:val="0"/>
        <w:autoSpaceDN w:val="0"/>
        <w:spacing w:before="52"/>
        <w:ind w:left="114"/>
        <w:rPr>
          <w:rFonts w:eastAsia="Batang" w:cs="Batang"/>
          <w:bCs/>
          <w:sz w:val="24"/>
          <w:szCs w:val="24"/>
          <w:lang w:bidi="en-US"/>
        </w:rPr>
      </w:pPr>
    </w:p>
    <w:p w14:paraId="1C5D15F5" w14:textId="6CF373C3" w:rsidR="00F444EC" w:rsidRPr="00F444EC" w:rsidRDefault="00F444EC" w:rsidP="00F444EC">
      <w:pPr>
        <w:autoSpaceDE w:val="0"/>
        <w:autoSpaceDN w:val="0"/>
        <w:spacing w:before="52"/>
        <w:ind w:left="114"/>
        <w:rPr>
          <w:rFonts w:eastAsia="Batang" w:cs="Batang"/>
          <w:bCs/>
          <w:sz w:val="24"/>
          <w:szCs w:val="24"/>
          <w:lang w:bidi="en-US"/>
        </w:rPr>
      </w:pPr>
      <w:r w:rsidRPr="00F444EC">
        <w:rPr>
          <w:rFonts w:eastAsia="Batang" w:cs="Batang"/>
          <w:bCs/>
          <w:sz w:val="24"/>
          <w:szCs w:val="24"/>
          <w:lang w:bidi="en-US"/>
        </w:rPr>
        <w:t xml:space="preserve">Urbanization gained artificially created spaces and consequences are more than devastating. </w:t>
      </w:r>
    </w:p>
    <w:p w14:paraId="3A20166B" w14:textId="77777777" w:rsidR="00F444EC" w:rsidRPr="00F444EC" w:rsidRDefault="00F444EC" w:rsidP="00F444EC">
      <w:pPr>
        <w:autoSpaceDE w:val="0"/>
        <w:autoSpaceDN w:val="0"/>
        <w:spacing w:before="52"/>
        <w:ind w:left="114"/>
        <w:rPr>
          <w:rFonts w:eastAsia="Batang" w:cs="Batang"/>
          <w:bCs/>
          <w:sz w:val="24"/>
          <w:szCs w:val="24"/>
          <w:lang w:bidi="en-US"/>
        </w:rPr>
      </w:pPr>
    </w:p>
    <w:p w14:paraId="7C08EC78" w14:textId="77777777" w:rsidR="00F444EC" w:rsidRPr="00F444EC" w:rsidRDefault="00F444EC" w:rsidP="00F444EC">
      <w:pPr>
        <w:autoSpaceDE w:val="0"/>
        <w:autoSpaceDN w:val="0"/>
        <w:spacing w:before="52"/>
        <w:ind w:left="114"/>
        <w:rPr>
          <w:rFonts w:eastAsia="Batang" w:cs="Batang"/>
          <w:bCs/>
          <w:sz w:val="24"/>
          <w:szCs w:val="24"/>
          <w:lang w:bidi="en-US"/>
        </w:rPr>
      </w:pPr>
      <w:r w:rsidRPr="00F444EC">
        <w:rPr>
          <w:rFonts w:eastAsia="Batang" w:cs="Batang"/>
          <w:bCs/>
          <w:sz w:val="24"/>
          <w:szCs w:val="24"/>
          <w:lang w:bidi="en-US"/>
        </w:rPr>
        <w:t xml:space="preserve">Japan developed technologies of high level and creating cooperation with China as well in this path (lithium ion liquid batteries) Additionally, use of hydrogen and partnerships with Australia to follow more ecologic path (water electrolysis) might be very interesting also for Europe. </w:t>
      </w:r>
    </w:p>
    <w:p w14:paraId="7D64C37B" w14:textId="77777777" w:rsidR="00F444EC" w:rsidRPr="00F444EC" w:rsidRDefault="00F444EC" w:rsidP="00F444EC">
      <w:pPr>
        <w:autoSpaceDE w:val="0"/>
        <w:autoSpaceDN w:val="0"/>
        <w:spacing w:before="52"/>
        <w:ind w:left="114"/>
        <w:rPr>
          <w:rFonts w:eastAsia="Batang" w:cs="Batang"/>
          <w:bCs/>
          <w:sz w:val="24"/>
          <w:szCs w:val="24"/>
          <w:lang w:bidi="en-US"/>
        </w:rPr>
      </w:pPr>
      <w:r w:rsidRPr="00F444EC">
        <w:rPr>
          <w:rFonts w:eastAsia="Batang" w:cs="Batang"/>
          <w:bCs/>
          <w:sz w:val="24"/>
          <w:szCs w:val="24"/>
          <w:lang w:bidi="en-US"/>
        </w:rPr>
        <w:t>Japan and Europe reinforced technology of decarbonized hydrogen based on solar energy.</w:t>
      </w:r>
    </w:p>
    <w:p w14:paraId="1DAC4AAF" w14:textId="77777777" w:rsidR="00F444EC" w:rsidRPr="00F444EC" w:rsidRDefault="00F444EC" w:rsidP="00F444EC">
      <w:pPr>
        <w:autoSpaceDE w:val="0"/>
        <w:autoSpaceDN w:val="0"/>
        <w:spacing w:before="9"/>
        <w:rPr>
          <w:rFonts w:eastAsia="Batang" w:cs="Batang"/>
          <w:bCs/>
          <w:sz w:val="24"/>
          <w:szCs w:val="24"/>
          <w:lang w:bidi="en-US"/>
        </w:rPr>
      </w:pPr>
    </w:p>
    <w:p w14:paraId="75B9DEEF" w14:textId="77777777" w:rsidR="00F444EC" w:rsidRPr="00F444EC" w:rsidRDefault="00F444EC" w:rsidP="00F444EC">
      <w:pPr>
        <w:autoSpaceDE w:val="0"/>
        <w:autoSpaceDN w:val="0"/>
        <w:spacing w:before="55" w:line="276" w:lineRule="auto"/>
        <w:ind w:left="113" w:right="597"/>
        <w:rPr>
          <w:rFonts w:eastAsia="Batang" w:cs="Batang"/>
          <w:bCs/>
          <w:sz w:val="24"/>
          <w:szCs w:val="24"/>
          <w:lang w:bidi="en-US"/>
        </w:rPr>
      </w:pPr>
      <w:r w:rsidRPr="00F444EC">
        <w:rPr>
          <w:rFonts w:eastAsia="Batang" w:cs="Batang"/>
          <w:bCs/>
          <w:sz w:val="24"/>
          <w:szCs w:val="24"/>
          <w:lang w:bidi="en-US"/>
        </w:rPr>
        <w:t xml:space="preserve">Climate and Health are very interlinked topics. So, following in general direction what I tried </w:t>
      </w:r>
      <w:r w:rsidRPr="00F444EC">
        <w:rPr>
          <w:rFonts w:eastAsia="Batang" w:cs="Batang"/>
          <w:bCs/>
          <w:sz w:val="24"/>
          <w:szCs w:val="24"/>
          <w:lang w:bidi="en-US"/>
        </w:rPr>
        <w:t>to underline using Japan country specificities.</w:t>
      </w:r>
    </w:p>
    <w:p w14:paraId="76AA5BF9" w14:textId="77777777" w:rsidR="00F444EC" w:rsidRPr="00F444EC" w:rsidRDefault="00F444EC" w:rsidP="00F444EC">
      <w:pPr>
        <w:autoSpaceDE w:val="0"/>
        <w:autoSpaceDN w:val="0"/>
        <w:spacing w:before="55" w:line="276" w:lineRule="auto"/>
        <w:ind w:left="113" w:right="597"/>
        <w:rPr>
          <w:rFonts w:eastAsia="Batang" w:cs="Batang"/>
          <w:bCs/>
          <w:sz w:val="24"/>
          <w:szCs w:val="24"/>
          <w:lang w:bidi="en-US"/>
        </w:rPr>
      </w:pPr>
    </w:p>
    <w:p w14:paraId="0097680E" w14:textId="77777777" w:rsidR="00F444EC" w:rsidRPr="00F444EC" w:rsidRDefault="00F444EC" w:rsidP="00F444EC">
      <w:pPr>
        <w:autoSpaceDE w:val="0"/>
        <w:autoSpaceDN w:val="0"/>
        <w:spacing w:before="55" w:line="276" w:lineRule="auto"/>
        <w:ind w:left="113" w:right="597"/>
        <w:rPr>
          <w:rFonts w:eastAsia="Batang" w:cs="Batang"/>
          <w:bCs/>
          <w:sz w:val="24"/>
          <w:szCs w:val="24"/>
          <w:lang w:bidi="en-US"/>
        </w:rPr>
      </w:pPr>
      <w:r w:rsidRPr="00F444EC">
        <w:rPr>
          <w:rFonts w:eastAsia="Batang" w:cs="Batang"/>
          <w:bCs/>
          <w:sz w:val="24"/>
          <w:szCs w:val="24"/>
          <w:lang w:bidi="en-US"/>
        </w:rPr>
        <w:t>The</w:t>
      </w:r>
      <w:r w:rsidRPr="00F444EC">
        <w:rPr>
          <w:rFonts w:eastAsia="Batang" w:cs="Batang"/>
          <w:bCs/>
          <w:spacing w:val="-11"/>
          <w:sz w:val="24"/>
          <w:szCs w:val="24"/>
          <w:lang w:bidi="en-US"/>
        </w:rPr>
        <w:t xml:space="preserve"> </w:t>
      </w:r>
      <w:r w:rsidRPr="00F444EC">
        <w:rPr>
          <w:rFonts w:eastAsia="Batang" w:cs="Batang"/>
          <w:bCs/>
          <w:sz w:val="24"/>
          <w:szCs w:val="24"/>
          <w:lang w:bidi="en-US"/>
        </w:rPr>
        <w:t>changes</w:t>
      </w:r>
      <w:r w:rsidRPr="00F444EC">
        <w:rPr>
          <w:rFonts w:eastAsia="Batang" w:cs="Batang"/>
          <w:bCs/>
          <w:spacing w:val="-8"/>
          <w:sz w:val="24"/>
          <w:szCs w:val="24"/>
          <w:lang w:bidi="en-US"/>
        </w:rPr>
        <w:t xml:space="preserve"> </w:t>
      </w:r>
      <w:r w:rsidRPr="00F444EC">
        <w:rPr>
          <w:rFonts w:eastAsia="Batang" w:cs="Batang"/>
          <w:bCs/>
          <w:sz w:val="24"/>
          <w:szCs w:val="24"/>
          <w:lang w:bidi="en-US"/>
        </w:rPr>
        <w:t>in</w:t>
      </w:r>
      <w:r w:rsidRPr="00F444EC">
        <w:rPr>
          <w:rFonts w:eastAsia="Batang" w:cs="Batang"/>
          <w:bCs/>
          <w:spacing w:val="-10"/>
          <w:sz w:val="24"/>
          <w:szCs w:val="24"/>
          <w:lang w:bidi="en-US"/>
        </w:rPr>
        <w:t xml:space="preserve"> </w:t>
      </w:r>
      <w:r w:rsidRPr="00F444EC">
        <w:rPr>
          <w:rFonts w:eastAsia="Batang" w:cs="Batang"/>
          <w:bCs/>
          <w:sz w:val="24"/>
          <w:szCs w:val="24"/>
          <w:lang w:bidi="en-US"/>
        </w:rPr>
        <w:t>the</w:t>
      </w:r>
      <w:r w:rsidRPr="00F444EC">
        <w:rPr>
          <w:rFonts w:eastAsia="Batang" w:cs="Batang"/>
          <w:bCs/>
          <w:spacing w:val="-11"/>
          <w:sz w:val="24"/>
          <w:szCs w:val="24"/>
          <w:lang w:bidi="en-US"/>
        </w:rPr>
        <w:t xml:space="preserve"> </w:t>
      </w:r>
      <w:r w:rsidRPr="00F444EC">
        <w:rPr>
          <w:rFonts w:eastAsia="Batang" w:cs="Batang"/>
          <w:bCs/>
          <w:sz w:val="24"/>
          <w:szCs w:val="24"/>
          <w:lang w:bidi="en-US"/>
        </w:rPr>
        <w:t>health</w:t>
      </w:r>
      <w:r w:rsidRPr="00F444EC">
        <w:rPr>
          <w:rFonts w:eastAsia="Batang" w:cs="Batang"/>
          <w:bCs/>
          <w:spacing w:val="-10"/>
          <w:sz w:val="24"/>
          <w:szCs w:val="24"/>
          <w:lang w:bidi="en-US"/>
        </w:rPr>
        <w:t xml:space="preserve"> </w:t>
      </w:r>
      <w:r w:rsidRPr="00F444EC">
        <w:rPr>
          <w:rFonts w:eastAsia="Batang" w:cs="Batang"/>
          <w:bCs/>
          <w:sz w:val="24"/>
          <w:szCs w:val="24"/>
          <w:lang w:bidi="en-US"/>
        </w:rPr>
        <w:t>debate</w:t>
      </w:r>
      <w:r w:rsidRPr="00F444EC">
        <w:rPr>
          <w:rFonts w:eastAsia="Batang" w:cs="Batang"/>
          <w:bCs/>
          <w:spacing w:val="-11"/>
          <w:sz w:val="24"/>
          <w:szCs w:val="24"/>
          <w:lang w:bidi="en-US"/>
        </w:rPr>
        <w:t xml:space="preserve"> </w:t>
      </w:r>
      <w:r w:rsidRPr="00F444EC">
        <w:rPr>
          <w:rFonts w:eastAsia="Batang" w:cs="Batang"/>
          <w:bCs/>
          <w:sz w:val="24"/>
          <w:szCs w:val="24"/>
          <w:lang w:bidi="en-US"/>
        </w:rPr>
        <w:t>can</w:t>
      </w:r>
      <w:r w:rsidRPr="00F444EC">
        <w:rPr>
          <w:rFonts w:eastAsia="Batang" w:cs="Batang"/>
          <w:bCs/>
          <w:spacing w:val="-10"/>
          <w:sz w:val="24"/>
          <w:szCs w:val="24"/>
          <w:lang w:bidi="en-US"/>
        </w:rPr>
        <w:t xml:space="preserve"> </w:t>
      </w:r>
      <w:r w:rsidRPr="00F444EC">
        <w:rPr>
          <w:rFonts w:eastAsia="Batang" w:cs="Batang"/>
          <w:bCs/>
          <w:sz w:val="24"/>
          <w:szCs w:val="24"/>
          <w:lang w:bidi="en-US"/>
        </w:rPr>
        <w:t>be</w:t>
      </w:r>
      <w:r w:rsidRPr="00F444EC">
        <w:rPr>
          <w:rFonts w:eastAsia="Batang" w:cs="Batang"/>
          <w:bCs/>
          <w:spacing w:val="-10"/>
          <w:sz w:val="24"/>
          <w:szCs w:val="24"/>
          <w:lang w:bidi="en-US"/>
        </w:rPr>
        <w:t xml:space="preserve"> </w:t>
      </w:r>
      <w:r w:rsidRPr="00F444EC">
        <w:rPr>
          <w:rFonts w:eastAsia="Batang" w:cs="Batang"/>
          <w:bCs/>
          <w:sz w:val="24"/>
          <w:szCs w:val="24"/>
          <w:lang w:bidi="en-US"/>
        </w:rPr>
        <w:t>viewed</w:t>
      </w:r>
      <w:r w:rsidRPr="00F444EC">
        <w:rPr>
          <w:rFonts w:eastAsia="Batang" w:cs="Batang"/>
          <w:bCs/>
          <w:spacing w:val="-11"/>
          <w:sz w:val="24"/>
          <w:szCs w:val="24"/>
          <w:lang w:bidi="en-US"/>
        </w:rPr>
        <w:t xml:space="preserve"> </w:t>
      </w:r>
      <w:r w:rsidRPr="00F444EC">
        <w:rPr>
          <w:rFonts w:eastAsia="Batang" w:cs="Batang"/>
          <w:bCs/>
          <w:sz w:val="24"/>
          <w:szCs w:val="24"/>
          <w:lang w:bidi="en-US"/>
        </w:rPr>
        <w:t>as</w:t>
      </w:r>
      <w:r w:rsidRPr="00F444EC">
        <w:rPr>
          <w:rFonts w:eastAsia="Batang" w:cs="Batang"/>
          <w:bCs/>
          <w:spacing w:val="-8"/>
          <w:sz w:val="24"/>
          <w:szCs w:val="24"/>
          <w:lang w:bidi="en-US"/>
        </w:rPr>
        <w:t xml:space="preserve"> </w:t>
      </w:r>
      <w:r w:rsidRPr="00F444EC">
        <w:rPr>
          <w:rFonts w:eastAsia="Batang" w:cs="Batang"/>
          <w:bCs/>
          <w:sz w:val="24"/>
          <w:szCs w:val="24"/>
          <w:lang w:bidi="en-US"/>
        </w:rPr>
        <w:t>steps</w:t>
      </w:r>
      <w:r w:rsidRPr="00F444EC">
        <w:rPr>
          <w:rFonts w:eastAsia="Batang" w:cs="Batang"/>
          <w:bCs/>
          <w:spacing w:val="-7"/>
          <w:sz w:val="24"/>
          <w:szCs w:val="24"/>
          <w:lang w:bidi="en-US"/>
        </w:rPr>
        <w:t xml:space="preserve"> </w:t>
      </w:r>
      <w:r w:rsidRPr="00F444EC">
        <w:rPr>
          <w:rFonts w:eastAsia="Batang" w:cs="Batang"/>
          <w:bCs/>
          <w:sz w:val="24"/>
          <w:szCs w:val="24"/>
          <w:lang w:bidi="en-US"/>
        </w:rPr>
        <w:t>towards</w:t>
      </w:r>
      <w:r w:rsidRPr="00F444EC">
        <w:rPr>
          <w:rFonts w:eastAsia="Batang" w:cs="Batang"/>
          <w:bCs/>
          <w:spacing w:val="-8"/>
          <w:sz w:val="24"/>
          <w:szCs w:val="24"/>
          <w:lang w:bidi="en-US"/>
        </w:rPr>
        <w:t xml:space="preserve"> </w:t>
      </w:r>
      <w:r w:rsidRPr="00F444EC">
        <w:rPr>
          <w:rFonts w:eastAsia="Batang" w:cs="Batang"/>
          <w:bCs/>
          <w:sz w:val="24"/>
          <w:szCs w:val="24"/>
          <w:lang w:bidi="en-US"/>
        </w:rPr>
        <w:t>recognizing</w:t>
      </w:r>
      <w:r w:rsidRPr="00F444EC">
        <w:rPr>
          <w:rFonts w:eastAsia="Batang" w:cs="Batang"/>
          <w:bCs/>
          <w:spacing w:val="-5"/>
          <w:sz w:val="24"/>
          <w:szCs w:val="24"/>
          <w:lang w:bidi="en-US"/>
        </w:rPr>
        <w:t xml:space="preserve"> </w:t>
      </w:r>
      <w:r w:rsidRPr="00F444EC">
        <w:rPr>
          <w:rFonts w:eastAsia="Batang" w:cs="Batang"/>
          <w:bCs/>
          <w:sz w:val="24"/>
          <w:szCs w:val="24"/>
          <w:lang w:bidi="en-US"/>
        </w:rPr>
        <w:t>health</w:t>
      </w:r>
      <w:r w:rsidRPr="00F444EC">
        <w:rPr>
          <w:rFonts w:eastAsia="Batang" w:cs="Batang"/>
          <w:bCs/>
          <w:spacing w:val="-11"/>
          <w:sz w:val="24"/>
          <w:szCs w:val="24"/>
          <w:lang w:bidi="en-US"/>
        </w:rPr>
        <w:t xml:space="preserve"> </w:t>
      </w:r>
      <w:r w:rsidRPr="00F444EC">
        <w:rPr>
          <w:rFonts w:eastAsia="Batang" w:cs="Batang"/>
          <w:bCs/>
          <w:sz w:val="24"/>
          <w:szCs w:val="24"/>
          <w:lang w:bidi="en-US"/>
        </w:rPr>
        <w:t>as</w:t>
      </w:r>
      <w:r w:rsidRPr="00F444EC">
        <w:rPr>
          <w:rFonts w:eastAsia="Batang" w:cs="Batang"/>
          <w:bCs/>
          <w:spacing w:val="-7"/>
          <w:sz w:val="24"/>
          <w:szCs w:val="24"/>
          <w:lang w:bidi="en-US"/>
        </w:rPr>
        <w:t xml:space="preserve"> </w:t>
      </w:r>
      <w:r w:rsidRPr="00F444EC">
        <w:rPr>
          <w:rFonts w:eastAsia="Batang" w:cs="Batang"/>
          <w:bCs/>
          <w:sz w:val="24"/>
          <w:szCs w:val="24"/>
          <w:lang w:val="en-GB" w:bidi="en-US"/>
        </w:rPr>
        <w:t>collective</w:t>
      </w:r>
      <w:r w:rsidRPr="00F444EC">
        <w:rPr>
          <w:rFonts w:eastAsia="Batang" w:cs="Batang"/>
          <w:bCs/>
          <w:sz w:val="24"/>
          <w:szCs w:val="24"/>
          <w:lang w:bidi="en-US"/>
        </w:rPr>
        <w:t xml:space="preserve"> global and economic challenge and it take</w:t>
      </w:r>
      <w:r w:rsidRPr="00F444EC">
        <w:rPr>
          <w:rFonts w:eastAsia="Batang" w:cs="Batang"/>
          <w:bCs/>
          <w:sz w:val="24"/>
          <w:szCs w:val="24"/>
          <w:lang w:val="en-GB" w:bidi="en-US"/>
        </w:rPr>
        <w:t xml:space="preserve">s  </w:t>
      </w:r>
      <w:r w:rsidRPr="00F444EC">
        <w:rPr>
          <w:rFonts w:eastAsia="Batang" w:cs="Batang"/>
          <w:bCs/>
          <w:sz w:val="24"/>
          <w:szCs w:val="24"/>
          <w:lang w:bidi="en-US"/>
        </w:rPr>
        <w:t xml:space="preserve"> </w:t>
      </w:r>
    </w:p>
    <w:p w14:paraId="4B7F99A8" w14:textId="77777777" w:rsidR="00F444EC" w:rsidRPr="00F444EC" w:rsidRDefault="00F444EC" w:rsidP="00F444EC">
      <w:pPr>
        <w:autoSpaceDE w:val="0"/>
        <w:autoSpaceDN w:val="0"/>
        <w:spacing w:before="55" w:line="276" w:lineRule="auto"/>
        <w:ind w:left="113" w:right="597"/>
        <w:rPr>
          <w:rFonts w:eastAsia="Batang" w:cs="Batang"/>
          <w:bCs/>
          <w:sz w:val="24"/>
          <w:szCs w:val="24"/>
          <w:lang w:val="en-GB" w:bidi="en-US"/>
        </w:rPr>
      </w:pPr>
      <w:r w:rsidRPr="00F444EC">
        <w:rPr>
          <w:rFonts w:eastAsia="Batang" w:cs="Batang"/>
          <w:bCs/>
          <w:sz w:val="24"/>
          <w:szCs w:val="24"/>
          <w:lang w:bidi="en-US"/>
        </w:rPr>
        <w:t xml:space="preserve">place </w:t>
      </w:r>
      <w:r w:rsidRPr="00F444EC">
        <w:rPr>
          <w:rFonts w:eastAsia="Batang" w:cs="Batang"/>
          <w:bCs/>
          <w:sz w:val="24"/>
          <w:szCs w:val="24"/>
          <w:lang w:val="en-GB" w:bidi="en-US"/>
        </w:rPr>
        <w:t xml:space="preserve">also </w:t>
      </w:r>
      <w:r w:rsidRPr="00F444EC">
        <w:rPr>
          <w:rFonts w:eastAsia="Batang" w:cs="Batang"/>
          <w:bCs/>
          <w:sz w:val="24"/>
          <w:szCs w:val="24"/>
          <w:lang w:bidi="en-US"/>
        </w:rPr>
        <w:t xml:space="preserve">on economic </w:t>
      </w:r>
      <w:r w:rsidRPr="00F444EC">
        <w:rPr>
          <w:rFonts w:eastAsia="Batang" w:cs="Batang"/>
          <w:bCs/>
          <w:sz w:val="24"/>
          <w:szCs w:val="24"/>
          <w:lang w:val="en-GB" w:bidi="en-US"/>
        </w:rPr>
        <w:t xml:space="preserve">and intergovernmental forums agendas for accountable actions together within other structures - G20, G7, OCDE, UNICEF, GAVI, CEPI, UN, WHO, based on its tradition to cover 196 although not enough most effective manner. </w:t>
      </w:r>
    </w:p>
    <w:p w14:paraId="7936A130" w14:textId="77777777" w:rsidR="00F444EC" w:rsidRPr="00F444EC" w:rsidRDefault="00F444EC" w:rsidP="00F444EC">
      <w:pPr>
        <w:autoSpaceDE w:val="0"/>
        <w:autoSpaceDN w:val="0"/>
        <w:spacing w:before="55" w:line="276" w:lineRule="auto"/>
        <w:ind w:left="113" w:right="597"/>
        <w:rPr>
          <w:rFonts w:eastAsia="Batang" w:cs="Batang"/>
          <w:bCs/>
          <w:sz w:val="24"/>
          <w:szCs w:val="24"/>
          <w:lang w:val="en-GB" w:bidi="en-US"/>
        </w:rPr>
      </w:pPr>
      <w:r w:rsidRPr="00F444EC">
        <w:rPr>
          <w:rFonts w:eastAsia="Batang" w:cs="Batang"/>
          <w:bCs/>
          <w:sz w:val="24"/>
          <w:szCs w:val="24"/>
          <w:lang w:val="en-GB" w:bidi="en-US"/>
        </w:rPr>
        <w:t xml:space="preserve">Public involvement including local partners and NGO plays </w:t>
      </w:r>
      <w:proofErr w:type="gramStart"/>
      <w:r w:rsidRPr="00F444EC">
        <w:rPr>
          <w:rFonts w:eastAsia="Batang" w:cs="Batang"/>
          <w:bCs/>
          <w:sz w:val="24"/>
          <w:szCs w:val="24"/>
          <w:lang w:val="en-GB" w:bidi="en-US"/>
        </w:rPr>
        <w:t>very supportive</w:t>
      </w:r>
      <w:proofErr w:type="gramEnd"/>
      <w:r w:rsidRPr="00F444EC">
        <w:rPr>
          <w:rFonts w:eastAsia="Batang" w:cs="Batang"/>
          <w:bCs/>
          <w:sz w:val="24"/>
          <w:szCs w:val="24"/>
          <w:lang w:val="en-GB" w:bidi="en-US"/>
        </w:rPr>
        <w:t xml:space="preserve"> and educational role.</w:t>
      </w:r>
    </w:p>
    <w:p w14:paraId="3FD2ADF7" w14:textId="77777777" w:rsidR="00F444EC" w:rsidRPr="00F444EC" w:rsidRDefault="00F444EC" w:rsidP="00F444EC">
      <w:pPr>
        <w:autoSpaceDE w:val="0"/>
        <w:autoSpaceDN w:val="0"/>
        <w:spacing w:before="145" w:line="276" w:lineRule="auto"/>
        <w:ind w:left="113" w:right="101"/>
        <w:rPr>
          <w:rFonts w:eastAsia="Batang" w:cs="Batang"/>
          <w:bCs/>
          <w:sz w:val="24"/>
          <w:szCs w:val="24"/>
          <w:lang w:bidi="en-US"/>
        </w:rPr>
      </w:pPr>
      <w:r w:rsidRPr="00F444EC">
        <w:rPr>
          <w:rFonts w:eastAsia="Batang" w:cs="Batang"/>
          <w:bCs/>
          <w:sz w:val="24"/>
          <w:szCs w:val="24"/>
          <w:lang w:bidi="en-US"/>
        </w:rPr>
        <w:t>All Na</w:t>
      </w:r>
      <w:r w:rsidRPr="00F444EC">
        <w:rPr>
          <w:rFonts w:eastAsia="Batang" w:cs="Batang"/>
          <w:bCs/>
          <w:sz w:val="24"/>
          <w:szCs w:val="24"/>
          <w:lang w:val="en-GB" w:bidi="en-US"/>
        </w:rPr>
        <w:t>t</w:t>
      </w:r>
      <w:r w:rsidRPr="00F444EC">
        <w:rPr>
          <w:rFonts w:eastAsia="Batang" w:cs="Batang"/>
          <w:bCs/>
          <w:sz w:val="24"/>
          <w:szCs w:val="24"/>
          <w:lang w:bidi="en-US"/>
        </w:rPr>
        <w:t xml:space="preserve">ions, especially those which </w:t>
      </w:r>
      <w:proofErr w:type="gramStart"/>
      <w:r w:rsidRPr="00F444EC">
        <w:rPr>
          <w:rFonts w:eastAsia="Batang" w:cs="Batang"/>
          <w:bCs/>
          <w:sz w:val="24"/>
          <w:szCs w:val="24"/>
          <w:lang w:bidi="en-US"/>
        </w:rPr>
        <w:t>are  most</w:t>
      </w:r>
      <w:proofErr w:type="gramEnd"/>
      <w:r w:rsidRPr="00F444EC">
        <w:rPr>
          <w:rFonts w:eastAsia="Batang" w:cs="Batang"/>
          <w:bCs/>
          <w:sz w:val="24"/>
          <w:szCs w:val="24"/>
          <w:lang w:bidi="en-US"/>
        </w:rPr>
        <w:t xml:space="preserve"> at risk for climate - triggered health crises were primarily in Asia</w:t>
      </w:r>
      <w:r w:rsidRPr="00F444EC">
        <w:rPr>
          <w:rFonts w:eastAsia="Batang" w:cs="Batang"/>
          <w:bCs/>
          <w:sz w:val="24"/>
          <w:szCs w:val="24"/>
          <w:lang w:val="en-GB" w:bidi="en-US"/>
        </w:rPr>
        <w:t>/pacific</w:t>
      </w:r>
      <w:r w:rsidRPr="00F444EC">
        <w:rPr>
          <w:rFonts w:eastAsia="Batang" w:cs="Batang"/>
          <w:bCs/>
          <w:sz w:val="24"/>
          <w:szCs w:val="24"/>
          <w:lang w:bidi="en-US"/>
        </w:rPr>
        <w:t xml:space="preserve"> </w:t>
      </w:r>
      <w:r w:rsidRPr="00F444EC">
        <w:rPr>
          <w:rFonts w:eastAsia="Batang" w:cs="Batang"/>
          <w:bCs/>
          <w:sz w:val="24"/>
          <w:szCs w:val="24"/>
          <w:lang w:val="en-GB" w:bidi="en-US"/>
        </w:rPr>
        <w:t>affected</w:t>
      </w:r>
      <w:r w:rsidRPr="00F444EC">
        <w:rPr>
          <w:rFonts w:eastAsia="Batang" w:cs="Batang"/>
          <w:bCs/>
          <w:sz w:val="24"/>
          <w:szCs w:val="24"/>
          <w:lang w:bidi="en-US"/>
        </w:rPr>
        <w:t xml:space="preserve"> by the highest rates of disease burden globally. But </w:t>
      </w:r>
      <w:proofErr w:type="spellStart"/>
      <w:r w:rsidRPr="00F444EC">
        <w:rPr>
          <w:rFonts w:eastAsia="Batang" w:cs="Batang"/>
          <w:bCs/>
          <w:sz w:val="24"/>
          <w:szCs w:val="24"/>
          <w:lang w:bidi="en-US"/>
        </w:rPr>
        <w:t>Covid</w:t>
      </w:r>
      <w:proofErr w:type="spellEnd"/>
      <w:r w:rsidRPr="00F444EC">
        <w:rPr>
          <w:rFonts w:eastAsia="Batang" w:cs="Batang"/>
          <w:bCs/>
          <w:sz w:val="24"/>
          <w:szCs w:val="24"/>
          <w:lang w:bidi="en-US"/>
        </w:rPr>
        <w:t xml:space="preserve"> -19 and </w:t>
      </w:r>
      <w:r w:rsidRPr="00F444EC">
        <w:rPr>
          <w:rFonts w:eastAsia="Batang" w:cs="Batang"/>
          <w:bCs/>
          <w:sz w:val="24"/>
          <w:szCs w:val="24"/>
          <w:lang w:val="en-GB" w:bidi="en-US"/>
        </w:rPr>
        <w:t xml:space="preserve">vectors which now spreads to European countries, expand in </w:t>
      </w:r>
      <w:proofErr w:type="gramStart"/>
      <w:r w:rsidRPr="00F444EC">
        <w:rPr>
          <w:rFonts w:eastAsia="Batang" w:cs="Batang"/>
          <w:bCs/>
          <w:sz w:val="24"/>
          <w:szCs w:val="24"/>
          <w:lang w:val="en-GB" w:bidi="en-US"/>
        </w:rPr>
        <w:t>Africa</w:t>
      </w:r>
      <w:proofErr w:type="gramEnd"/>
      <w:r w:rsidRPr="00F444EC">
        <w:rPr>
          <w:rFonts w:eastAsia="Batang" w:cs="Batang"/>
          <w:bCs/>
          <w:sz w:val="24"/>
          <w:szCs w:val="24"/>
          <w:lang w:val="en-GB" w:bidi="en-US"/>
        </w:rPr>
        <w:t xml:space="preserve"> and not only make this real global problem</w:t>
      </w:r>
      <w:r w:rsidRPr="00F444EC">
        <w:rPr>
          <w:rFonts w:eastAsia="Batang" w:cs="Batang"/>
          <w:bCs/>
          <w:sz w:val="24"/>
          <w:szCs w:val="24"/>
          <w:lang w:bidi="en-US"/>
        </w:rPr>
        <w:t>.</w:t>
      </w:r>
    </w:p>
    <w:p w14:paraId="1068BC91" w14:textId="77777777" w:rsidR="00F444EC" w:rsidRPr="00F444EC" w:rsidRDefault="00F444EC" w:rsidP="00F444EC">
      <w:pPr>
        <w:autoSpaceDE w:val="0"/>
        <w:autoSpaceDN w:val="0"/>
        <w:spacing w:before="144" w:line="276" w:lineRule="auto"/>
        <w:ind w:left="113" w:right="334"/>
        <w:rPr>
          <w:rFonts w:eastAsia="Batang" w:cs="Batang"/>
          <w:bCs/>
          <w:sz w:val="24"/>
          <w:szCs w:val="24"/>
          <w:lang w:bidi="en-US"/>
        </w:rPr>
      </w:pPr>
      <w:r w:rsidRPr="00F444EC">
        <w:rPr>
          <w:rFonts w:eastAsia="Batang" w:cs="Batang"/>
          <w:bCs/>
          <w:sz w:val="24"/>
          <w:szCs w:val="24"/>
          <w:lang w:bidi="en-US"/>
        </w:rPr>
        <w:t xml:space="preserve">As previously note, climate change and rising global temperatures plays a major role in spreading of </w:t>
      </w:r>
      <w:r w:rsidRPr="00F444EC">
        <w:rPr>
          <w:rFonts w:eastAsia="Batang" w:cs="Batang"/>
          <w:bCs/>
          <w:sz w:val="24"/>
          <w:szCs w:val="24"/>
          <w:lang w:val="en-GB" w:bidi="en-US"/>
        </w:rPr>
        <w:t>infections</w:t>
      </w:r>
      <w:r w:rsidRPr="00F444EC">
        <w:rPr>
          <w:rFonts w:eastAsia="Batang" w:cs="Batang"/>
          <w:bCs/>
          <w:sz w:val="24"/>
          <w:szCs w:val="24"/>
          <w:lang w:bidi="en-US"/>
        </w:rPr>
        <w:t xml:space="preserve"> diseases and </w:t>
      </w:r>
      <w:r w:rsidRPr="00F444EC">
        <w:rPr>
          <w:rFonts w:eastAsia="Batang" w:cs="Batang"/>
          <w:bCs/>
          <w:sz w:val="24"/>
          <w:szCs w:val="24"/>
          <w:lang w:val="en-GB" w:bidi="en-US"/>
        </w:rPr>
        <w:t>affecting</w:t>
      </w:r>
      <w:r w:rsidRPr="00F444EC">
        <w:rPr>
          <w:rFonts w:eastAsia="Batang" w:cs="Batang"/>
          <w:bCs/>
          <w:sz w:val="24"/>
          <w:szCs w:val="24"/>
          <w:lang w:bidi="en-US"/>
        </w:rPr>
        <w:t xml:space="preserve"> fragile ecosystems. Resistance to treatment, accessibility is another burning issue and it does concerns anti-infectives, antivirals, antifungals, antiparasitic where vaccines might be a viable alternative for many reasons and there are those infectious diseases where valuable treatment is still not available. Many projects are ongoing for </w:t>
      </w:r>
      <w:proofErr w:type="spellStart"/>
      <w:r w:rsidRPr="00F444EC">
        <w:rPr>
          <w:rFonts w:eastAsia="Batang" w:cs="Batang"/>
          <w:bCs/>
          <w:sz w:val="24"/>
          <w:szCs w:val="24"/>
          <w:lang w:bidi="en-US"/>
        </w:rPr>
        <w:t>Covid</w:t>
      </w:r>
      <w:proofErr w:type="spellEnd"/>
      <w:r w:rsidRPr="00F444EC">
        <w:rPr>
          <w:rFonts w:eastAsia="Batang" w:cs="Batang"/>
          <w:bCs/>
          <w:sz w:val="24"/>
          <w:szCs w:val="24"/>
          <w:lang w:bidi="en-US"/>
        </w:rPr>
        <w:t xml:space="preserve"> -19 for example, but science needs the time and complexity of vaccine development given necessary solid preclinical, clinical safety and efficacy data as seen in history cannot “overpass the clock”. Hence accessible, safe, and effective vaccines mimicking natural course of diseases showed their protective and off target effects (LATV polio, Pertussis </w:t>
      </w:r>
      <w:proofErr w:type="spellStart"/>
      <w:r w:rsidRPr="00F444EC">
        <w:rPr>
          <w:rFonts w:eastAsia="Batang" w:cs="Batang"/>
          <w:bCs/>
          <w:sz w:val="24"/>
          <w:szCs w:val="24"/>
          <w:lang w:bidi="en-US"/>
        </w:rPr>
        <w:t>etc</w:t>
      </w:r>
      <w:proofErr w:type="spellEnd"/>
      <w:r w:rsidRPr="00F444EC">
        <w:rPr>
          <w:rFonts w:eastAsia="Batang" w:cs="Batang"/>
          <w:bCs/>
          <w:sz w:val="24"/>
          <w:szCs w:val="24"/>
          <w:lang w:bidi="en-US"/>
        </w:rPr>
        <w:t xml:space="preserve">). </w:t>
      </w:r>
    </w:p>
    <w:p w14:paraId="1D16C65E" w14:textId="77777777" w:rsidR="00F444EC" w:rsidRPr="00F444EC" w:rsidRDefault="00F444EC" w:rsidP="00F444EC">
      <w:pPr>
        <w:autoSpaceDE w:val="0"/>
        <w:autoSpaceDN w:val="0"/>
        <w:spacing w:before="144" w:line="276" w:lineRule="auto"/>
        <w:ind w:left="113" w:right="334"/>
        <w:rPr>
          <w:rFonts w:eastAsia="Batang" w:cs="Batang"/>
          <w:bCs/>
          <w:sz w:val="24"/>
          <w:szCs w:val="24"/>
          <w:lang w:bidi="en-US"/>
        </w:rPr>
      </w:pPr>
      <w:r w:rsidRPr="00F444EC">
        <w:rPr>
          <w:rFonts w:eastAsia="Batang" w:cs="Batang"/>
          <w:bCs/>
          <w:sz w:val="24"/>
          <w:szCs w:val="24"/>
          <w:lang w:bidi="en-US"/>
        </w:rPr>
        <w:t xml:space="preserve">Of today, coming back to </w:t>
      </w:r>
      <w:proofErr w:type="spellStart"/>
      <w:r w:rsidRPr="00F444EC">
        <w:rPr>
          <w:rFonts w:eastAsia="Batang" w:cs="Batang"/>
          <w:bCs/>
          <w:sz w:val="24"/>
          <w:szCs w:val="24"/>
          <w:lang w:bidi="en-US"/>
        </w:rPr>
        <w:t>Covid</w:t>
      </w:r>
      <w:proofErr w:type="spellEnd"/>
      <w:r w:rsidRPr="00F444EC">
        <w:rPr>
          <w:rFonts w:eastAsia="Batang" w:cs="Batang"/>
          <w:bCs/>
          <w:sz w:val="24"/>
          <w:szCs w:val="24"/>
          <w:lang w:bidi="en-US"/>
        </w:rPr>
        <w:t xml:space="preserve"> -19, some of them like BCG with solid immunological rationale, very strongly supporting cross protective effect and ability to avoid overreaction of immune system </w:t>
      </w:r>
      <w:r w:rsidRPr="00F444EC">
        <w:rPr>
          <w:rFonts w:eastAsia="Batang" w:cs="Batang"/>
          <w:bCs/>
          <w:sz w:val="24"/>
          <w:szCs w:val="24"/>
          <w:lang w:bidi="en-US"/>
        </w:rPr>
        <w:lastRenderedPageBreak/>
        <w:t xml:space="preserve">(cytokine storm), complications and fatal outcome are pertinent argument. Existing epidemiological data looking at rate of immunization including BCG support their evaluation in healthcare workers (studies ongoing in Australia, Netherlands, France, USA) and outcome and accessibility of vaccine now </w:t>
      </w:r>
      <w:proofErr w:type="gramStart"/>
      <w:r w:rsidRPr="00F444EC">
        <w:rPr>
          <w:rFonts w:eastAsia="Batang" w:cs="Batang"/>
          <w:bCs/>
          <w:sz w:val="24"/>
          <w:szCs w:val="24"/>
          <w:lang w:bidi="en-US"/>
        </w:rPr>
        <w:t>is  particularly</w:t>
      </w:r>
      <w:proofErr w:type="gramEnd"/>
      <w:r w:rsidRPr="00F444EC">
        <w:rPr>
          <w:rFonts w:eastAsia="Batang" w:cs="Batang"/>
          <w:bCs/>
          <w:sz w:val="24"/>
          <w:szCs w:val="24"/>
          <w:lang w:bidi="en-US"/>
        </w:rPr>
        <w:t xml:space="preserve"> pertinent for  countries  facing still sanitary crisis.</w:t>
      </w:r>
    </w:p>
    <w:p w14:paraId="0DC4C6C3" w14:textId="77777777" w:rsidR="00F444EC" w:rsidRPr="00F444EC" w:rsidRDefault="00F444EC" w:rsidP="00F444EC">
      <w:pPr>
        <w:autoSpaceDE w:val="0"/>
        <w:autoSpaceDN w:val="0"/>
        <w:spacing w:before="144" w:line="276" w:lineRule="auto"/>
        <w:ind w:left="113" w:right="334"/>
        <w:rPr>
          <w:rFonts w:eastAsia="Batang" w:cs="Batang"/>
          <w:bCs/>
          <w:sz w:val="24"/>
          <w:szCs w:val="24"/>
          <w:lang w:bidi="en-US"/>
        </w:rPr>
      </w:pPr>
      <w:r w:rsidRPr="00F444EC">
        <w:rPr>
          <w:rFonts w:eastAsia="Batang" w:cs="Batang"/>
          <w:bCs/>
          <w:sz w:val="24"/>
          <w:szCs w:val="24"/>
          <w:lang w:bidi="en-US"/>
        </w:rPr>
        <w:t xml:space="preserve"> Thoughts about risk populations and the best way to expand their use balancing the immunity status (many already immunized</w:t>
      </w:r>
      <w:proofErr w:type="gramStart"/>
      <w:r w:rsidRPr="00F444EC">
        <w:rPr>
          <w:rFonts w:eastAsia="Batang" w:cs="Batang"/>
          <w:bCs/>
          <w:sz w:val="24"/>
          <w:szCs w:val="24"/>
          <w:lang w:bidi="en-US"/>
        </w:rPr>
        <w:t>) ,</w:t>
      </w:r>
      <w:proofErr w:type="gramEnd"/>
      <w:r w:rsidRPr="00F444EC">
        <w:rPr>
          <w:rFonts w:eastAsia="Batang" w:cs="Batang"/>
          <w:bCs/>
          <w:sz w:val="24"/>
          <w:szCs w:val="24"/>
          <w:lang w:bidi="en-US"/>
        </w:rPr>
        <w:t xml:space="preserve"> evolution of virus and epidemiology are discussed.</w:t>
      </w:r>
    </w:p>
    <w:p w14:paraId="5109ECAC" w14:textId="77777777" w:rsidR="00F444EC" w:rsidRPr="00F444EC" w:rsidRDefault="00F444EC" w:rsidP="00F444EC">
      <w:pPr>
        <w:autoSpaceDE w:val="0"/>
        <w:autoSpaceDN w:val="0"/>
        <w:spacing w:before="144" w:line="276" w:lineRule="auto"/>
        <w:ind w:left="113" w:right="334"/>
        <w:rPr>
          <w:rFonts w:eastAsia="Batang" w:cs="Batang"/>
          <w:bCs/>
          <w:sz w:val="24"/>
          <w:szCs w:val="24"/>
          <w:lang w:bidi="en-US"/>
        </w:rPr>
      </w:pPr>
    </w:p>
    <w:p w14:paraId="04C9676B" w14:textId="77777777" w:rsidR="00F444EC" w:rsidRPr="00F444EC" w:rsidRDefault="00F444EC" w:rsidP="00F444EC">
      <w:pPr>
        <w:autoSpaceDE w:val="0"/>
        <w:autoSpaceDN w:val="0"/>
        <w:spacing w:before="144" w:line="276" w:lineRule="auto"/>
        <w:ind w:left="113" w:right="334"/>
        <w:rPr>
          <w:rFonts w:eastAsia="Batang" w:cs="Batang"/>
          <w:bCs/>
          <w:sz w:val="24"/>
          <w:szCs w:val="24"/>
          <w:lang w:bidi="en-US"/>
        </w:rPr>
      </w:pPr>
      <w:r w:rsidRPr="00F444EC">
        <w:rPr>
          <w:rFonts w:eastAsia="Batang" w:cs="Batang"/>
          <w:bCs/>
          <w:sz w:val="24"/>
          <w:szCs w:val="24"/>
          <w:lang w:bidi="en-US"/>
        </w:rPr>
        <w:t xml:space="preserve">Take example of </w:t>
      </w:r>
      <w:proofErr w:type="spellStart"/>
      <w:r w:rsidRPr="00F444EC">
        <w:rPr>
          <w:rFonts w:eastAsia="Batang" w:cs="Batang"/>
          <w:bCs/>
          <w:sz w:val="24"/>
          <w:szCs w:val="24"/>
          <w:lang w:bidi="en-US"/>
        </w:rPr>
        <w:t>Covid</w:t>
      </w:r>
      <w:proofErr w:type="spellEnd"/>
      <w:r w:rsidRPr="00F444EC">
        <w:rPr>
          <w:rFonts w:eastAsia="Batang" w:cs="Batang"/>
          <w:bCs/>
          <w:sz w:val="24"/>
          <w:szCs w:val="24"/>
          <w:lang w:bidi="en-US"/>
        </w:rPr>
        <w:t xml:space="preserve"> -19 again. Here an exploration of traditional natural sources for new chemical entities including marine ecosystems already showed their proves.</w:t>
      </w:r>
    </w:p>
    <w:p w14:paraId="3D911AAF" w14:textId="77777777" w:rsidR="00F444EC" w:rsidRPr="00F444EC" w:rsidRDefault="00F444EC" w:rsidP="00F444EC">
      <w:pPr>
        <w:autoSpaceDE w:val="0"/>
        <w:autoSpaceDN w:val="0"/>
        <w:spacing w:before="144" w:line="276" w:lineRule="auto"/>
        <w:ind w:left="113" w:right="801"/>
        <w:rPr>
          <w:rFonts w:eastAsia="Batang" w:cs="Batang"/>
          <w:bCs/>
          <w:sz w:val="24"/>
          <w:szCs w:val="24"/>
          <w:lang w:bidi="en-US"/>
        </w:rPr>
      </w:pPr>
      <w:r w:rsidRPr="00F444EC">
        <w:rPr>
          <w:rFonts w:eastAsia="Batang" w:cs="Batang"/>
          <w:bCs/>
          <w:sz w:val="24"/>
          <w:szCs w:val="24"/>
          <w:lang w:bidi="en-US"/>
        </w:rPr>
        <w:t xml:space="preserve">Tropical diseases expanding into temperate regions with health and economic consequences one </w:t>
      </w:r>
      <w:r w:rsidRPr="00F444EC">
        <w:rPr>
          <w:rFonts w:eastAsia="Batang" w:cs="Batang"/>
          <w:bCs/>
          <w:spacing w:val="-3"/>
          <w:sz w:val="24"/>
          <w:szCs w:val="24"/>
          <w:lang w:bidi="en-US"/>
        </w:rPr>
        <w:t xml:space="preserve">may </w:t>
      </w:r>
      <w:r w:rsidRPr="00F444EC">
        <w:rPr>
          <w:rFonts w:eastAsia="Batang" w:cs="Batang"/>
          <w:bCs/>
          <w:sz w:val="24"/>
          <w:szCs w:val="24"/>
          <w:lang w:val="en-GB" w:bidi="en-US"/>
        </w:rPr>
        <w:t>anticipate</w:t>
      </w:r>
      <w:r w:rsidRPr="00F444EC">
        <w:rPr>
          <w:rFonts w:eastAsia="Batang" w:cs="Batang"/>
          <w:bCs/>
          <w:sz w:val="24"/>
          <w:szCs w:val="24"/>
          <w:lang w:bidi="en-US"/>
        </w:rPr>
        <w:t>.</w:t>
      </w:r>
    </w:p>
    <w:p w14:paraId="02B988DD" w14:textId="77777777" w:rsidR="00F444EC" w:rsidRPr="00F444EC" w:rsidRDefault="00F444EC" w:rsidP="00F444EC">
      <w:pPr>
        <w:autoSpaceDE w:val="0"/>
        <w:autoSpaceDN w:val="0"/>
        <w:spacing w:before="144" w:line="276" w:lineRule="auto"/>
        <w:ind w:left="113"/>
        <w:rPr>
          <w:rFonts w:eastAsia="Batang" w:cs="Batang"/>
          <w:bCs/>
          <w:sz w:val="24"/>
          <w:szCs w:val="24"/>
          <w:lang w:bidi="en-US"/>
        </w:rPr>
      </w:pPr>
      <w:r w:rsidRPr="00F444EC">
        <w:rPr>
          <w:rFonts w:eastAsia="Batang" w:cs="Batang"/>
          <w:bCs/>
          <w:sz w:val="24"/>
          <w:szCs w:val="24"/>
          <w:lang w:bidi="en-US"/>
        </w:rPr>
        <w:t xml:space="preserve">Acceleration of series of major </w:t>
      </w:r>
      <w:r w:rsidRPr="00F444EC">
        <w:rPr>
          <w:rFonts w:eastAsia="Batang" w:cs="Batang"/>
          <w:bCs/>
          <w:sz w:val="24"/>
          <w:szCs w:val="24"/>
          <w:lang w:val="en-GB" w:bidi="en-US"/>
        </w:rPr>
        <w:t>transition</w:t>
      </w:r>
      <w:r w:rsidRPr="00F444EC">
        <w:rPr>
          <w:rFonts w:eastAsia="Batang" w:cs="Batang"/>
          <w:bCs/>
          <w:sz w:val="24"/>
          <w:szCs w:val="24"/>
          <w:lang w:bidi="en-US"/>
        </w:rPr>
        <w:t xml:space="preserve"> including </w:t>
      </w:r>
      <w:r w:rsidRPr="00F444EC">
        <w:rPr>
          <w:rFonts w:eastAsia="Batang" w:cs="Batang"/>
          <w:bCs/>
          <w:sz w:val="24"/>
          <w:szCs w:val="24"/>
          <w:lang w:val="en-GB" w:bidi="en-US"/>
        </w:rPr>
        <w:t>globalisation</w:t>
      </w:r>
      <w:r w:rsidRPr="00F444EC">
        <w:rPr>
          <w:rFonts w:eastAsia="Batang" w:cs="Batang"/>
          <w:bCs/>
          <w:sz w:val="24"/>
          <w:szCs w:val="24"/>
          <w:lang w:bidi="en-US"/>
        </w:rPr>
        <w:t xml:space="preserve">, </w:t>
      </w:r>
      <w:r w:rsidRPr="00F444EC">
        <w:rPr>
          <w:rFonts w:eastAsia="Batang" w:cs="Batang"/>
          <w:bCs/>
          <w:sz w:val="24"/>
          <w:szCs w:val="24"/>
          <w:lang w:val="en-GB" w:bidi="en-US"/>
        </w:rPr>
        <w:t>urbanisation</w:t>
      </w:r>
      <w:r w:rsidRPr="00F444EC">
        <w:rPr>
          <w:rFonts w:eastAsia="Batang" w:cs="Batang"/>
          <w:bCs/>
          <w:sz w:val="24"/>
          <w:szCs w:val="24"/>
          <w:lang w:bidi="en-US"/>
        </w:rPr>
        <w:t>, and climate changes as noted previously, presented in the past, now and in future true challenges for joint preparedness and disease control.</w:t>
      </w:r>
    </w:p>
    <w:p w14:paraId="22C43F3C" w14:textId="77777777" w:rsidR="00F444EC" w:rsidRPr="00F444EC" w:rsidRDefault="00F444EC" w:rsidP="00F444EC">
      <w:pPr>
        <w:autoSpaceDE w:val="0"/>
        <w:autoSpaceDN w:val="0"/>
        <w:spacing w:before="144" w:line="276" w:lineRule="auto"/>
        <w:ind w:left="113" w:right="121"/>
        <w:rPr>
          <w:rFonts w:eastAsia="Batang" w:cs="Batang"/>
          <w:bCs/>
          <w:sz w:val="24"/>
          <w:szCs w:val="24"/>
          <w:lang w:bidi="en-US"/>
        </w:rPr>
      </w:pPr>
      <w:r w:rsidRPr="00F444EC">
        <w:rPr>
          <w:rFonts w:eastAsia="Batang" w:cs="Batang"/>
          <w:bCs/>
          <w:sz w:val="24"/>
          <w:szCs w:val="24"/>
          <w:lang w:bidi="en-US"/>
        </w:rPr>
        <w:t xml:space="preserve">It is </w:t>
      </w:r>
      <w:r w:rsidRPr="00F444EC">
        <w:rPr>
          <w:rFonts w:eastAsia="Batang" w:cs="Batang"/>
          <w:bCs/>
          <w:sz w:val="24"/>
          <w:szCs w:val="24"/>
          <w:lang w:val="en-GB" w:bidi="en-US"/>
        </w:rPr>
        <w:t>estimated</w:t>
      </w:r>
      <w:r w:rsidRPr="00F444EC">
        <w:rPr>
          <w:rFonts w:eastAsia="Batang" w:cs="Batang"/>
          <w:bCs/>
          <w:sz w:val="24"/>
          <w:szCs w:val="24"/>
          <w:lang w:bidi="en-US"/>
        </w:rPr>
        <w:t xml:space="preserve"> that by 2020, nearly 400 million business travelers and tourists flowed </w:t>
      </w:r>
      <w:proofErr w:type="spellStart"/>
      <w:r w:rsidRPr="00F444EC">
        <w:rPr>
          <w:rFonts w:eastAsia="Batang" w:cs="Batang"/>
          <w:bCs/>
          <w:sz w:val="24"/>
          <w:szCs w:val="24"/>
          <w:lang w:bidi="en-US"/>
        </w:rPr>
        <w:t>AsiaPacific</w:t>
      </w:r>
      <w:proofErr w:type="spellEnd"/>
      <w:r w:rsidRPr="00F444EC">
        <w:rPr>
          <w:rFonts w:eastAsia="Batang" w:cs="Batang"/>
          <w:bCs/>
          <w:sz w:val="24"/>
          <w:szCs w:val="24"/>
          <w:lang w:bidi="en-US"/>
        </w:rPr>
        <w:t xml:space="preserve"> region, compared to 100 million in 2000. This rapid increase in travel and tourism is a major reason for prom</w:t>
      </w:r>
      <w:proofErr w:type="spellStart"/>
      <w:r w:rsidRPr="00F444EC">
        <w:rPr>
          <w:rFonts w:eastAsia="Batang" w:cs="Batang"/>
          <w:bCs/>
          <w:sz w:val="24"/>
          <w:szCs w:val="24"/>
          <w:lang w:val="en-GB" w:bidi="en-US"/>
        </w:rPr>
        <w:t>ot</w:t>
      </w:r>
      <w:proofErr w:type="spellEnd"/>
      <w:r w:rsidRPr="00F444EC">
        <w:rPr>
          <w:rFonts w:eastAsia="Batang" w:cs="Batang"/>
          <w:bCs/>
          <w:sz w:val="24"/>
          <w:szCs w:val="24"/>
          <w:lang w:bidi="en-US"/>
        </w:rPr>
        <w:t>ion of disease transmission and spread.</w:t>
      </w:r>
    </w:p>
    <w:p w14:paraId="5DBA9612" w14:textId="77777777" w:rsidR="00F444EC" w:rsidRPr="00F444EC" w:rsidRDefault="00F444EC" w:rsidP="00F444EC">
      <w:pPr>
        <w:autoSpaceDE w:val="0"/>
        <w:autoSpaceDN w:val="0"/>
        <w:spacing w:before="144" w:line="276" w:lineRule="auto"/>
        <w:ind w:left="113" w:right="91"/>
        <w:rPr>
          <w:rFonts w:eastAsia="Batang" w:cs="Batang"/>
          <w:bCs/>
          <w:sz w:val="24"/>
          <w:szCs w:val="24"/>
          <w:lang w:bidi="en-US"/>
        </w:rPr>
      </w:pPr>
      <w:r w:rsidRPr="00F444EC">
        <w:rPr>
          <w:rFonts w:eastAsia="Batang" w:cs="Batang"/>
          <w:bCs/>
          <w:sz w:val="24"/>
          <w:szCs w:val="24"/>
          <w:lang w:bidi="en-US"/>
        </w:rPr>
        <w:t xml:space="preserve">Also, by 2050, Asia's urban </w:t>
      </w:r>
      <w:r w:rsidRPr="00F444EC">
        <w:rPr>
          <w:rFonts w:eastAsia="Batang" w:cs="Batang"/>
          <w:bCs/>
          <w:sz w:val="24"/>
          <w:szCs w:val="24"/>
          <w:lang w:val="en-GB" w:bidi="en-US"/>
        </w:rPr>
        <w:t>population</w:t>
      </w:r>
      <w:r w:rsidRPr="00F444EC">
        <w:rPr>
          <w:rFonts w:eastAsia="Batang" w:cs="Batang"/>
          <w:bCs/>
          <w:sz w:val="24"/>
          <w:szCs w:val="24"/>
          <w:lang w:bidi="en-US"/>
        </w:rPr>
        <w:t xml:space="preserve"> is expected to increase by 20-25 </w:t>
      </w:r>
      <w:r w:rsidRPr="00F444EC">
        <w:rPr>
          <w:rFonts w:eastAsia="Batang" w:cs="Batang"/>
          <w:bCs/>
          <w:spacing w:val="-3"/>
          <w:sz w:val="24"/>
          <w:szCs w:val="24"/>
          <w:lang w:bidi="en-US"/>
        </w:rPr>
        <w:t xml:space="preserve">percent, </w:t>
      </w:r>
      <w:r w:rsidRPr="00F444EC">
        <w:rPr>
          <w:rFonts w:eastAsia="Batang" w:cs="Batang"/>
          <w:bCs/>
          <w:sz w:val="24"/>
          <w:szCs w:val="24"/>
          <w:lang w:bidi="en-US"/>
        </w:rPr>
        <w:t xml:space="preserve">which means that 1.5 billion people will live in urban areas. This rapid </w:t>
      </w:r>
      <w:r w:rsidRPr="00F444EC">
        <w:rPr>
          <w:rFonts w:eastAsia="Batang" w:cs="Batang"/>
          <w:bCs/>
          <w:sz w:val="24"/>
          <w:szCs w:val="24"/>
          <w:lang w:val="en-GB" w:bidi="en-US"/>
        </w:rPr>
        <w:t>urbanisation</w:t>
      </w:r>
      <w:r w:rsidRPr="00F444EC">
        <w:rPr>
          <w:rFonts w:eastAsia="Batang" w:cs="Batang"/>
          <w:bCs/>
          <w:sz w:val="24"/>
          <w:szCs w:val="24"/>
          <w:lang w:bidi="en-US"/>
        </w:rPr>
        <w:t xml:space="preserve"> and over-crowding in big ci</w:t>
      </w:r>
      <w:r w:rsidRPr="00F444EC">
        <w:rPr>
          <w:rFonts w:eastAsia="Batang" w:cs="Batang"/>
          <w:bCs/>
          <w:sz w:val="24"/>
          <w:szCs w:val="24"/>
          <w:lang w:val="en-GB" w:bidi="en-US"/>
        </w:rPr>
        <w:t>t</w:t>
      </w:r>
      <w:proofErr w:type="spellStart"/>
      <w:r w:rsidRPr="00F444EC">
        <w:rPr>
          <w:rFonts w:eastAsia="Batang" w:cs="Batang"/>
          <w:bCs/>
          <w:sz w:val="24"/>
          <w:szCs w:val="24"/>
          <w:lang w:bidi="en-US"/>
        </w:rPr>
        <w:t>ies</w:t>
      </w:r>
      <w:proofErr w:type="spellEnd"/>
      <w:r w:rsidRPr="00F444EC">
        <w:rPr>
          <w:rFonts w:eastAsia="Batang" w:cs="Batang"/>
          <w:bCs/>
          <w:sz w:val="24"/>
          <w:szCs w:val="24"/>
          <w:lang w:bidi="en-US"/>
        </w:rPr>
        <w:t xml:space="preserve"> such as Hong Kong, Beijing, Shanghai, </w:t>
      </w:r>
      <w:r w:rsidRPr="00F444EC">
        <w:rPr>
          <w:rFonts w:eastAsia="Batang" w:cs="Batang"/>
          <w:bCs/>
          <w:spacing w:val="-5"/>
          <w:sz w:val="24"/>
          <w:szCs w:val="24"/>
          <w:lang w:bidi="en-US"/>
        </w:rPr>
        <w:t xml:space="preserve">Tokyo, </w:t>
      </w:r>
      <w:r w:rsidRPr="00F444EC">
        <w:rPr>
          <w:rFonts w:eastAsia="Batang" w:cs="Batang"/>
          <w:bCs/>
          <w:sz w:val="24"/>
          <w:szCs w:val="24"/>
          <w:lang w:bidi="en-US"/>
        </w:rPr>
        <w:t xml:space="preserve">Mumbai, and Jakarta, could increase the risk of </w:t>
      </w:r>
      <w:r w:rsidRPr="00F444EC">
        <w:rPr>
          <w:rFonts w:eastAsia="Batang" w:cs="Batang"/>
          <w:bCs/>
          <w:spacing w:val="-3"/>
          <w:sz w:val="24"/>
          <w:szCs w:val="24"/>
          <w:lang w:val="en-GB" w:bidi="en-US"/>
        </w:rPr>
        <w:t>infectious</w:t>
      </w:r>
      <w:r w:rsidRPr="00F444EC">
        <w:rPr>
          <w:rFonts w:eastAsia="Batang" w:cs="Batang"/>
          <w:bCs/>
          <w:spacing w:val="-3"/>
          <w:sz w:val="24"/>
          <w:szCs w:val="24"/>
          <w:lang w:bidi="en-US"/>
        </w:rPr>
        <w:t xml:space="preserve"> </w:t>
      </w:r>
      <w:r w:rsidRPr="00F444EC">
        <w:rPr>
          <w:rFonts w:eastAsia="Batang" w:cs="Batang"/>
          <w:bCs/>
          <w:sz w:val="24"/>
          <w:szCs w:val="24"/>
          <w:lang w:bidi="en-US"/>
        </w:rPr>
        <w:t>disease transmission.</w:t>
      </w:r>
    </w:p>
    <w:p w14:paraId="5A1C2700" w14:textId="77777777" w:rsidR="00F444EC" w:rsidRPr="00F444EC" w:rsidRDefault="00F444EC" w:rsidP="00F444EC">
      <w:pPr>
        <w:autoSpaceDE w:val="0"/>
        <w:autoSpaceDN w:val="0"/>
        <w:spacing w:before="145" w:line="276" w:lineRule="auto"/>
        <w:ind w:left="113" w:right="162"/>
        <w:rPr>
          <w:rFonts w:eastAsia="Batang" w:cs="Batang"/>
          <w:bCs/>
          <w:sz w:val="24"/>
          <w:szCs w:val="24"/>
          <w:lang w:bidi="en-US"/>
        </w:rPr>
      </w:pPr>
    </w:p>
    <w:p w14:paraId="05110B83" w14:textId="77777777" w:rsidR="00F444EC" w:rsidRPr="00F444EC" w:rsidRDefault="00F444EC" w:rsidP="00F444EC">
      <w:pPr>
        <w:autoSpaceDE w:val="0"/>
        <w:autoSpaceDN w:val="0"/>
        <w:spacing w:before="145" w:line="276" w:lineRule="auto"/>
        <w:ind w:left="113" w:right="162"/>
        <w:rPr>
          <w:rFonts w:eastAsia="Batang" w:cs="Batang"/>
          <w:bCs/>
          <w:sz w:val="24"/>
          <w:szCs w:val="24"/>
          <w:lang w:bidi="en-US"/>
        </w:rPr>
      </w:pPr>
    </w:p>
    <w:p w14:paraId="79F35244" w14:textId="77777777" w:rsidR="00F444EC" w:rsidRPr="00F444EC" w:rsidRDefault="00F444EC" w:rsidP="00F444EC">
      <w:pPr>
        <w:autoSpaceDE w:val="0"/>
        <w:autoSpaceDN w:val="0"/>
        <w:spacing w:before="145" w:line="276" w:lineRule="auto"/>
        <w:ind w:left="113" w:right="162"/>
        <w:rPr>
          <w:rFonts w:eastAsia="Batang" w:cs="Batang"/>
          <w:bCs/>
          <w:sz w:val="24"/>
          <w:szCs w:val="24"/>
          <w:lang w:bidi="en-US"/>
        </w:rPr>
      </w:pPr>
    </w:p>
    <w:p w14:paraId="06A7E4F5" w14:textId="77777777" w:rsidR="00F444EC" w:rsidRPr="00F444EC" w:rsidRDefault="00F444EC" w:rsidP="00F444EC">
      <w:pPr>
        <w:autoSpaceDE w:val="0"/>
        <w:autoSpaceDN w:val="0"/>
        <w:spacing w:before="145" w:line="276" w:lineRule="auto"/>
        <w:ind w:left="113" w:right="162"/>
        <w:rPr>
          <w:rFonts w:eastAsia="Batang" w:cs="Batang"/>
          <w:bCs/>
          <w:sz w:val="24"/>
          <w:szCs w:val="24"/>
          <w:lang w:bidi="en-US"/>
        </w:rPr>
      </w:pPr>
    </w:p>
    <w:p w14:paraId="72072DFE" w14:textId="77777777" w:rsidR="00F444EC" w:rsidRPr="00F444EC" w:rsidRDefault="00F444EC" w:rsidP="00F444EC">
      <w:pPr>
        <w:autoSpaceDE w:val="0"/>
        <w:autoSpaceDN w:val="0"/>
        <w:spacing w:before="144" w:line="276" w:lineRule="auto"/>
        <w:ind w:left="113"/>
        <w:rPr>
          <w:rFonts w:eastAsia="Batang" w:cs="Batang"/>
          <w:bCs/>
          <w:sz w:val="24"/>
          <w:szCs w:val="24"/>
          <w:lang w:bidi="en-US"/>
        </w:rPr>
      </w:pPr>
      <w:r w:rsidRPr="00F444EC">
        <w:rPr>
          <w:rFonts w:eastAsia="Batang" w:cs="Batang"/>
          <w:bCs/>
          <w:sz w:val="24"/>
          <w:szCs w:val="24"/>
          <w:lang w:bidi="en-US"/>
        </w:rPr>
        <w:t>The</w:t>
      </w:r>
      <w:r w:rsidRPr="00F444EC">
        <w:rPr>
          <w:rFonts w:eastAsia="Batang" w:cs="Batang"/>
          <w:bCs/>
          <w:spacing w:val="-9"/>
          <w:sz w:val="24"/>
          <w:szCs w:val="24"/>
          <w:lang w:bidi="en-US"/>
        </w:rPr>
        <w:t xml:space="preserve"> </w:t>
      </w:r>
      <w:r w:rsidRPr="00F444EC">
        <w:rPr>
          <w:rFonts w:eastAsia="Batang" w:cs="Batang"/>
          <w:bCs/>
          <w:sz w:val="24"/>
          <w:szCs w:val="24"/>
          <w:lang w:bidi="en-US"/>
        </w:rPr>
        <w:t>interconnected</w:t>
      </w:r>
      <w:r w:rsidRPr="00F444EC">
        <w:rPr>
          <w:rFonts w:eastAsia="Batang" w:cs="Batang"/>
          <w:bCs/>
          <w:spacing w:val="-9"/>
          <w:sz w:val="24"/>
          <w:szCs w:val="24"/>
          <w:lang w:bidi="en-US"/>
        </w:rPr>
        <w:t xml:space="preserve"> </w:t>
      </w:r>
      <w:r w:rsidRPr="00F444EC">
        <w:rPr>
          <w:rFonts w:eastAsia="Batang" w:cs="Batang"/>
          <w:bCs/>
          <w:sz w:val="24"/>
          <w:szCs w:val="24"/>
          <w:lang w:bidi="en-US"/>
        </w:rPr>
        <w:t>world</w:t>
      </w:r>
      <w:r w:rsidRPr="00F444EC">
        <w:rPr>
          <w:rFonts w:eastAsia="Batang" w:cs="Batang"/>
          <w:bCs/>
          <w:spacing w:val="-8"/>
          <w:sz w:val="24"/>
          <w:szCs w:val="24"/>
          <w:lang w:bidi="en-US"/>
        </w:rPr>
        <w:t xml:space="preserve"> </w:t>
      </w:r>
      <w:r w:rsidRPr="00F444EC">
        <w:rPr>
          <w:rFonts w:eastAsia="Batang" w:cs="Batang"/>
          <w:bCs/>
          <w:spacing w:val="-3"/>
          <w:sz w:val="24"/>
          <w:szCs w:val="24"/>
          <w:lang w:bidi="en-US"/>
        </w:rPr>
        <w:t>makes</w:t>
      </w:r>
      <w:r w:rsidRPr="00F444EC">
        <w:rPr>
          <w:rFonts w:eastAsia="Batang" w:cs="Batang"/>
          <w:bCs/>
          <w:spacing w:val="-6"/>
          <w:sz w:val="24"/>
          <w:szCs w:val="24"/>
          <w:lang w:bidi="en-US"/>
        </w:rPr>
        <w:t xml:space="preserve"> </w:t>
      </w:r>
      <w:r w:rsidRPr="00F444EC">
        <w:rPr>
          <w:rFonts w:eastAsia="Batang" w:cs="Batang"/>
          <w:bCs/>
          <w:sz w:val="24"/>
          <w:szCs w:val="24"/>
          <w:lang w:bidi="en-US"/>
        </w:rPr>
        <w:t>it</w:t>
      </w:r>
      <w:r w:rsidRPr="00F444EC">
        <w:rPr>
          <w:rFonts w:eastAsia="Batang" w:cs="Batang"/>
          <w:bCs/>
          <w:spacing w:val="-7"/>
          <w:sz w:val="24"/>
          <w:szCs w:val="24"/>
          <w:lang w:bidi="en-US"/>
        </w:rPr>
        <w:t xml:space="preserve"> </w:t>
      </w:r>
      <w:r w:rsidRPr="00F444EC">
        <w:rPr>
          <w:rFonts w:eastAsia="Batang" w:cs="Batang"/>
          <w:bCs/>
          <w:spacing w:val="-3"/>
          <w:sz w:val="24"/>
          <w:szCs w:val="24"/>
          <w:lang w:bidi="en-US"/>
        </w:rPr>
        <w:t>easy</w:t>
      </w:r>
      <w:r w:rsidRPr="00F444EC">
        <w:rPr>
          <w:rFonts w:eastAsia="Batang" w:cs="Batang"/>
          <w:bCs/>
          <w:spacing w:val="-6"/>
          <w:sz w:val="24"/>
          <w:szCs w:val="24"/>
          <w:lang w:bidi="en-US"/>
        </w:rPr>
        <w:t xml:space="preserve"> </w:t>
      </w:r>
      <w:r w:rsidRPr="00F444EC">
        <w:rPr>
          <w:rFonts w:eastAsia="Batang" w:cs="Batang"/>
          <w:bCs/>
          <w:spacing w:val="-4"/>
          <w:sz w:val="24"/>
          <w:szCs w:val="24"/>
          <w:lang w:bidi="en-US"/>
        </w:rPr>
        <w:t>for</w:t>
      </w:r>
      <w:r w:rsidRPr="00F444EC">
        <w:rPr>
          <w:rFonts w:eastAsia="Batang" w:cs="Batang"/>
          <w:bCs/>
          <w:spacing w:val="-3"/>
          <w:sz w:val="24"/>
          <w:szCs w:val="24"/>
          <w:lang w:bidi="en-US"/>
        </w:rPr>
        <w:t xml:space="preserve"> pathogens</w:t>
      </w:r>
      <w:r w:rsidRPr="00F444EC">
        <w:rPr>
          <w:rFonts w:eastAsia="Batang" w:cs="Batang"/>
          <w:bCs/>
          <w:spacing w:val="-5"/>
          <w:sz w:val="24"/>
          <w:szCs w:val="24"/>
          <w:lang w:bidi="en-US"/>
        </w:rPr>
        <w:t xml:space="preserve"> </w:t>
      </w:r>
      <w:r w:rsidRPr="00F444EC">
        <w:rPr>
          <w:rFonts w:eastAsia="Batang" w:cs="Batang"/>
          <w:bCs/>
          <w:sz w:val="24"/>
          <w:szCs w:val="24"/>
          <w:lang w:bidi="en-US"/>
        </w:rPr>
        <w:t>resistant</w:t>
      </w:r>
      <w:r w:rsidRPr="00F444EC">
        <w:rPr>
          <w:rFonts w:eastAsia="Batang" w:cs="Batang"/>
          <w:bCs/>
          <w:spacing w:val="-7"/>
          <w:sz w:val="24"/>
          <w:szCs w:val="24"/>
          <w:lang w:bidi="en-US"/>
        </w:rPr>
        <w:t xml:space="preserve"> </w:t>
      </w:r>
      <w:r w:rsidRPr="00F444EC">
        <w:rPr>
          <w:rFonts w:eastAsia="Batang" w:cs="Batang"/>
          <w:bCs/>
          <w:sz w:val="24"/>
          <w:szCs w:val="24"/>
          <w:lang w:bidi="en-US"/>
        </w:rPr>
        <w:t>to</w:t>
      </w:r>
      <w:r w:rsidRPr="00F444EC">
        <w:rPr>
          <w:rFonts w:eastAsia="Batang" w:cs="Batang"/>
          <w:bCs/>
          <w:spacing w:val="-9"/>
          <w:sz w:val="24"/>
          <w:szCs w:val="24"/>
          <w:lang w:bidi="en-US"/>
        </w:rPr>
        <w:t xml:space="preserve"> </w:t>
      </w:r>
      <w:r w:rsidRPr="00F444EC">
        <w:rPr>
          <w:rFonts w:eastAsia="Batang" w:cs="Batang"/>
          <w:bCs/>
          <w:sz w:val="24"/>
          <w:szCs w:val="24"/>
          <w:lang w:val="en-GB" w:bidi="en-US"/>
        </w:rPr>
        <w:t>anti-infectives</w:t>
      </w:r>
      <w:r w:rsidRPr="00F444EC">
        <w:rPr>
          <w:rFonts w:eastAsia="Batang" w:cs="Batang"/>
          <w:bCs/>
          <w:spacing w:val="-6"/>
          <w:sz w:val="24"/>
          <w:szCs w:val="24"/>
          <w:lang w:bidi="en-US"/>
        </w:rPr>
        <w:t xml:space="preserve"> </w:t>
      </w:r>
      <w:r w:rsidRPr="00F444EC">
        <w:rPr>
          <w:rFonts w:eastAsia="Batang" w:cs="Batang"/>
          <w:bCs/>
          <w:spacing w:val="-6"/>
          <w:sz w:val="24"/>
          <w:szCs w:val="24"/>
          <w:lang w:val="en-GB" w:bidi="en-US"/>
        </w:rPr>
        <w:t xml:space="preserve">but to many other treatments </w:t>
      </w:r>
      <w:r w:rsidRPr="00F444EC">
        <w:rPr>
          <w:rFonts w:eastAsia="Batang" w:cs="Batang"/>
          <w:bCs/>
          <w:sz w:val="24"/>
          <w:szCs w:val="24"/>
          <w:lang w:bidi="en-US"/>
        </w:rPr>
        <w:t>to</w:t>
      </w:r>
      <w:r w:rsidRPr="00F444EC">
        <w:rPr>
          <w:rFonts w:eastAsia="Batang" w:cs="Batang"/>
          <w:bCs/>
          <w:spacing w:val="-8"/>
          <w:sz w:val="24"/>
          <w:szCs w:val="24"/>
          <w:lang w:bidi="en-US"/>
        </w:rPr>
        <w:t xml:space="preserve"> </w:t>
      </w:r>
      <w:r w:rsidRPr="00F444EC">
        <w:rPr>
          <w:rFonts w:eastAsia="Batang" w:cs="Batang"/>
          <w:bCs/>
          <w:spacing w:val="-3"/>
          <w:sz w:val="24"/>
          <w:szCs w:val="24"/>
          <w:lang w:bidi="en-US"/>
        </w:rPr>
        <w:t>travel</w:t>
      </w:r>
      <w:r w:rsidRPr="00F444EC">
        <w:rPr>
          <w:rFonts w:eastAsia="Batang" w:cs="Batang"/>
          <w:bCs/>
          <w:spacing w:val="-4"/>
          <w:sz w:val="24"/>
          <w:szCs w:val="24"/>
          <w:lang w:bidi="en-US"/>
        </w:rPr>
        <w:t xml:space="preserve"> </w:t>
      </w:r>
      <w:r w:rsidRPr="00F444EC">
        <w:rPr>
          <w:rFonts w:eastAsia="Batang" w:cs="Batang"/>
          <w:bCs/>
          <w:sz w:val="24"/>
          <w:szCs w:val="24"/>
          <w:lang w:bidi="en-US"/>
        </w:rPr>
        <w:t xml:space="preserve">across </w:t>
      </w:r>
      <w:r w:rsidRPr="00F444EC">
        <w:rPr>
          <w:rFonts w:eastAsia="Batang" w:cs="Batang"/>
          <w:bCs/>
          <w:sz w:val="24"/>
          <w:szCs w:val="24"/>
          <w:lang w:val="en-GB" w:bidi="en-US"/>
        </w:rPr>
        <w:t>continents</w:t>
      </w:r>
      <w:r w:rsidRPr="00F444EC">
        <w:rPr>
          <w:rFonts w:eastAsia="Batang" w:cs="Batang"/>
          <w:bCs/>
          <w:sz w:val="24"/>
          <w:szCs w:val="24"/>
          <w:lang w:bidi="en-US"/>
        </w:rPr>
        <w:t>.</w:t>
      </w:r>
      <w:r w:rsidRPr="00F444EC">
        <w:rPr>
          <w:rFonts w:eastAsia="Batang" w:cs="Batang"/>
          <w:bCs/>
          <w:spacing w:val="-11"/>
          <w:sz w:val="24"/>
          <w:szCs w:val="24"/>
          <w:lang w:bidi="en-US"/>
        </w:rPr>
        <w:t xml:space="preserve"> </w:t>
      </w:r>
      <w:r w:rsidRPr="00F444EC">
        <w:rPr>
          <w:rFonts w:eastAsia="Batang" w:cs="Batang"/>
          <w:bCs/>
          <w:sz w:val="24"/>
          <w:szCs w:val="24"/>
          <w:lang w:bidi="en-US"/>
        </w:rPr>
        <w:t>This</w:t>
      </w:r>
      <w:r w:rsidRPr="00F444EC">
        <w:rPr>
          <w:rFonts w:eastAsia="Batang" w:cs="Batang"/>
          <w:bCs/>
          <w:spacing w:val="-7"/>
          <w:sz w:val="24"/>
          <w:szCs w:val="24"/>
          <w:lang w:bidi="en-US"/>
        </w:rPr>
        <w:t xml:space="preserve"> </w:t>
      </w:r>
      <w:r w:rsidRPr="00F444EC">
        <w:rPr>
          <w:rFonts w:eastAsia="Batang" w:cs="Batang"/>
          <w:bCs/>
          <w:sz w:val="24"/>
          <w:szCs w:val="24"/>
          <w:lang w:bidi="en-US"/>
        </w:rPr>
        <w:t>puts</w:t>
      </w:r>
      <w:r w:rsidRPr="00F444EC">
        <w:rPr>
          <w:rFonts w:eastAsia="Batang" w:cs="Batang"/>
          <w:bCs/>
          <w:spacing w:val="-7"/>
          <w:sz w:val="24"/>
          <w:szCs w:val="24"/>
          <w:lang w:bidi="en-US"/>
        </w:rPr>
        <w:t xml:space="preserve"> </w:t>
      </w:r>
      <w:r w:rsidRPr="00F444EC">
        <w:rPr>
          <w:rFonts w:eastAsia="Batang" w:cs="Batang"/>
          <w:bCs/>
          <w:sz w:val="24"/>
          <w:szCs w:val="24"/>
          <w:lang w:bidi="en-US"/>
        </w:rPr>
        <w:t>all</w:t>
      </w:r>
      <w:r w:rsidRPr="00F444EC">
        <w:rPr>
          <w:rFonts w:eastAsia="Batang" w:cs="Batang"/>
          <w:bCs/>
          <w:spacing w:val="-6"/>
          <w:sz w:val="24"/>
          <w:szCs w:val="24"/>
          <w:lang w:bidi="en-US"/>
        </w:rPr>
        <w:t xml:space="preserve"> </w:t>
      </w:r>
      <w:r w:rsidRPr="00F444EC">
        <w:rPr>
          <w:rFonts w:eastAsia="Batang" w:cs="Batang"/>
          <w:bCs/>
          <w:sz w:val="24"/>
          <w:szCs w:val="24"/>
          <w:lang w:bidi="en-US"/>
        </w:rPr>
        <w:t>major</w:t>
      </w:r>
      <w:r w:rsidRPr="00F444EC">
        <w:rPr>
          <w:rFonts w:eastAsia="Batang" w:cs="Batang"/>
          <w:bCs/>
          <w:spacing w:val="-4"/>
          <w:sz w:val="24"/>
          <w:szCs w:val="24"/>
          <w:lang w:bidi="en-US"/>
        </w:rPr>
        <w:t xml:space="preserve"> </w:t>
      </w:r>
      <w:r w:rsidRPr="00F444EC">
        <w:rPr>
          <w:rFonts w:eastAsia="Batang" w:cs="Batang"/>
          <w:bCs/>
          <w:sz w:val="24"/>
          <w:szCs w:val="24"/>
          <w:lang w:bidi="en-US"/>
        </w:rPr>
        <w:t>countries</w:t>
      </w:r>
      <w:r w:rsidRPr="00F444EC">
        <w:rPr>
          <w:rFonts w:eastAsia="Batang" w:cs="Batang"/>
          <w:bCs/>
          <w:spacing w:val="-8"/>
          <w:sz w:val="24"/>
          <w:szCs w:val="24"/>
          <w:lang w:bidi="en-US"/>
        </w:rPr>
        <w:t xml:space="preserve"> </w:t>
      </w:r>
      <w:r w:rsidRPr="00F444EC">
        <w:rPr>
          <w:rFonts w:eastAsia="Batang" w:cs="Batang"/>
          <w:bCs/>
          <w:sz w:val="24"/>
          <w:szCs w:val="24"/>
          <w:lang w:bidi="en-US"/>
        </w:rPr>
        <w:t>in</w:t>
      </w:r>
      <w:r w:rsidRPr="00F444EC">
        <w:rPr>
          <w:rFonts w:eastAsia="Batang" w:cs="Batang"/>
          <w:bCs/>
          <w:spacing w:val="-10"/>
          <w:sz w:val="24"/>
          <w:szCs w:val="24"/>
          <w:lang w:bidi="en-US"/>
        </w:rPr>
        <w:t xml:space="preserve"> </w:t>
      </w:r>
      <w:r w:rsidRPr="00F444EC">
        <w:rPr>
          <w:rFonts w:eastAsia="Batang" w:cs="Batang"/>
          <w:bCs/>
          <w:sz w:val="24"/>
          <w:szCs w:val="24"/>
          <w:lang w:bidi="en-US"/>
        </w:rPr>
        <w:t>the</w:t>
      </w:r>
      <w:r w:rsidRPr="00F444EC">
        <w:rPr>
          <w:rFonts w:eastAsia="Batang" w:cs="Batang"/>
          <w:bCs/>
          <w:spacing w:val="-10"/>
          <w:sz w:val="24"/>
          <w:szCs w:val="24"/>
          <w:lang w:bidi="en-US"/>
        </w:rPr>
        <w:t xml:space="preserve"> </w:t>
      </w:r>
      <w:r w:rsidRPr="00F444EC">
        <w:rPr>
          <w:rFonts w:eastAsia="Batang" w:cs="Batang"/>
          <w:bCs/>
          <w:sz w:val="24"/>
          <w:szCs w:val="24"/>
          <w:lang w:bidi="en-US"/>
        </w:rPr>
        <w:t>world</w:t>
      </w:r>
      <w:r w:rsidRPr="00F444EC">
        <w:rPr>
          <w:rFonts w:eastAsia="Batang" w:cs="Batang"/>
          <w:bCs/>
          <w:spacing w:val="-10"/>
          <w:sz w:val="24"/>
          <w:szCs w:val="24"/>
          <w:lang w:bidi="en-US"/>
        </w:rPr>
        <w:t xml:space="preserve"> </w:t>
      </w:r>
      <w:r w:rsidRPr="00F444EC">
        <w:rPr>
          <w:rFonts w:eastAsia="Batang" w:cs="Batang"/>
          <w:bCs/>
          <w:sz w:val="24"/>
          <w:szCs w:val="24"/>
          <w:lang w:bidi="en-US"/>
        </w:rPr>
        <w:t>at</w:t>
      </w:r>
      <w:r w:rsidRPr="00F444EC">
        <w:rPr>
          <w:rFonts w:eastAsia="Batang" w:cs="Batang"/>
          <w:bCs/>
          <w:spacing w:val="-8"/>
          <w:sz w:val="24"/>
          <w:szCs w:val="24"/>
          <w:lang w:bidi="en-US"/>
        </w:rPr>
        <w:t xml:space="preserve"> </w:t>
      </w:r>
      <w:r w:rsidRPr="00F444EC">
        <w:rPr>
          <w:rFonts w:eastAsia="Batang" w:cs="Batang"/>
          <w:bCs/>
          <w:sz w:val="24"/>
          <w:szCs w:val="24"/>
          <w:lang w:bidi="en-US"/>
        </w:rPr>
        <w:t>jeopardy</w:t>
      </w:r>
      <w:r w:rsidRPr="00F444EC">
        <w:rPr>
          <w:rFonts w:eastAsia="Batang" w:cs="Batang"/>
          <w:bCs/>
          <w:spacing w:val="-8"/>
          <w:sz w:val="24"/>
          <w:szCs w:val="24"/>
          <w:lang w:bidi="en-US"/>
        </w:rPr>
        <w:t xml:space="preserve"> </w:t>
      </w:r>
      <w:r w:rsidRPr="00F444EC">
        <w:rPr>
          <w:rFonts w:eastAsia="Batang" w:cs="Batang"/>
          <w:bCs/>
          <w:sz w:val="24"/>
          <w:szCs w:val="24"/>
          <w:lang w:bidi="en-US"/>
        </w:rPr>
        <w:t>and</w:t>
      </w:r>
      <w:r w:rsidRPr="00F444EC">
        <w:rPr>
          <w:rFonts w:eastAsia="Batang" w:cs="Batang"/>
          <w:bCs/>
          <w:spacing w:val="-10"/>
          <w:sz w:val="24"/>
          <w:szCs w:val="24"/>
          <w:lang w:bidi="en-US"/>
        </w:rPr>
        <w:t xml:space="preserve"> </w:t>
      </w:r>
      <w:r w:rsidRPr="00F444EC">
        <w:rPr>
          <w:rFonts w:eastAsia="Batang" w:cs="Batang"/>
          <w:bCs/>
          <w:sz w:val="24"/>
          <w:szCs w:val="24"/>
          <w:lang w:bidi="en-US"/>
        </w:rPr>
        <w:t>Asia</w:t>
      </w:r>
      <w:r w:rsidRPr="00F444EC">
        <w:rPr>
          <w:rFonts w:eastAsia="Batang" w:cs="Batang"/>
          <w:bCs/>
          <w:spacing w:val="-6"/>
          <w:sz w:val="24"/>
          <w:szCs w:val="24"/>
          <w:lang w:bidi="en-US"/>
        </w:rPr>
        <w:t xml:space="preserve"> </w:t>
      </w:r>
      <w:r w:rsidRPr="00F444EC">
        <w:rPr>
          <w:rFonts w:eastAsia="Batang" w:cs="Batang"/>
          <w:bCs/>
          <w:sz w:val="24"/>
          <w:szCs w:val="24"/>
          <w:lang w:bidi="en-US"/>
        </w:rPr>
        <w:t>region</w:t>
      </w:r>
      <w:r w:rsidRPr="00F444EC">
        <w:rPr>
          <w:rFonts w:eastAsia="Batang" w:cs="Batang"/>
          <w:bCs/>
          <w:spacing w:val="-10"/>
          <w:sz w:val="24"/>
          <w:szCs w:val="24"/>
          <w:lang w:bidi="en-US"/>
        </w:rPr>
        <w:t xml:space="preserve"> </w:t>
      </w:r>
      <w:r w:rsidRPr="00F444EC">
        <w:rPr>
          <w:rFonts w:eastAsia="Batang" w:cs="Batang"/>
          <w:bCs/>
          <w:sz w:val="24"/>
          <w:szCs w:val="24"/>
          <w:lang w:bidi="en-US"/>
        </w:rPr>
        <w:t>is</w:t>
      </w:r>
      <w:r w:rsidRPr="00F444EC">
        <w:rPr>
          <w:rFonts w:eastAsia="Batang" w:cs="Batang"/>
          <w:bCs/>
          <w:spacing w:val="-8"/>
          <w:sz w:val="24"/>
          <w:szCs w:val="24"/>
          <w:lang w:bidi="en-US"/>
        </w:rPr>
        <w:t xml:space="preserve"> </w:t>
      </w:r>
      <w:r w:rsidRPr="00F444EC">
        <w:rPr>
          <w:rFonts w:eastAsia="Batang" w:cs="Batang"/>
          <w:bCs/>
          <w:sz w:val="24"/>
          <w:szCs w:val="24"/>
          <w:lang w:bidi="en-US"/>
        </w:rPr>
        <w:t xml:space="preserve">not </w:t>
      </w:r>
      <w:proofErr w:type="gramStart"/>
      <w:r w:rsidRPr="00F444EC">
        <w:rPr>
          <w:rFonts w:eastAsia="Batang" w:cs="Batang"/>
          <w:bCs/>
          <w:sz w:val="24"/>
          <w:szCs w:val="24"/>
          <w:lang w:bidi="en-US"/>
        </w:rPr>
        <w:t xml:space="preserve">an </w:t>
      </w:r>
      <w:r w:rsidRPr="00F444EC">
        <w:rPr>
          <w:rFonts w:eastAsia="Batang" w:cs="Batang"/>
          <w:bCs/>
          <w:spacing w:val="-10"/>
          <w:sz w:val="24"/>
          <w:szCs w:val="24"/>
          <w:lang w:bidi="en-US"/>
        </w:rPr>
        <w:t xml:space="preserve"> </w:t>
      </w:r>
      <w:r w:rsidRPr="00F444EC">
        <w:rPr>
          <w:rFonts w:eastAsia="Batang" w:cs="Batang"/>
          <w:bCs/>
          <w:sz w:val="24"/>
          <w:szCs w:val="24"/>
          <w:lang w:val="en-GB" w:bidi="en-US"/>
        </w:rPr>
        <w:t>exception</w:t>
      </w:r>
      <w:proofErr w:type="gramEnd"/>
      <w:r w:rsidRPr="00F444EC">
        <w:rPr>
          <w:rFonts w:eastAsia="Batang" w:cs="Batang"/>
          <w:bCs/>
          <w:sz w:val="24"/>
          <w:szCs w:val="24"/>
          <w:lang w:bidi="en-US"/>
        </w:rPr>
        <w:t>.</w:t>
      </w:r>
    </w:p>
    <w:p w14:paraId="187C62CF" w14:textId="77777777" w:rsidR="00F444EC" w:rsidRPr="00F444EC" w:rsidRDefault="00F444EC" w:rsidP="00F444EC">
      <w:pPr>
        <w:autoSpaceDE w:val="0"/>
        <w:autoSpaceDN w:val="0"/>
        <w:spacing w:before="144" w:line="276" w:lineRule="auto"/>
        <w:ind w:left="113" w:right="597"/>
        <w:rPr>
          <w:rFonts w:eastAsia="Batang" w:cs="Batang"/>
          <w:bCs/>
          <w:sz w:val="24"/>
          <w:szCs w:val="24"/>
          <w:lang w:bidi="en-US"/>
        </w:rPr>
      </w:pPr>
      <w:r w:rsidRPr="00F444EC">
        <w:rPr>
          <w:rFonts w:eastAsia="Batang" w:cs="Batang"/>
          <w:bCs/>
          <w:sz w:val="24"/>
          <w:szCs w:val="24"/>
          <w:lang w:bidi="en-US"/>
        </w:rPr>
        <w:t>Region</w:t>
      </w:r>
      <w:r w:rsidRPr="00F444EC">
        <w:rPr>
          <w:rFonts w:eastAsia="Batang" w:cs="Batang"/>
          <w:bCs/>
          <w:spacing w:val="-13"/>
          <w:sz w:val="24"/>
          <w:szCs w:val="24"/>
          <w:lang w:bidi="en-US"/>
        </w:rPr>
        <w:t xml:space="preserve"> </w:t>
      </w:r>
      <w:r w:rsidRPr="00F444EC">
        <w:rPr>
          <w:rFonts w:eastAsia="Batang" w:cs="Batang"/>
          <w:bCs/>
          <w:sz w:val="24"/>
          <w:szCs w:val="24"/>
          <w:lang w:bidi="en-US"/>
        </w:rPr>
        <w:t>and</w:t>
      </w:r>
      <w:r w:rsidRPr="00F444EC">
        <w:rPr>
          <w:rFonts w:eastAsia="Batang" w:cs="Batang"/>
          <w:bCs/>
          <w:spacing w:val="-12"/>
          <w:sz w:val="24"/>
          <w:szCs w:val="24"/>
          <w:lang w:bidi="en-US"/>
        </w:rPr>
        <w:t xml:space="preserve"> </w:t>
      </w:r>
      <w:r w:rsidRPr="00F444EC">
        <w:rPr>
          <w:rFonts w:eastAsia="Batang" w:cs="Batang"/>
          <w:bCs/>
          <w:sz w:val="24"/>
          <w:szCs w:val="24"/>
          <w:lang w:bidi="en-US"/>
        </w:rPr>
        <w:t>countries</w:t>
      </w:r>
      <w:r w:rsidRPr="00F444EC">
        <w:rPr>
          <w:rFonts w:eastAsia="Batang" w:cs="Batang"/>
          <w:bCs/>
          <w:spacing w:val="-9"/>
          <w:sz w:val="24"/>
          <w:szCs w:val="24"/>
          <w:lang w:bidi="en-US"/>
        </w:rPr>
        <w:t xml:space="preserve"> </w:t>
      </w:r>
      <w:r w:rsidRPr="00F444EC">
        <w:rPr>
          <w:rFonts w:eastAsia="Batang" w:cs="Batang"/>
          <w:bCs/>
          <w:sz w:val="24"/>
          <w:szCs w:val="24"/>
          <w:lang w:bidi="en-US"/>
        </w:rPr>
        <w:t>develop</w:t>
      </w:r>
      <w:r w:rsidRPr="00F444EC">
        <w:rPr>
          <w:rFonts w:eastAsia="Batang" w:cs="Batang"/>
          <w:bCs/>
          <w:spacing w:val="-12"/>
          <w:sz w:val="24"/>
          <w:szCs w:val="24"/>
          <w:lang w:bidi="en-US"/>
        </w:rPr>
        <w:t xml:space="preserve"> </w:t>
      </w:r>
      <w:r w:rsidRPr="00F444EC">
        <w:rPr>
          <w:rFonts w:eastAsia="Batang" w:cs="Batang"/>
          <w:bCs/>
          <w:sz w:val="24"/>
          <w:szCs w:val="24"/>
          <w:lang w:bidi="en-US"/>
        </w:rPr>
        <w:t>various</w:t>
      </w:r>
      <w:r w:rsidRPr="00F444EC">
        <w:rPr>
          <w:rFonts w:eastAsia="Batang" w:cs="Batang"/>
          <w:bCs/>
          <w:spacing w:val="-10"/>
          <w:sz w:val="24"/>
          <w:szCs w:val="24"/>
          <w:lang w:bidi="en-US"/>
        </w:rPr>
        <w:t xml:space="preserve"> </w:t>
      </w:r>
      <w:r w:rsidRPr="00F444EC">
        <w:rPr>
          <w:rFonts w:eastAsia="Batang" w:cs="Batang"/>
          <w:bCs/>
          <w:sz w:val="24"/>
          <w:szCs w:val="24"/>
          <w:lang w:bidi="en-US"/>
        </w:rPr>
        <w:t>strategies</w:t>
      </w:r>
      <w:r w:rsidRPr="00F444EC">
        <w:rPr>
          <w:rFonts w:eastAsia="Batang" w:cs="Batang"/>
          <w:bCs/>
          <w:spacing w:val="-9"/>
          <w:sz w:val="24"/>
          <w:szCs w:val="24"/>
          <w:lang w:bidi="en-US"/>
        </w:rPr>
        <w:t xml:space="preserve"> </w:t>
      </w:r>
      <w:r w:rsidRPr="00F444EC">
        <w:rPr>
          <w:rFonts w:eastAsia="Batang" w:cs="Batang"/>
          <w:bCs/>
          <w:sz w:val="24"/>
          <w:szCs w:val="24"/>
          <w:lang w:bidi="en-US"/>
        </w:rPr>
        <w:t>to</w:t>
      </w:r>
      <w:r w:rsidRPr="00F444EC">
        <w:rPr>
          <w:rFonts w:eastAsia="Batang" w:cs="Batang"/>
          <w:bCs/>
          <w:spacing w:val="-16"/>
          <w:sz w:val="24"/>
          <w:szCs w:val="24"/>
          <w:lang w:bidi="en-US"/>
        </w:rPr>
        <w:t xml:space="preserve"> </w:t>
      </w:r>
      <w:r w:rsidRPr="00F444EC">
        <w:rPr>
          <w:rFonts w:eastAsia="Batang" w:cs="Batang"/>
          <w:bCs/>
          <w:sz w:val="24"/>
          <w:szCs w:val="24"/>
          <w:lang w:bidi="en-US"/>
        </w:rPr>
        <w:t>manage</w:t>
      </w:r>
      <w:r w:rsidRPr="00F444EC">
        <w:rPr>
          <w:rFonts w:eastAsia="Batang" w:cs="Batang"/>
          <w:bCs/>
          <w:spacing w:val="-13"/>
          <w:sz w:val="24"/>
          <w:szCs w:val="24"/>
          <w:lang w:bidi="en-US"/>
        </w:rPr>
        <w:t xml:space="preserve"> </w:t>
      </w:r>
      <w:r w:rsidRPr="00F444EC">
        <w:rPr>
          <w:rFonts w:eastAsia="Batang" w:cs="Batang"/>
          <w:bCs/>
          <w:sz w:val="24"/>
          <w:szCs w:val="24"/>
          <w:lang w:bidi="en-US"/>
        </w:rPr>
        <w:t>and</w:t>
      </w:r>
      <w:r w:rsidRPr="00F444EC">
        <w:rPr>
          <w:rFonts w:eastAsia="Batang" w:cs="Batang"/>
          <w:bCs/>
          <w:spacing w:val="-12"/>
          <w:sz w:val="24"/>
          <w:szCs w:val="24"/>
          <w:lang w:bidi="en-US"/>
        </w:rPr>
        <w:t xml:space="preserve"> </w:t>
      </w:r>
      <w:r w:rsidRPr="00F444EC">
        <w:rPr>
          <w:rFonts w:eastAsia="Batang" w:cs="Batang"/>
          <w:bCs/>
          <w:sz w:val="24"/>
          <w:szCs w:val="24"/>
          <w:lang w:bidi="en-US"/>
        </w:rPr>
        <w:t>tackle</w:t>
      </w:r>
      <w:r w:rsidRPr="00F444EC">
        <w:rPr>
          <w:rFonts w:eastAsia="Batang" w:cs="Batang"/>
          <w:bCs/>
          <w:spacing w:val="-12"/>
          <w:sz w:val="24"/>
          <w:szCs w:val="24"/>
          <w:lang w:bidi="en-US"/>
        </w:rPr>
        <w:t xml:space="preserve"> </w:t>
      </w:r>
      <w:r w:rsidRPr="00F444EC">
        <w:rPr>
          <w:rFonts w:eastAsia="Batang" w:cs="Batang"/>
          <w:bCs/>
          <w:sz w:val="24"/>
          <w:szCs w:val="24"/>
          <w:lang w:bidi="en-US"/>
        </w:rPr>
        <w:t>the</w:t>
      </w:r>
      <w:r w:rsidRPr="00F444EC">
        <w:rPr>
          <w:rFonts w:eastAsia="Batang" w:cs="Batang"/>
          <w:bCs/>
          <w:spacing w:val="-12"/>
          <w:sz w:val="24"/>
          <w:szCs w:val="24"/>
          <w:lang w:bidi="en-US"/>
        </w:rPr>
        <w:t xml:space="preserve"> </w:t>
      </w:r>
      <w:r w:rsidRPr="00F444EC">
        <w:rPr>
          <w:rFonts w:eastAsia="Batang" w:cs="Batang"/>
          <w:bCs/>
          <w:sz w:val="24"/>
          <w:szCs w:val="24"/>
          <w:lang w:bidi="en-US"/>
        </w:rPr>
        <w:t>issues</w:t>
      </w:r>
      <w:r w:rsidRPr="00F444EC">
        <w:rPr>
          <w:rFonts w:eastAsia="Batang" w:cs="Batang"/>
          <w:bCs/>
          <w:spacing w:val="-10"/>
          <w:sz w:val="24"/>
          <w:szCs w:val="24"/>
          <w:lang w:bidi="en-US"/>
        </w:rPr>
        <w:t xml:space="preserve"> </w:t>
      </w:r>
      <w:r w:rsidRPr="00F444EC">
        <w:rPr>
          <w:rFonts w:eastAsia="Batang" w:cs="Batang"/>
          <w:bCs/>
          <w:sz w:val="24"/>
          <w:szCs w:val="24"/>
          <w:lang w:bidi="en-US"/>
        </w:rPr>
        <w:t>concerning healthcare</w:t>
      </w:r>
      <w:r w:rsidRPr="00F444EC">
        <w:rPr>
          <w:rFonts w:eastAsia="Batang" w:cs="Batang"/>
          <w:bCs/>
          <w:spacing w:val="-10"/>
          <w:sz w:val="24"/>
          <w:szCs w:val="24"/>
          <w:lang w:bidi="en-US"/>
        </w:rPr>
        <w:t xml:space="preserve"> </w:t>
      </w:r>
      <w:r w:rsidRPr="00F444EC">
        <w:rPr>
          <w:rFonts w:eastAsia="Batang" w:cs="Batang"/>
          <w:bCs/>
          <w:sz w:val="24"/>
          <w:szCs w:val="24"/>
          <w:lang w:bidi="en-US"/>
        </w:rPr>
        <w:t>infrastructure,</w:t>
      </w:r>
      <w:r w:rsidRPr="00F444EC">
        <w:rPr>
          <w:rFonts w:eastAsia="Batang" w:cs="Batang"/>
          <w:bCs/>
          <w:spacing w:val="-9"/>
          <w:sz w:val="24"/>
          <w:szCs w:val="24"/>
          <w:lang w:bidi="en-US"/>
        </w:rPr>
        <w:t xml:space="preserve"> </w:t>
      </w:r>
      <w:r w:rsidRPr="00F444EC">
        <w:rPr>
          <w:rFonts w:eastAsia="Batang" w:cs="Batang"/>
          <w:bCs/>
          <w:spacing w:val="-3"/>
          <w:sz w:val="24"/>
          <w:szCs w:val="24"/>
          <w:lang w:bidi="en-US"/>
        </w:rPr>
        <w:t>huge</w:t>
      </w:r>
      <w:r w:rsidRPr="00F444EC">
        <w:rPr>
          <w:rFonts w:eastAsia="Batang" w:cs="Batang"/>
          <w:bCs/>
          <w:spacing w:val="-10"/>
          <w:sz w:val="24"/>
          <w:szCs w:val="24"/>
          <w:lang w:bidi="en-US"/>
        </w:rPr>
        <w:t xml:space="preserve"> </w:t>
      </w:r>
      <w:r w:rsidRPr="00F444EC">
        <w:rPr>
          <w:rFonts w:eastAsia="Batang" w:cs="Batang"/>
          <w:bCs/>
          <w:sz w:val="24"/>
          <w:szCs w:val="24"/>
          <w:lang w:val="en-GB" w:bidi="en-US"/>
        </w:rPr>
        <w:t>population</w:t>
      </w:r>
      <w:r w:rsidRPr="00F444EC">
        <w:rPr>
          <w:rFonts w:eastAsia="Batang" w:cs="Batang"/>
          <w:bCs/>
          <w:sz w:val="24"/>
          <w:szCs w:val="24"/>
          <w:lang w:bidi="en-US"/>
        </w:rPr>
        <w:t>,</w:t>
      </w:r>
      <w:r w:rsidRPr="00F444EC">
        <w:rPr>
          <w:rFonts w:eastAsia="Batang" w:cs="Batang"/>
          <w:bCs/>
          <w:spacing w:val="-9"/>
          <w:sz w:val="24"/>
          <w:szCs w:val="24"/>
          <w:lang w:bidi="en-US"/>
        </w:rPr>
        <w:t xml:space="preserve"> </w:t>
      </w:r>
      <w:r w:rsidRPr="00F444EC">
        <w:rPr>
          <w:rFonts w:eastAsia="Batang" w:cs="Batang"/>
          <w:bCs/>
          <w:sz w:val="24"/>
          <w:szCs w:val="24"/>
          <w:lang w:bidi="en-US"/>
        </w:rPr>
        <w:t>spending</w:t>
      </w:r>
      <w:r w:rsidRPr="00F444EC">
        <w:rPr>
          <w:rFonts w:eastAsia="Batang" w:cs="Batang"/>
          <w:bCs/>
          <w:spacing w:val="-4"/>
          <w:sz w:val="24"/>
          <w:szCs w:val="24"/>
          <w:lang w:bidi="en-US"/>
        </w:rPr>
        <w:t xml:space="preserve"> </w:t>
      </w:r>
      <w:r w:rsidRPr="00F444EC">
        <w:rPr>
          <w:rFonts w:eastAsia="Batang" w:cs="Batang"/>
          <w:bCs/>
          <w:sz w:val="24"/>
          <w:szCs w:val="24"/>
          <w:lang w:bidi="en-US"/>
        </w:rPr>
        <w:t>on</w:t>
      </w:r>
      <w:r w:rsidRPr="00F444EC">
        <w:rPr>
          <w:rFonts w:eastAsia="Batang" w:cs="Batang"/>
          <w:bCs/>
          <w:spacing w:val="-10"/>
          <w:sz w:val="24"/>
          <w:szCs w:val="24"/>
          <w:lang w:bidi="en-US"/>
        </w:rPr>
        <w:t xml:space="preserve"> </w:t>
      </w:r>
      <w:r w:rsidRPr="00F444EC">
        <w:rPr>
          <w:rFonts w:eastAsia="Batang" w:cs="Batang"/>
          <w:bCs/>
          <w:sz w:val="24"/>
          <w:szCs w:val="24"/>
          <w:lang w:bidi="en-US"/>
        </w:rPr>
        <w:t>healthcare</w:t>
      </w:r>
      <w:r w:rsidRPr="00F444EC">
        <w:rPr>
          <w:rFonts w:eastAsia="Batang" w:cs="Batang"/>
          <w:bCs/>
          <w:spacing w:val="-10"/>
          <w:sz w:val="24"/>
          <w:szCs w:val="24"/>
          <w:lang w:bidi="en-US"/>
        </w:rPr>
        <w:t xml:space="preserve"> </w:t>
      </w:r>
      <w:r w:rsidRPr="00F444EC">
        <w:rPr>
          <w:rFonts w:eastAsia="Batang" w:cs="Batang"/>
          <w:bCs/>
          <w:sz w:val="24"/>
          <w:szCs w:val="24"/>
          <w:lang w:bidi="en-US"/>
        </w:rPr>
        <w:t>and</w:t>
      </w:r>
      <w:r w:rsidRPr="00F444EC">
        <w:rPr>
          <w:rFonts w:eastAsia="Batang" w:cs="Batang"/>
          <w:bCs/>
          <w:spacing w:val="-10"/>
          <w:sz w:val="24"/>
          <w:szCs w:val="24"/>
          <w:lang w:bidi="en-US"/>
        </w:rPr>
        <w:t xml:space="preserve"> </w:t>
      </w:r>
      <w:r w:rsidRPr="00F444EC">
        <w:rPr>
          <w:rFonts w:eastAsia="Batang" w:cs="Batang"/>
          <w:bCs/>
          <w:spacing w:val="-10"/>
          <w:sz w:val="24"/>
          <w:szCs w:val="24"/>
          <w:lang w:val="en-GB" w:bidi="en-US"/>
        </w:rPr>
        <w:t>decrease</w:t>
      </w:r>
      <w:r w:rsidRPr="00F444EC">
        <w:rPr>
          <w:rFonts w:eastAsia="Batang" w:cs="Batang"/>
          <w:bCs/>
          <w:spacing w:val="-4"/>
          <w:sz w:val="24"/>
          <w:szCs w:val="24"/>
          <w:lang w:bidi="en-US"/>
        </w:rPr>
        <w:t xml:space="preserve"> </w:t>
      </w:r>
      <w:r w:rsidRPr="00F444EC">
        <w:rPr>
          <w:rFonts w:eastAsia="Batang" w:cs="Batang"/>
          <w:bCs/>
          <w:spacing w:val="-3"/>
          <w:sz w:val="24"/>
          <w:szCs w:val="24"/>
          <w:lang w:bidi="en-US"/>
        </w:rPr>
        <w:t>poverty.</w:t>
      </w:r>
    </w:p>
    <w:p w14:paraId="76E76AA6" w14:textId="77777777" w:rsidR="00F444EC" w:rsidRPr="00F444EC" w:rsidRDefault="00F444EC" w:rsidP="00F444EC">
      <w:pPr>
        <w:autoSpaceDE w:val="0"/>
        <w:autoSpaceDN w:val="0"/>
        <w:spacing w:before="144" w:line="276" w:lineRule="auto"/>
        <w:ind w:left="113" w:right="198"/>
        <w:jc w:val="both"/>
        <w:rPr>
          <w:rFonts w:eastAsia="Batang" w:cs="Batang"/>
          <w:bCs/>
          <w:sz w:val="24"/>
          <w:szCs w:val="24"/>
          <w:lang w:bidi="en-US"/>
        </w:rPr>
      </w:pPr>
      <w:r w:rsidRPr="00F444EC">
        <w:rPr>
          <w:rFonts w:eastAsia="Batang" w:cs="Batang"/>
          <w:bCs/>
          <w:spacing w:val="-11"/>
          <w:sz w:val="24"/>
          <w:szCs w:val="24"/>
          <w:lang w:bidi="en-US"/>
        </w:rPr>
        <w:t>To</w:t>
      </w:r>
      <w:r w:rsidRPr="00F444EC">
        <w:rPr>
          <w:rFonts w:eastAsia="Batang" w:cs="Batang"/>
          <w:bCs/>
          <w:spacing w:val="-9"/>
          <w:sz w:val="24"/>
          <w:szCs w:val="24"/>
          <w:lang w:bidi="en-US"/>
        </w:rPr>
        <w:t xml:space="preserve"> </w:t>
      </w:r>
      <w:r w:rsidRPr="00F444EC">
        <w:rPr>
          <w:rFonts w:eastAsia="Batang" w:cs="Batang"/>
          <w:bCs/>
          <w:sz w:val="24"/>
          <w:szCs w:val="24"/>
          <w:lang w:bidi="en-US"/>
        </w:rPr>
        <w:t>illustrate</w:t>
      </w:r>
      <w:r w:rsidRPr="00F444EC">
        <w:rPr>
          <w:rFonts w:eastAsia="Batang" w:cs="Batang"/>
          <w:bCs/>
          <w:spacing w:val="-9"/>
          <w:sz w:val="24"/>
          <w:szCs w:val="24"/>
          <w:lang w:bidi="en-US"/>
        </w:rPr>
        <w:t xml:space="preserve"> </w:t>
      </w:r>
      <w:r w:rsidRPr="00F444EC">
        <w:rPr>
          <w:rFonts w:eastAsia="Batang" w:cs="Batang"/>
          <w:bCs/>
          <w:spacing w:val="-3"/>
          <w:sz w:val="24"/>
          <w:szCs w:val="24"/>
          <w:lang w:bidi="en-US"/>
        </w:rPr>
        <w:t>more</w:t>
      </w:r>
      <w:r w:rsidRPr="00F444EC">
        <w:rPr>
          <w:rFonts w:eastAsia="Batang" w:cs="Batang"/>
          <w:bCs/>
          <w:spacing w:val="-8"/>
          <w:sz w:val="24"/>
          <w:szCs w:val="24"/>
          <w:lang w:bidi="en-US"/>
        </w:rPr>
        <w:t xml:space="preserve"> </w:t>
      </w:r>
      <w:r w:rsidRPr="00F444EC">
        <w:rPr>
          <w:rFonts w:eastAsia="Batang" w:cs="Batang"/>
          <w:bCs/>
          <w:sz w:val="24"/>
          <w:szCs w:val="24"/>
          <w:lang w:bidi="en-US"/>
        </w:rPr>
        <w:t>in</w:t>
      </w:r>
      <w:r w:rsidRPr="00F444EC">
        <w:rPr>
          <w:rFonts w:eastAsia="Batang" w:cs="Batang"/>
          <w:bCs/>
          <w:spacing w:val="-9"/>
          <w:sz w:val="24"/>
          <w:szCs w:val="24"/>
          <w:lang w:bidi="en-US"/>
        </w:rPr>
        <w:t xml:space="preserve"> </w:t>
      </w:r>
      <w:r w:rsidRPr="00F444EC">
        <w:rPr>
          <w:rFonts w:eastAsia="Batang" w:cs="Batang"/>
          <w:bCs/>
          <w:sz w:val="24"/>
          <w:szCs w:val="24"/>
          <w:lang w:bidi="en-US"/>
        </w:rPr>
        <w:t>details</w:t>
      </w:r>
      <w:r w:rsidRPr="00F444EC">
        <w:rPr>
          <w:rFonts w:eastAsia="Batang" w:cs="Batang"/>
          <w:bCs/>
          <w:spacing w:val="-5"/>
          <w:sz w:val="24"/>
          <w:szCs w:val="24"/>
          <w:lang w:bidi="en-US"/>
        </w:rPr>
        <w:t>,</w:t>
      </w:r>
      <w:r w:rsidRPr="00F444EC">
        <w:rPr>
          <w:rFonts w:eastAsia="Batang" w:cs="Batang"/>
          <w:bCs/>
          <w:spacing w:val="-8"/>
          <w:sz w:val="24"/>
          <w:szCs w:val="24"/>
          <w:lang w:bidi="en-US"/>
        </w:rPr>
        <w:t xml:space="preserve"> </w:t>
      </w:r>
      <w:r w:rsidRPr="00F444EC">
        <w:rPr>
          <w:rFonts w:eastAsia="Batang" w:cs="Batang"/>
          <w:bCs/>
          <w:sz w:val="24"/>
          <w:szCs w:val="24"/>
          <w:lang w:bidi="en-US"/>
        </w:rPr>
        <w:t>the</w:t>
      </w:r>
      <w:r w:rsidRPr="00F444EC">
        <w:rPr>
          <w:rFonts w:eastAsia="Batang" w:cs="Batang"/>
          <w:bCs/>
          <w:spacing w:val="-8"/>
          <w:sz w:val="24"/>
          <w:szCs w:val="24"/>
          <w:lang w:bidi="en-US"/>
        </w:rPr>
        <w:t xml:space="preserve"> </w:t>
      </w:r>
      <w:r w:rsidRPr="00F444EC">
        <w:rPr>
          <w:rFonts w:eastAsia="Batang" w:cs="Batang"/>
          <w:bCs/>
          <w:sz w:val="24"/>
          <w:szCs w:val="24"/>
          <w:lang w:bidi="en-US"/>
        </w:rPr>
        <w:t>past</w:t>
      </w:r>
      <w:r w:rsidRPr="00F444EC">
        <w:rPr>
          <w:rFonts w:eastAsia="Batang" w:cs="Batang"/>
          <w:bCs/>
          <w:spacing w:val="-7"/>
          <w:sz w:val="24"/>
          <w:szCs w:val="24"/>
          <w:lang w:bidi="en-US"/>
        </w:rPr>
        <w:t xml:space="preserve"> </w:t>
      </w:r>
      <w:r w:rsidRPr="00F444EC">
        <w:rPr>
          <w:rFonts w:eastAsia="Batang" w:cs="Batang"/>
          <w:bCs/>
          <w:sz w:val="24"/>
          <w:szCs w:val="24"/>
          <w:lang w:bidi="en-US"/>
        </w:rPr>
        <w:t>two</w:t>
      </w:r>
      <w:r w:rsidRPr="00F444EC">
        <w:rPr>
          <w:rFonts w:eastAsia="Batang" w:cs="Batang"/>
          <w:bCs/>
          <w:spacing w:val="-9"/>
          <w:sz w:val="24"/>
          <w:szCs w:val="24"/>
          <w:lang w:bidi="en-US"/>
        </w:rPr>
        <w:t xml:space="preserve"> </w:t>
      </w:r>
      <w:r w:rsidRPr="00F444EC">
        <w:rPr>
          <w:rFonts w:eastAsia="Batang" w:cs="Batang"/>
          <w:bCs/>
          <w:sz w:val="24"/>
          <w:szCs w:val="24"/>
          <w:lang w:bidi="en-US"/>
        </w:rPr>
        <w:t>decades</w:t>
      </w:r>
      <w:r w:rsidRPr="00F444EC">
        <w:rPr>
          <w:rFonts w:eastAsia="Batang" w:cs="Batang"/>
          <w:bCs/>
          <w:spacing w:val="-5"/>
          <w:sz w:val="24"/>
          <w:szCs w:val="24"/>
          <w:lang w:bidi="en-US"/>
        </w:rPr>
        <w:t xml:space="preserve"> </w:t>
      </w:r>
      <w:r w:rsidRPr="00F444EC">
        <w:rPr>
          <w:rFonts w:eastAsia="Batang" w:cs="Batang"/>
          <w:bCs/>
          <w:spacing w:val="-3"/>
          <w:sz w:val="24"/>
          <w:szCs w:val="24"/>
          <w:lang w:bidi="en-US"/>
        </w:rPr>
        <w:t>have</w:t>
      </w:r>
      <w:r w:rsidRPr="00F444EC">
        <w:rPr>
          <w:rFonts w:eastAsia="Batang" w:cs="Batang"/>
          <w:bCs/>
          <w:spacing w:val="-9"/>
          <w:sz w:val="24"/>
          <w:szCs w:val="24"/>
          <w:lang w:bidi="en-US"/>
        </w:rPr>
        <w:t xml:space="preserve"> </w:t>
      </w:r>
      <w:r w:rsidRPr="00F444EC">
        <w:rPr>
          <w:rFonts w:eastAsia="Batang" w:cs="Batang"/>
          <w:bCs/>
          <w:sz w:val="24"/>
          <w:szCs w:val="24"/>
          <w:lang w:bidi="en-US"/>
        </w:rPr>
        <w:t>seen</w:t>
      </w:r>
      <w:r w:rsidRPr="00F444EC">
        <w:rPr>
          <w:rFonts w:eastAsia="Batang" w:cs="Batang"/>
          <w:bCs/>
          <w:spacing w:val="-8"/>
          <w:sz w:val="24"/>
          <w:szCs w:val="24"/>
          <w:lang w:bidi="en-US"/>
        </w:rPr>
        <w:t xml:space="preserve"> </w:t>
      </w:r>
      <w:r w:rsidRPr="00F444EC">
        <w:rPr>
          <w:rFonts w:eastAsia="Batang" w:cs="Batang"/>
          <w:bCs/>
          <w:spacing w:val="-3"/>
          <w:sz w:val="24"/>
          <w:szCs w:val="24"/>
          <w:lang w:bidi="en-US"/>
        </w:rPr>
        <w:t>more</w:t>
      </w:r>
      <w:r w:rsidRPr="00F444EC">
        <w:rPr>
          <w:rFonts w:eastAsia="Batang" w:cs="Batang"/>
          <w:bCs/>
          <w:spacing w:val="-9"/>
          <w:sz w:val="24"/>
          <w:szCs w:val="24"/>
          <w:lang w:bidi="en-US"/>
        </w:rPr>
        <w:t xml:space="preserve"> </w:t>
      </w:r>
      <w:r w:rsidRPr="00F444EC">
        <w:rPr>
          <w:rFonts w:eastAsia="Batang" w:cs="Batang"/>
          <w:bCs/>
          <w:sz w:val="24"/>
          <w:szCs w:val="24"/>
          <w:lang w:bidi="en-US"/>
        </w:rPr>
        <w:t>than</w:t>
      </w:r>
      <w:r w:rsidRPr="00F444EC">
        <w:rPr>
          <w:rFonts w:eastAsia="Batang" w:cs="Batang"/>
          <w:bCs/>
          <w:spacing w:val="-8"/>
          <w:sz w:val="24"/>
          <w:szCs w:val="24"/>
          <w:lang w:bidi="en-US"/>
        </w:rPr>
        <w:t xml:space="preserve"> </w:t>
      </w:r>
      <w:r w:rsidRPr="00F444EC">
        <w:rPr>
          <w:rFonts w:eastAsia="Batang" w:cs="Batang"/>
          <w:bCs/>
          <w:sz w:val="24"/>
          <w:szCs w:val="24"/>
          <w:lang w:bidi="en-US"/>
        </w:rPr>
        <w:t>30</w:t>
      </w:r>
      <w:r w:rsidRPr="00F444EC">
        <w:rPr>
          <w:rFonts w:eastAsia="Batang" w:cs="Batang"/>
          <w:bCs/>
          <w:spacing w:val="-5"/>
          <w:sz w:val="24"/>
          <w:szCs w:val="24"/>
          <w:lang w:bidi="en-US"/>
        </w:rPr>
        <w:t xml:space="preserve"> </w:t>
      </w:r>
      <w:r w:rsidRPr="00F444EC">
        <w:rPr>
          <w:rFonts w:eastAsia="Batang" w:cs="Batang"/>
          <w:bCs/>
          <w:sz w:val="24"/>
          <w:szCs w:val="24"/>
          <w:lang w:bidi="en-US"/>
        </w:rPr>
        <w:t>re-emerging</w:t>
      </w:r>
      <w:r w:rsidRPr="00F444EC">
        <w:rPr>
          <w:rFonts w:eastAsia="Batang" w:cs="Batang"/>
          <w:bCs/>
          <w:spacing w:val="-3"/>
          <w:sz w:val="24"/>
          <w:szCs w:val="24"/>
          <w:lang w:bidi="en-US"/>
        </w:rPr>
        <w:t xml:space="preserve"> </w:t>
      </w:r>
      <w:r w:rsidRPr="00F444EC">
        <w:rPr>
          <w:rFonts w:eastAsia="Batang" w:cs="Batang"/>
          <w:bCs/>
          <w:sz w:val="24"/>
          <w:szCs w:val="24"/>
          <w:lang w:bidi="en-US"/>
        </w:rPr>
        <w:t>diseases</w:t>
      </w:r>
      <w:r w:rsidRPr="00F444EC">
        <w:rPr>
          <w:rFonts w:eastAsia="Batang" w:cs="Batang"/>
          <w:bCs/>
          <w:spacing w:val="-6"/>
          <w:sz w:val="24"/>
          <w:szCs w:val="24"/>
          <w:lang w:bidi="en-US"/>
        </w:rPr>
        <w:t xml:space="preserve"> </w:t>
      </w:r>
      <w:r w:rsidRPr="00F444EC">
        <w:rPr>
          <w:rFonts w:eastAsia="Batang" w:cs="Batang"/>
          <w:bCs/>
          <w:sz w:val="24"/>
          <w:szCs w:val="24"/>
          <w:lang w:bidi="en-US"/>
        </w:rPr>
        <w:t xml:space="preserve">and </w:t>
      </w:r>
      <w:r w:rsidRPr="00F444EC">
        <w:rPr>
          <w:rFonts w:eastAsia="Batang" w:cs="Batang"/>
          <w:bCs/>
          <w:spacing w:val="-3"/>
          <w:sz w:val="24"/>
          <w:szCs w:val="24"/>
          <w:lang w:bidi="en-US"/>
        </w:rPr>
        <w:t xml:space="preserve">unexpected </w:t>
      </w:r>
      <w:r w:rsidRPr="00F444EC">
        <w:rPr>
          <w:rFonts w:eastAsia="Batang" w:cs="Batang"/>
          <w:bCs/>
          <w:sz w:val="24"/>
          <w:szCs w:val="24"/>
          <w:lang w:bidi="en-US"/>
        </w:rPr>
        <w:t xml:space="preserve">outbreaks of new </w:t>
      </w:r>
      <w:r w:rsidRPr="00F444EC">
        <w:rPr>
          <w:rFonts w:eastAsia="Batang" w:cs="Batang"/>
          <w:bCs/>
          <w:spacing w:val="-3"/>
          <w:sz w:val="24"/>
          <w:szCs w:val="24"/>
          <w:lang w:bidi="en-US"/>
        </w:rPr>
        <w:t xml:space="preserve">infectious </w:t>
      </w:r>
      <w:r w:rsidRPr="00F444EC">
        <w:rPr>
          <w:rFonts w:eastAsia="Batang" w:cs="Batang"/>
          <w:bCs/>
          <w:sz w:val="24"/>
          <w:szCs w:val="24"/>
          <w:lang w:bidi="en-US"/>
        </w:rPr>
        <w:t>diseases. (see recent examples of dengue where action</w:t>
      </w:r>
      <w:r w:rsidRPr="00F444EC">
        <w:rPr>
          <w:rFonts w:eastAsia="Batang" w:cs="Batang"/>
          <w:bCs/>
          <w:spacing w:val="-34"/>
          <w:sz w:val="24"/>
          <w:szCs w:val="24"/>
          <w:lang w:bidi="en-US"/>
        </w:rPr>
        <w:t xml:space="preserve"> </w:t>
      </w:r>
      <w:r w:rsidRPr="00F444EC">
        <w:rPr>
          <w:rFonts w:eastAsia="Batang" w:cs="Batang"/>
          <w:bCs/>
          <w:sz w:val="24"/>
          <w:szCs w:val="24"/>
          <w:lang w:bidi="en-US"/>
        </w:rPr>
        <w:t>include also targeting vector and boosting immunity and prevention, preparedness, and surveillance</w:t>
      </w:r>
      <w:r w:rsidRPr="00F444EC">
        <w:rPr>
          <w:rFonts w:eastAsia="Batang" w:cs="Batang"/>
          <w:bCs/>
          <w:spacing w:val="-17"/>
          <w:sz w:val="24"/>
          <w:szCs w:val="24"/>
          <w:lang w:bidi="en-US"/>
        </w:rPr>
        <w:t>)</w:t>
      </w:r>
    </w:p>
    <w:p w14:paraId="26F35F23" w14:textId="77777777" w:rsidR="00F444EC" w:rsidRPr="00F444EC" w:rsidRDefault="00F444EC" w:rsidP="00F444EC">
      <w:pPr>
        <w:autoSpaceDE w:val="0"/>
        <w:autoSpaceDN w:val="0"/>
        <w:spacing w:before="144" w:line="276" w:lineRule="auto"/>
        <w:ind w:left="113" w:right="338"/>
        <w:rPr>
          <w:rFonts w:eastAsia="Batang" w:cs="Batang"/>
          <w:bCs/>
          <w:sz w:val="24"/>
          <w:szCs w:val="24"/>
          <w:lang w:bidi="en-US"/>
        </w:rPr>
      </w:pPr>
      <w:r w:rsidRPr="00F444EC">
        <w:rPr>
          <w:rFonts w:eastAsia="Batang" w:cs="Batang"/>
          <w:bCs/>
          <w:sz w:val="24"/>
          <w:szCs w:val="24"/>
          <w:lang w:bidi="en-US"/>
        </w:rPr>
        <w:t>Asia Pacific has seen unprecedented population growth. Region has been a focal point of economic development, driving unprecedented urban growth and every Asian city has a new airport through which millions of people, animals and commodifies travel each year.</w:t>
      </w:r>
    </w:p>
    <w:p w14:paraId="61958CDE" w14:textId="77777777" w:rsidR="00F444EC" w:rsidRPr="00F444EC" w:rsidRDefault="00F444EC" w:rsidP="00F444EC">
      <w:pPr>
        <w:autoSpaceDE w:val="0"/>
        <w:autoSpaceDN w:val="0"/>
        <w:spacing w:before="144" w:line="276" w:lineRule="auto"/>
        <w:ind w:left="113" w:right="587"/>
        <w:rPr>
          <w:rFonts w:eastAsia="Batang" w:cs="Batang"/>
          <w:bCs/>
          <w:sz w:val="24"/>
          <w:szCs w:val="24"/>
          <w:lang w:bidi="en-US"/>
        </w:rPr>
      </w:pPr>
      <w:r w:rsidRPr="00F444EC">
        <w:rPr>
          <w:rFonts w:eastAsia="Batang" w:cs="Batang"/>
          <w:bCs/>
          <w:sz w:val="24"/>
          <w:szCs w:val="24"/>
          <w:lang w:bidi="en-US"/>
        </w:rPr>
        <w:t>Many e</w:t>
      </w:r>
      <w:r w:rsidRPr="00F444EC">
        <w:rPr>
          <w:rFonts w:eastAsia="Batang" w:cs="Batang"/>
          <w:bCs/>
          <w:sz w:val="24"/>
          <w:szCs w:val="24"/>
          <w:lang w:val="en-GB" w:bidi="en-US"/>
        </w:rPr>
        <w:t>ff</w:t>
      </w:r>
      <w:r w:rsidRPr="00F444EC">
        <w:rPr>
          <w:rFonts w:eastAsia="Batang" w:cs="Batang"/>
          <w:bCs/>
          <w:sz w:val="24"/>
          <w:szCs w:val="24"/>
          <w:lang w:bidi="en-US"/>
        </w:rPr>
        <w:t xml:space="preserve">orts seen and obstacles to overcome </w:t>
      </w:r>
      <w:r w:rsidRPr="00F444EC">
        <w:rPr>
          <w:rFonts w:eastAsia="Batang" w:cs="Batang"/>
          <w:bCs/>
          <w:spacing w:val="-4"/>
          <w:sz w:val="24"/>
          <w:szCs w:val="24"/>
          <w:lang w:bidi="en-US"/>
        </w:rPr>
        <w:t xml:space="preserve">for </w:t>
      </w:r>
      <w:r w:rsidRPr="00F444EC">
        <w:rPr>
          <w:rFonts w:eastAsia="Batang" w:cs="Batang"/>
          <w:bCs/>
          <w:spacing w:val="-3"/>
          <w:sz w:val="24"/>
          <w:szCs w:val="24"/>
          <w:lang w:val="en-GB" w:bidi="en-US"/>
        </w:rPr>
        <w:t>effective</w:t>
      </w:r>
      <w:r w:rsidRPr="00F444EC">
        <w:rPr>
          <w:rFonts w:eastAsia="Batang" w:cs="Batang"/>
          <w:bCs/>
          <w:spacing w:val="-3"/>
          <w:sz w:val="24"/>
          <w:szCs w:val="24"/>
          <w:lang w:bidi="en-US"/>
        </w:rPr>
        <w:t xml:space="preserve"> </w:t>
      </w:r>
      <w:r w:rsidRPr="00F444EC">
        <w:rPr>
          <w:rFonts w:eastAsia="Batang" w:cs="Batang"/>
          <w:bCs/>
          <w:sz w:val="24"/>
          <w:szCs w:val="24"/>
          <w:lang w:bidi="en-US"/>
        </w:rPr>
        <w:t xml:space="preserve">public private </w:t>
      </w:r>
      <w:r w:rsidRPr="00F444EC">
        <w:rPr>
          <w:rFonts w:eastAsia="Batang" w:cs="Batang"/>
          <w:bCs/>
          <w:sz w:val="24"/>
          <w:szCs w:val="24"/>
          <w:lang w:val="en-GB" w:bidi="en-US"/>
        </w:rPr>
        <w:t xml:space="preserve">population </w:t>
      </w:r>
      <w:r w:rsidRPr="00F444EC">
        <w:rPr>
          <w:rFonts w:eastAsia="Batang" w:cs="Batang"/>
          <w:bCs/>
          <w:sz w:val="24"/>
          <w:szCs w:val="24"/>
          <w:lang w:bidi="en-US"/>
        </w:rPr>
        <w:t xml:space="preserve">partnership under leadership of governments and strong intergovernmental cooperation in regional but global level to </w:t>
      </w:r>
      <w:r w:rsidRPr="00F444EC">
        <w:rPr>
          <w:rFonts w:eastAsia="Batang" w:cs="Batang"/>
          <w:bCs/>
          <w:sz w:val="24"/>
          <w:szCs w:val="24"/>
          <w:lang w:val="en-GB" w:bidi="en-US"/>
        </w:rPr>
        <w:t xml:space="preserve">focus on </w:t>
      </w:r>
      <w:r w:rsidRPr="00F444EC">
        <w:rPr>
          <w:rFonts w:eastAsia="Batang" w:cs="Batang"/>
          <w:bCs/>
          <w:sz w:val="24"/>
          <w:szCs w:val="24"/>
          <w:lang w:bidi="en-US"/>
        </w:rPr>
        <w:t xml:space="preserve"> public health as public good, infrastructure</w:t>
      </w:r>
      <w:r w:rsidRPr="00F444EC">
        <w:rPr>
          <w:rFonts w:eastAsia="Batang" w:cs="Batang"/>
          <w:bCs/>
          <w:sz w:val="24"/>
          <w:szCs w:val="24"/>
          <w:lang w:val="en-GB" w:bidi="en-US"/>
        </w:rPr>
        <w:t>s, staff</w:t>
      </w:r>
      <w:r w:rsidRPr="00F444EC">
        <w:rPr>
          <w:rFonts w:eastAsia="Batang" w:cs="Batang"/>
          <w:bCs/>
          <w:sz w:val="24"/>
          <w:szCs w:val="24"/>
          <w:lang w:bidi="en-US"/>
        </w:rPr>
        <w:t xml:space="preserve"> to </w:t>
      </w:r>
      <w:r w:rsidRPr="00F444EC">
        <w:rPr>
          <w:rFonts w:eastAsia="Batang" w:cs="Batang"/>
          <w:bCs/>
          <w:spacing w:val="-3"/>
          <w:sz w:val="24"/>
          <w:szCs w:val="24"/>
          <w:lang w:bidi="en-US"/>
        </w:rPr>
        <w:t xml:space="preserve">prevent </w:t>
      </w:r>
      <w:r w:rsidRPr="00F444EC">
        <w:rPr>
          <w:rFonts w:eastAsia="Batang" w:cs="Batang"/>
          <w:bCs/>
          <w:sz w:val="24"/>
          <w:szCs w:val="24"/>
          <w:lang w:bidi="en-US"/>
        </w:rPr>
        <w:t xml:space="preserve">and control </w:t>
      </w:r>
      <w:r w:rsidRPr="00F444EC">
        <w:rPr>
          <w:rFonts w:eastAsia="Batang" w:cs="Batang"/>
          <w:bCs/>
          <w:spacing w:val="-3"/>
          <w:sz w:val="24"/>
          <w:szCs w:val="24"/>
          <w:lang w:val="en-GB" w:bidi="en-US"/>
        </w:rPr>
        <w:t>infections</w:t>
      </w:r>
      <w:r w:rsidRPr="00F444EC">
        <w:rPr>
          <w:rFonts w:eastAsia="Batang" w:cs="Batang"/>
          <w:bCs/>
          <w:spacing w:val="-3"/>
          <w:sz w:val="24"/>
          <w:szCs w:val="24"/>
          <w:lang w:bidi="en-US"/>
        </w:rPr>
        <w:t xml:space="preserve"> </w:t>
      </w:r>
      <w:r w:rsidRPr="00F444EC">
        <w:rPr>
          <w:rFonts w:eastAsia="Batang" w:cs="Batang"/>
          <w:bCs/>
          <w:sz w:val="24"/>
          <w:szCs w:val="24"/>
          <w:lang w:bidi="en-US"/>
        </w:rPr>
        <w:t>diseases.</w:t>
      </w:r>
    </w:p>
    <w:p w14:paraId="414A019B" w14:textId="77777777" w:rsidR="00F444EC" w:rsidRPr="00F444EC" w:rsidRDefault="00F444EC" w:rsidP="00F444EC">
      <w:pPr>
        <w:autoSpaceDE w:val="0"/>
        <w:autoSpaceDN w:val="0"/>
        <w:spacing w:before="145" w:line="276" w:lineRule="auto"/>
        <w:ind w:left="113" w:right="162"/>
        <w:rPr>
          <w:rFonts w:eastAsia="Batang" w:cs="Batang"/>
          <w:bCs/>
          <w:sz w:val="24"/>
          <w:szCs w:val="24"/>
          <w:lang w:bidi="en-US"/>
        </w:rPr>
      </w:pPr>
      <w:r w:rsidRPr="00F444EC">
        <w:rPr>
          <w:rFonts w:eastAsia="Batang" w:cs="Batang"/>
          <w:bCs/>
          <w:sz w:val="24"/>
          <w:szCs w:val="24"/>
          <w:lang w:bidi="en-US"/>
        </w:rPr>
        <w:t xml:space="preserve">While looking from economic standpoint, in an increasingly interconnected world many public </w:t>
      </w:r>
      <w:r w:rsidRPr="00F444EC">
        <w:rPr>
          <w:rFonts w:eastAsia="Batang" w:cs="Batang"/>
          <w:bCs/>
          <w:spacing w:val="-3"/>
          <w:sz w:val="24"/>
          <w:szCs w:val="24"/>
          <w:lang w:bidi="en-US"/>
        </w:rPr>
        <w:t xml:space="preserve">goods </w:t>
      </w:r>
      <w:r w:rsidRPr="00F444EC">
        <w:rPr>
          <w:rFonts w:eastAsia="Batang" w:cs="Batang"/>
          <w:bCs/>
          <w:sz w:val="24"/>
          <w:szCs w:val="24"/>
          <w:lang w:bidi="en-US"/>
        </w:rPr>
        <w:t xml:space="preserve">(GPCs) </w:t>
      </w:r>
      <w:r w:rsidRPr="00F444EC">
        <w:rPr>
          <w:rFonts w:eastAsia="Batang" w:cs="Batang"/>
          <w:bCs/>
          <w:spacing w:val="-3"/>
          <w:sz w:val="24"/>
          <w:szCs w:val="24"/>
          <w:lang w:bidi="en-US"/>
        </w:rPr>
        <w:t xml:space="preserve">generate beneﬁts </w:t>
      </w:r>
      <w:r w:rsidRPr="00F444EC">
        <w:rPr>
          <w:rFonts w:eastAsia="Batang" w:cs="Batang"/>
          <w:bCs/>
          <w:sz w:val="24"/>
          <w:szCs w:val="24"/>
          <w:lang w:bidi="en-US"/>
        </w:rPr>
        <w:t xml:space="preserve">such a safer world, </w:t>
      </w:r>
      <w:proofErr w:type="spellStart"/>
      <w:r w:rsidRPr="00F444EC">
        <w:rPr>
          <w:rFonts w:eastAsia="Batang" w:cs="Batang"/>
          <w:bCs/>
          <w:sz w:val="24"/>
          <w:szCs w:val="24"/>
          <w:lang w:bidi="en-US"/>
        </w:rPr>
        <w:t>protec</w:t>
      </w:r>
      <w:proofErr w:type="spellEnd"/>
      <w:r w:rsidRPr="00F444EC">
        <w:rPr>
          <w:rFonts w:eastAsia="Batang" w:cs="Batang"/>
          <w:bCs/>
          <w:sz w:val="24"/>
          <w:szCs w:val="24"/>
          <w:lang w:val="en-GB" w:bidi="en-US"/>
        </w:rPr>
        <w:t>t</w:t>
      </w:r>
      <w:r w:rsidRPr="00F444EC">
        <w:rPr>
          <w:rFonts w:eastAsia="Batang" w:cs="Batang"/>
          <w:bCs/>
          <w:sz w:val="24"/>
          <w:szCs w:val="24"/>
          <w:lang w:bidi="en-US"/>
        </w:rPr>
        <w:t xml:space="preserve">ion against the impacts of climate change and better health that are of vital importance to everyone and to the survival of </w:t>
      </w:r>
      <w:r w:rsidRPr="00F444EC">
        <w:rPr>
          <w:rFonts w:eastAsia="Batang" w:cs="Batang"/>
          <w:bCs/>
          <w:spacing w:val="-2"/>
          <w:sz w:val="24"/>
          <w:szCs w:val="24"/>
          <w:lang w:bidi="en-US"/>
        </w:rPr>
        <w:t xml:space="preserve">future </w:t>
      </w:r>
      <w:r w:rsidRPr="00F444EC">
        <w:rPr>
          <w:rFonts w:eastAsia="Batang" w:cs="Batang"/>
          <w:bCs/>
          <w:spacing w:val="-3"/>
          <w:sz w:val="24"/>
          <w:szCs w:val="24"/>
          <w:lang w:val="en-GB" w:bidi="en-US"/>
        </w:rPr>
        <w:t>generation</w:t>
      </w:r>
      <w:r w:rsidRPr="00F444EC">
        <w:rPr>
          <w:rFonts w:eastAsia="Batang" w:cs="Batang"/>
          <w:bCs/>
          <w:spacing w:val="-3"/>
          <w:sz w:val="24"/>
          <w:szCs w:val="24"/>
          <w:lang w:bidi="en-US"/>
        </w:rPr>
        <w:t>.</w:t>
      </w:r>
    </w:p>
    <w:p w14:paraId="4F2C72CC" w14:textId="77777777" w:rsidR="00F444EC" w:rsidRPr="00F444EC" w:rsidRDefault="00F444EC" w:rsidP="00F444EC">
      <w:pPr>
        <w:autoSpaceDE w:val="0"/>
        <w:autoSpaceDN w:val="0"/>
        <w:spacing w:before="144"/>
        <w:ind w:left="113"/>
        <w:rPr>
          <w:rFonts w:eastAsia="Batang" w:cs="Batang"/>
          <w:bCs/>
          <w:sz w:val="24"/>
          <w:szCs w:val="24"/>
          <w:lang w:bidi="en-US"/>
        </w:rPr>
      </w:pPr>
      <w:r w:rsidRPr="00F444EC">
        <w:rPr>
          <w:rFonts w:eastAsia="Batang" w:cs="Batang"/>
          <w:bCs/>
          <w:sz w:val="24"/>
          <w:szCs w:val="24"/>
          <w:lang w:bidi="en-US"/>
        </w:rPr>
        <w:t>Since 2000, the ﬁ</w:t>
      </w:r>
      <w:proofErr w:type="spellStart"/>
      <w:r w:rsidRPr="00F444EC">
        <w:rPr>
          <w:rFonts w:eastAsia="Batang" w:cs="Batang"/>
          <w:bCs/>
          <w:sz w:val="24"/>
          <w:szCs w:val="24"/>
          <w:lang w:val="en-GB" w:bidi="en-US"/>
        </w:rPr>
        <w:t>ght</w:t>
      </w:r>
      <w:proofErr w:type="spellEnd"/>
      <w:r w:rsidRPr="00F444EC">
        <w:rPr>
          <w:rFonts w:eastAsia="Batang" w:cs="Batang"/>
          <w:bCs/>
          <w:sz w:val="24"/>
          <w:szCs w:val="24"/>
          <w:lang w:bidi="en-US"/>
        </w:rPr>
        <w:t xml:space="preserve"> against AIDS, tuberculosis and malaria has contributed to signiﬁcant s</w:t>
      </w:r>
      <w:r w:rsidRPr="00F444EC">
        <w:rPr>
          <w:rFonts w:eastAsia="Batang" w:cs="Batang"/>
          <w:bCs/>
          <w:sz w:val="24"/>
          <w:szCs w:val="24"/>
          <w:lang w:val="en-GB" w:bidi="en-US"/>
        </w:rPr>
        <w:t>k</w:t>
      </w:r>
      <w:proofErr w:type="spellStart"/>
      <w:r w:rsidRPr="00F444EC">
        <w:rPr>
          <w:rFonts w:eastAsia="Batang" w:cs="Batang"/>
          <w:bCs/>
          <w:sz w:val="24"/>
          <w:szCs w:val="24"/>
          <w:lang w:bidi="en-US"/>
        </w:rPr>
        <w:t>i</w:t>
      </w:r>
      <w:r w:rsidRPr="00F444EC">
        <w:rPr>
          <w:rFonts w:eastAsia="Batang" w:cs="Batang"/>
          <w:bCs/>
          <w:sz w:val="24"/>
          <w:szCs w:val="24"/>
          <w:lang w:val="en-GB" w:bidi="en-US"/>
        </w:rPr>
        <w:t>ll</w:t>
      </w:r>
      <w:proofErr w:type="spellEnd"/>
      <w:r w:rsidRPr="00F444EC">
        <w:rPr>
          <w:rFonts w:eastAsia="Batang" w:cs="Batang"/>
          <w:bCs/>
          <w:sz w:val="24"/>
          <w:szCs w:val="24"/>
          <w:lang w:bidi="en-US"/>
        </w:rPr>
        <w:t>s in the</w:t>
      </w:r>
    </w:p>
    <w:p w14:paraId="773CCDA1" w14:textId="77777777" w:rsidR="00F444EC" w:rsidRPr="00F444EC" w:rsidRDefault="00F444EC" w:rsidP="00F444EC">
      <w:pPr>
        <w:autoSpaceDE w:val="0"/>
        <w:autoSpaceDN w:val="0"/>
        <w:spacing w:before="32" w:line="276" w:lineRule="auto"/>
        <w:ind w:right="101" w:firstLineChars="50" w:firstLine="120"/>
        <w:rPr>
          <w:rFonts w:eastAsia="Batang" w:cs="Batang"/>
          <w:bCs/>
          <w:sz w:val="24"/>
          <w:szCs w:val="24"/>
          <w:lang w:val="en-GB" w:bidi="en-US"/>
        </w:rPr>
      </w:pPr>
      <w:r w:rsidRPr="00F444EC">
        <w:rPr>
          <w:rFonts w:eastAsia="Batang" w:cs="Batang"/>
          <w:bCs/>
          <w:sz w:val="24"/>
          <w:szCs w:val="24"/>
          <w:lang w:bidi="en-US"/>
        </w:rPr>
        <w:t>main</w:t>
      </w:r>
      <w:r w:rsidRPr="00F444EC">
        <w:rPr>
          <w:rFonts w:eastAsia="Batang" w:cs="Batang"/>
          <w:bCs/>
          <w:spacing w:val="-16"/>
          <w:sz w:val="24"/>
          <w:szCs w:val="24"/>
          <w:lang w:bidi="en-US"/>
        </w:rPr>
        <w:t xml:space="preserve"> </w:t>
      </w:r>
      <w:r w:rsidRPr="00F444EC">
        <w:rPr>
          <w:rFonts w:eastAsia="Batang" w:cs="Batang"/>
          <w:bCs/>
          <w:sz w:val="24"/>
          <w:szCs w:val="24"/>
          <w:lang w:bidi="en-US"/>
        </w:rPr>
        <w:t>paradigms</w:t>
      </w:r>
      <w:r w:rsidRPr="00F444EC">
        <w:rPr>
          <w:rFonts w:eastAsia="Batang" w:cs="Batang"/>
          <w:bCs/>
          <w:spacing w:val="-13"/>
          <w:sz w:val="24"/>
          <w:szCs w:val="24"/>
          <w:lang w:bidi="en-US"/>
        </w:rPr>
        <w:t xml:space="preserve"> </w:t>
      </w:r>
      <w:r w:rsidRPr="00F444EC">
        <w:rPr>
          <w:rFonts w:eastAsia="Batang" w:cs="Batang"/>
          <w:bCs/>
          <w:sz w:val="24"/>
          <w:szCs w:val="24"/>
          <w:lang w:bidi="en-US"/>
        </w:rPr>
        <w:t>of</w:t>
      </w:r>
      <w:r w:rsidRPr="00F444EC">
        <w:rPr>
          <w:rFonts w:eastAsia="Batang" w:cs="Batang"/>
          <w:bCs/>
          <w:spacing w:val="-13"/>
          <w:sz w:val="24"/>
          <w:szCs w:val="24"/>
          <w:lang w:bidi="en-US"/>
        </w:rPr>
        <w:t xml:space="preserve"> </w:t>
      </w:r>
      <w:r w:rsidRPr="00F444EC">
        <w:rPr>
          <w:rFonts w:eastAsia="Batang" w:cs="Batang"/>
          <w:bCs/>
          <w:sz w:val="24"/>
          <w:szCs w:val="24"/>
          <w:lang w:bidi="en-US"/>
        </w:rPr>
        <w:t>the</w:t>
      </w:r>
      <w:r w:rsidRPr="00F444EC">
        <w:rPr>
          <w:rFonts w:eastAsia="Batang" w:cs="Batang"/>
          <w:bCs/>
          <w:spacing w:val="-16"/>
          <w:sz w:val="24"/>
          <w:szCs w:val="24"/>
          <w:lang w:bidi="en-US"/>
        </w:rPr>
        <w:t xml:space="preserve"> </w:t>
      </w:r>
      <w:r w:rsidRPr="00F444EC">
        <w:rPr>
          <w:rFonts w:eastAsia="Batang" w:cs="Batang"/>
          <w:bCs/>
          <w:sz w:val="24"/>
          <w:szCs w:val="24"/>
          <w:lang w:bidi="en-US"/>
        </w:rPr>
        <w:t>health</w:t>
      </w:r>
      <w:r w:rsidRPr="00F444EC">
        <w:rPr>
          <w:rFonts w:eastAsia="Batang" w:cs="Batang"/>
          <w:bCs/>
          <w:spacing w:val="-15"/>
          <w:sz w:val="24"/>
          <w:szCs w:val="24"/>
          <w:lang w:bidi="en-US"/>
        </w:rPr>
        <w:t xml:space="preserve"> </w:t>
      </w:r>
      <w:r w:rsidRPr="00F444EC">
        <w:rPr>
          <w:rFonts w:eastAsia="Batang" w:cs="Batang"/>
          <w:bCs/>
          <w:sz w:val="24"/>
          <w:szCs w:val="24"/>
          <w:lang w:bidi="en-US"/>
        </w:rPr>
        <w:t>economics</w:t>
      </w:r>
      <w:r w:rsidRPr="00F444EC">
        <w:rPr>
          <w:rFonts w:eastAsia="Batang" w:cs="Batang"/>
          <w:bCs/>
          <w:spacing w:val="-13"/>
          <w:sz w:val="24"/>
          <w:szCs w:val="24"/>
          <w:lang w:bidi="en-US"/>
        </w:rPr>
        <w:t xml:space="preserve"> </w:t>
      </w:r>
      <w:r w:rsidRPr="00F444EC">
        <w:rPr>
          <w:rFonts w:eastAsia="Batang" w:cs="Batang"/>
          <w:bCs/>
          <w:sz w:val="24"/>
          <w:szCs w:val="24"/>
          <w:lang w:bidi="en-US"/>
        </w:rPr>
        <w:t>literature</w:t>
      </w:r>
      <w:r w:rsidRPr="00F444EC">
        <w:rPr>
          <w:rFonts w:eastAsia="Batang" w:cs="Batang"/>
          <w:bCs/>
          <w:spacing w:val="-15"/>
          <w:sz w:val="24"/>
          <w:szCs w:val="24"/>
          <w:lang w:bidi="en-US"/>
        </w:rPr>
        <w:t xml:space="preserve"> </w:t>
      </w:r>
      <w:r w:rsidRPr="00F444EC">
        <w:rPr>
          <w:rFonts w:eastAsia="Batang" w:cs="Batang"/>
          <w:bCs/>
          <w:sz w:val="24"/>
          <w:szCs w:val="24"/>
          <w:lang w:bidi="en-US"/>
        </w:rPr>
        <w:t>applied</w:t>
      </w:r>
      <w:r w:rsidRPr="00F444EC">
        <w:rPr>
          <w:rFonts w:eastAsia="Batang" w:cs="Batang"/>
          <w:bCs/>
          <w:spacing w:val="-16"/>
          <w:sz w:val="24"/>
          <w:szCs w:val="24"/>
          <w:lang w:bidi="en-US"/>
        </w:rPr>
        <w:t xml:space="preserve"> </w:t>
      </w:r>
      <w:r w:rsidRPr="00F444EC">
        <w:rPr>
          <w:rFonts w:eastAsia="Batang" w:cs="Batang"/>
          <w:bCs/>
          <w:sz w:val="24"/>
          <w:szCs w:val="24"/>
          <w:lang w:bidi="en-US"/>
        </w:rPr>
        <w:t>to</w:t>
      </w:r>
      <w:r w:rsidRPr="00F444EC">
        <w:rPr>
          <w:rFonts w:eastAsia="Batang" w:cs="Batang"/>
          <w:bCs/>
          <w:spacing w:val="-15"/>
          <w:sz w:val="24"/>
          <w:szCs w:val="24"/>
          <w:lang w:bidi="en-US"/>
        </w:rPr>
        <w:t xml:space="preserve"> </w:t>
      </w:r>
      <w:r w:rsidRPr="00F444EC">
        <w:rPr>
          <w:rFonts w:eastAsia="Batang" w:cs="Batang"/>
          <w:bCs/>
          <w:sz w:val="24"/>
          <w:szCs w:val="24"/>
          <w:lang w:bidi="en-US"/>
        </w:rPr>
        <w:t>developing</w:t>
      </w:r>
      <w:r w:rsidRPr="00F444EC">
        <w:rPr>
          <w:rFonts w:eastAsia="Batang" w:cs="Batang"/>
          <w:bCs/>
          <w:spacing w:val="-10"/>
          <w:sz w:val="24"/>
          <w:szCs w:val="24"/>
          <w:lang w:bidi="en-US"/>
        </w:rPr>
        <w:t xml:space="preserve"> </w:t>
      </w:r>
      <w:r w:rsidRPr="00F444EC">
        <w:rPr>
          <w:rFonts w:eastAsia="Batang" w:cs="Batang"/>
          <w:bCs/>
          <w:sz w:val="24"/>
          <w:szCs w:val="24"/>
          <w:lang w:bidi="en-US"/>
        </w:rPr>
        <w:t>countries:</w:t>
      </w:r>
      <w:r w:rsidRPr="00F444EC">
        <w:rPr>
          <w:rFonts w:eastAsia="Batang" w:cs="Batang"/>
          <w:bCs/>
          <w:spacing w:val="-13"/>
          <w:sz w:val="24"/>
          <w:szCs w:val="24"/>
          <w:lang w:bidi="en-US"/>
        </w:rPr>
        <w:t xml:space="preserve"> </w:t>
      </w:r>
      <w:r w:rsidRPr="00F444EC">
        <w:rPr>
          <w:rFonts w:eastAsia="Batang" w:cs="Batang"/>
          <w:bCs/>
          <w:sz w:val="24"/>
          <w:szCs w:val="24"/>
          <w:lang w:bidi="en-US"/>
        </w:rPr>
        <w:t>improvements</w:t>
      </w:r>
      <w:r w:rsidRPr="00F444EC">
        <w:rPr>
          <w:rFonts w:eastAsia="Batang" w:cs="Batang"/>
          <w:bCs/>
          <w:spacing w:val="-13"/>
          <w:sz w:val="24"/>
          <w:szCs w:val="24"/>
          <w:lang w:bidi="en-US"/>
        </w:rPr>
        <w:t xml:space="preserve"> </w:t>
      </w:r>
      <w:r w:rsidRPr="00F444EC">
        <w:rPr>
          <w:rFonts w:eastAsia="Batang" w:cs="Batang"/>
          <w:bCs/>
          <w:sz w:val="24"/>
          <w:szCs w:val="24"/>
          <w:lang w:bidi="en-US"/>
        </w:rPr>
        <w:t xml:space="preserve">in public health of the </w:t>
      </w:r>
      <w:r w:rsidRPr="00F444EC">
        <w:rPr>
          <w:rFonts w:eastAsia="Batang" w:cs="Batang"/>
          <w:bCs/>
          <w:sz w:val="24"/>
          <w:szCs w:val="24"/>
          <w:lang w:val="en-GB" w:bidi="en-US"/>
        </w:rPr>
        <w:t>population</w:t>
      </w:r>
      <w:r w:rsidRPr="00F444EC">
        <w:rPr>
          <w:rFonts w:eastAsia="Batang" w:cs="Batang"/>
          <w:bCs/>
          <w:sz w:val="24"/>
          <w:szCs w:val="24"/>
          <w:lang w:bidi="en-US"/>
        </w:rPr>
        <w:t xml:space="preserve"> are now considered a prerequisite, rather than a consequence, of economic growth; </w:t>
      </w:r>
      <w:r w:rsidRPr="00F444EC">
        <w:rPr>
          <w:rFonts w:eastAsia="Batang" w:cs="Batang"/>
          <w:bCs/>
          <w:spacing w:val="-4"/>
          <w:sz w:val="24"/>
          <w:szCs w:val="24"/>
          <w:lang w:bidi="en-US"/>
        </w:rPr>
        <w:t xml:space="preserve">for </w:t>
      </w:r>
      <w:r w:rsidRPr="00F444EC">
        <w:rPr>
          <w:rFonts w:eastAsia="Batang" w:cs="Batang"/>
          <w:bCs/>
          <w:sz w:val="24"/>
          <w:szCs w:val="24"/>
          <w:lang w:bidi="en-US"/>
        </w:rPr>
        <w:t xml:space="preserve">health care </w:t>
      </w:r>
      <w:r w:rsidRPr="00F444EC">
        <w:rPr>
          <w:rFonts w:eastAsia="Batang" w:cs="Batang"/>
          <w:bCs/>
          <w:sz w:val="24"/>
          <w:szCs w:val="24"/>
          <w:lang w:val="en-GB" w:bidi="en-US"/>
        </w:rPr>
        <w:t>financing</w:t>
      </w:r>
      <w:r w:rsidRPr="00F444EC">
        <w:rPr>
          <w:rFonts w:eastAsia="Batang" w:cs="Batang"/>
          <w:bCs/>
          <w:sz w:val="24"/>
          <w:szCs w:val="24"/>
          <w:lang w:bidi="en-US"/>
        </w:rPr>
        <w:t xml:space="preserve">, priority is given to </w:t>
      </w:r>
      <w:r w:rsidRPr="00F444EC">
        <w:rPr>
          <w:rFonts w:eastAsia="Batang" w:cs="Batang"/>
          <w:bCs/>
          <w:spacing w:val="-3"/>
          <w:sz w:val="24"/>
          <w:szCs w:val="24"/>
          <w:lang w:val="en-GB" w:bidi="en-US"/>
        </w:rPr>
        <w:t>promoting</w:t>
      </w:r>
      <w:r w:rsidRPr="00F444EC">
        <w:rPr>
          <w:rFonts w:eastAsia="Batang" w:cs="Batang"/>
          <w:bCs/>
          <w:spacing w:val="-3"/>
          <w:sz w:val="24"/>
          <w:szCs w:val="24"/>
          <w:lang w:bidi="en-US"/>
        </w:rPr>
        <w:t xml:space="preserve"> prepayment </w:t>
      </w:r>
      <w:r w:rsidRPr="00F444EC">
        <w:rPr>
          <w:rFonts w:eastAsia="Batang" w:cs="Batang"/>
          <w:bCs/>
          <w:sz w:val="24"/>
          <w:szCs w:val="24"/>
          <w:lang w:bidi="en-US"/>
        </w:rPr>
        <w:t>and health insurance</w:t>
      </w:r>
      <w:r w:rsidRPr="00F444EC">
        <w:rPr>
          <w:rFonts w:eastAsia="Batang" w:cs="Batang"/>
          <w:bCs/>
          <w:spacing w:val="-11"/>
          <w:sz w:val="24"/>
          <w:szCs w:val="24"/>
          <w:lang w:bidi="en-US"/>
        </w:rPr>
        <w:t xml:space="preserve"> </w:t>
      </w:r>
      <w:r w:rsidRPr="00F444EC">
        <w:rPr>
          <w:rFonts w:eastAsia="Batang" w:cs="Batang"/>
          <w:bCs/>
          <w:sz w:val="24"/>
          <w:szCs w:val="24"/>
          <w:lang w:bidi="en-US"/>
        </w:rPr>
        <w:t>mechanisms</w:t>
      </w:r>
      <w:r w:rsidRPr="00F444EC">
        <w:rPr>
          <w:rFonts w:eastAsia="Batang" w:cs="Batang"/>
          <w:bCs/>
          <w:spacing w:val="-8"/>
          <w:sz w:val="24"/>
          <w:szCs w:val="24"/>
          <w:lang w:bidi="en-US"/>
        </w:rPr>
        <w:t xml:space="preserve"> </w:t>
      </w:r>
      <w:r w:rsidRPr="00F444EC">
        <w:rPr>
          <w:rFonts w:eastAsia="Batang" w:cs="Batang"/>
          <w:bCs/>
          <w:sz w:val="24"/>
          <w:szCs w:val="24"/>
          <w:lang w:bidi="en-US"/>
        </w:rPr>
        <w:t>rather</w:t>
      </w:r>
      <w:r w:rsidRPr="00F444EC">
        <w:rPr>
          <w:rFonts w:eastAsia="Batang" w:cs="Batang"/>
          <w:bCs/>
          <w:spacing w:val="-5"/>
          <w:sz w:val="24"/>
          <w:szCs w:val="24"/>
          <w:lang w:bidi="en-US"/>
        </w:rPr>
        <w:t xml:space="preserve"> </w:t>
      </w:r>
      <w:r w:rsidRPr="00F444EC">
        <w:rPr>
          <w:rFonts w:eastAsia="Batang" w:cs="Batang"/>
          <w:bCs/>
          <w:sz w:val="24"/>
          <w:szCs w:val="24"/>
          <w:lang w:bidi="en-US"/>
        </w:rPr>
        <w:t>than</w:t>
      </w:r>
      <w:r w:rsidRPr="00F444EC">
        <w:rPr>
          <w:rFonts w:eastAsia="Batang" w:cs="Batang"/>
          <w:bCs/>
          <w:spacing w:val="-11"/>
          <w:sz w:val="24"/>
          <w:szCs w:val="24"/>
          <w:lang w:bidi="en-US"/>
        </w:rPr>
        <w:t xml:space="preserve"> </w:t>
      </w:r>
      <w:r w:rsidRPr="00F444EC">
        <w:rPr>
          <w:rFonts w:eastAsia="Batang" w:cs="Batang"/>
          <w:bCs/>
          <w:spacing w:val="-4"/>
          <w:sz w:val="24"/>
          <w:szCs w:val="24"/>
          <w:lang w:bidi="en-US"/>
        </w:rPr>
        <w:t>“cost</w:t>
      </w:r>
      <w:r w:rsidRPr="00F444EC">
        <w:rPr>
          <w:rFonts w:eastAsia="Batang" w:cs="Batang"/>
          <w:bCs/>
          <w:spacing w:val="-8"/>
          <w:sz w:val="24"/>
          <w:szCs w:val="24"/>
          <w:lang w:bidi="en-US"/>
        </w:rPr>
        <w:t xml:space="preserve"> </w:t>
      </w:r>
      <w:r w:rsidRPr="00F444EC">
        <w:rPr>
          <w:rFonts w:eastAsia="Batang" w:cs="Batang"/>
          <w:bCs/>
          <w:sz w:val="24"/>
          <w:szCs w:val="24"/>
          <w:lang w:bidi="en-US"/>
        </w:rPr>
        <w:t>recovery”</w:t>
      </w:r>
      <w:r w:rsidRPr="00F444EC">
        <w:rPr>
          <w:rFonts w:eastAsia="Batang" w:cs="Batang"/>
          <w:bCs/>
          <w:spacing w:val="-7"/>
          <w:sz w:val="24"/>
          <w:szCs w:val="24"/>
          <w:lang w:bidi="en-US"/>
        </w:rPr>
        <w:t xml:space="preserve"> </w:t>
      </w:r>
      <w:r w:rsidRPr="00F444EC">
        <w:rPr>
          <w:rFonts w:eastAsia="Batang" w:cs="Batang"/>
          <w:bCs/>
          <w:sz w:val="24"/>
          <w:szCs w:val="24"/>
          <w:lang w:bidi="en-US"/>
        </w:rPr>
        <w:t>policies</w:t>
      </w:r>
      <w:r w:rsidRPr="00F444EC">
        <w:rPr>
          <w:rFonts w:eastAsia="Batang" w:cs="Batang"/>
          <w:bCs/>
          <w:spacing w:val="-8"/>
          <w:sz w:val="24"/>
          <w:szCs w:val="24"/>
          <w:lang w:bidi="en-US"/>
        </w:rPr>
        <w:t xml:space="preserve"> </w:t>
      </w:r>
      <w:r w:rsidRPr="00F444EC">
        <w:rPr>
          <w:rFonts w:eastAsia="Batang" w:cs="Batang"/>
          <w:bCs/>
          <w:sz w:val="24"/>
          <w:szCs w:val="24"/>
          <w:lang w:bidi="en-US"/>
        </w:rPr>
        <w:t>and</w:t>
      </w:r>
      <w:r w:rsidRPr="00F444EC">
        <w:rPr>
          <w:rFonts w:eastAsia="Batang" w:cs="Batang"/>
          <w:bCs/>
          <w:spacing w:val="-11"/>
          <w:sz w:val="24"/>
          <w:szCs w:val="24"/>
          <w:lang w:bidi="en-US"/>
        </w:rPr>
        <w:t xml:space="preserve"> </w:t>
      </w:r>
      <w:r w:rsidRPr="00F444EC">
        <w:rPr>
          <w:rFonts w:eastAsia="Batang" w:cs="Batang"/>
          <w:bCs/>
          <w:sz w:val="24"/>
          <w:szCs w:val="24"/>
          <w:lang w:bidi="en-US"/>
        </w:rPr>
        <w:t>user</w:t>
      </w:r>
      <w:r w:rsidRPr="00F444EC">
        <w:rPr>
          <w:rFonts w:eastAsia="Batang" w:cs="Batang"/>
          <w:bCs/>
          <w:spacing w:val="-5"/>
          <w:sz w:val="24"/>
          <w:szCs w:val="24"/>
          <w:lang w:bidi="en-US"/>
        </w:rPr>
        <w:t xml:space="preserve"> </w:t>
      </w:r>
      <w:r w:rsidRPr="00F444EC">
        <w:rPr>
          <w:rFonts w:eastAsia="Batang" w:cs="Batang"/>
          <w:bCs/>
          <w:spacing w:val="-4"/>
          <w:sz w:val="24"/>
          <w:szCs w:val="24"/>
          <w:lang w:bidi="en-US"/>
        </w:rPr>
        <w:t>fees</w:t>
      </w:r>
      <w:r w:rsidRPr="00F444EC">
        <w:rPr>
          <w:rFonts w:eastAsia="Batang" w:cs="Batang"/>
          <w:bCs/>
          <w:spacing w:val="-8"/>
          <w:sz w:val="24"/>
          <w:szCs w:val="24"/>
          <w:lang w:bidi="en-US"/>
        </w:rPr>
        <w:t xml:space="preserve"> </w:t>
      </w:r>
      <w:r w:rsidRPr="00F444EC">
        <w:rPr>
          <w:rFonts w:eastAsia="Batang" w:cs="Batang"/>
          <w:bCs/>
          <w:sz w:val="24"/>
          <w:szCs w:val="24"/>
          <w:lang w:bidi="en-US"/>
        </w:rPr>
        <w:t>at</w:t>
      </w:r>
      <w:r w:rsidRPr="00F444EC">
        <w:rPr>
          <w:rFonts w:eastAsia="Batang" w:cs="Batang"/>
          <w:bCs/>
          <w:spacing w:val="-8"/>
          <w:sz w:val="24"/>
          <w:szCs w:val="24"/>
          <w:lang w:bidi="en-US"/>
        </w:rPr>
        <w:t xml:space="preserve"> </w:t>
      </w:r>
      <w:r w:rsidRPr="00F444EC">
        <w:rPr>
          <w:rFonts w:eastAsia="Batang" w:cs="Batang"/>
          <w:bCs/>
          <w:sz w:val="24"/>
          <w:szCs w:val="24"/>
          <w:lang w:bidi="en-US"/>
        </w:rPr>
        <w:t>the</w:t>
      </w:r>
      <w:r w:rsidRPr="00F444EC">
        <w:rPr>
          <w:rFonts w:eastAsia="Batang" w:cs="Batang"/>
          <w:bCs/>
          <w:spacing w:val="-11"/>
          <w:sz w:val="24"/>
          <w:szCs w:val="24"/>
          <w:lang w:bidi="en-US"/>
        </w:rPr>
        <w:t xml:space="preserve"> </w:t>
      </w:r>
      <w:r w:rsidRPr="00F444EC">
        <w:rPr>
          <w:rFonts w:eastAsia="Batang" w:cs="Batang"/>
          <w:bCs/>
          <w:sz w:val="24"/>
          <w:szCs w:val="24"/>
          <w:lang w:bidi="en-US"/>
        </w:rPr>
        <w:t>point</w:t>
      </w:r>
      <w:r w:rsidRPr="00F444EC">
        <w:rPr>
          <w:rFonts w:eastAsia="Batang" w:cs="Batang"/>
          <w:bCs/>
          <w:spacing w:val="-8"/>
          <w:sz w:val="24"/>
          <w:szCs w:val="24"/>
          <w:lang w:bidi="en-US"/>
        </w:rPr>
        <w:t xml:space="preserve"> </w:t>
      </w:r>
      <w:r w:rsidRPr="00F444EC">
        <w:rPr>
          <w:rFonts w:eastAsia="Batang" w:cs="Batang"/>
          <w:bCs/>
          <w:sz w:val="24"/>
          <w:szCs w:val="24"/>
          <w:lang w:bidi="en-US"/>
        </w:rPr>
        <w:t>of</w:t>
      </w:r>
      <w:r w:rsidRPr="00F444EC">
        <w:rPr>
          <w:rFonts w:eastAsia="Batang" w:cs="Batang"/>
          <w:bCs/>
          <w:spacing w:val="-9"/>
          <w:sz w:val="24"/>
          <w:szCs w:val="24"/>
          <w:lang w:bidi="en-US"/>
        </w:rPr>
        <w:t xml:space="preserve"> </w:t>
      </w:r>
      <w:r w:rsidRPr="00F444EC">
        <w:rPr>
          <w:rFonts w:eastAsia="Batang" w:cs="Batang"/>
          <w:bCs/>
          <w:sz w:val="24"/>
          <w:szCs w:val="24"/>
          <w:lang w:val="en-GB" w:bidi="en-US"/>
        </w:rPr>
        <w:t>consumption.</w:t>
      </w:r>
    </w:p>
    <w:p w14:paraId="72A98B4D" w14:textId="77777777" w:rsidR="00F444EC" w:rsidRPr="00F444EC" w:rsidRDefault="00F444EC" w:rsidP="00F444EC">
      <w:pPr>
        <w:autoSpaceDE w:val="0"/>
        <w:autoSpaceDN w:val="0"/>
        <w:spacing w:before="32" w:line="276" w:lineRule="auto"/>
        <w:ind w:right="101" w:firstLineChars="50" w:firstLine="120"/>
        <w:rPr>
          <w:rFonts w:eastAsia="Batang" w:cs="Batang"/>
          <w:bCs/>
          <w:i/>
          <w:sz w:val="24"/>
          <w:szCs w:val="24"/>
          <w:lang w:bidi="en-US"/>
        </w:rPr>
      </w:pPr>
      <w:r w:rsidRPr="00F444EC">
        <w:rPr>
          <w:rFonts w:eastAsia="Batang" w:cs="Batang"/>
          <w:bCs/>
          <w:sz w:val="24"/>
          <w:szCs w:val="24"/>
          <w:lang w:bidi="en-US"/>
        </w:rPr>
        <w:lastRenderedPageBreak/>
        <w:t xml:space="preserve"> </w:t>
      </w:r>
    </w:p>
    <w:p w14:paraId="6D5205E0" w14:textId="77777777" w:rsidR="00F444EC" w:rsidRPr="00F444EC" w:rsidRDefault="00F444EC" w:rsidP="00F444EC">
      <w:pPr>
        <w:autoSpaceDE w:val="0"/>
        <w:autoSpaceDN w:val="0"/>
        <w:spacing w:before="144" w:line="276" w:lineRule="auto"/>
        <w:ind w:left="113" w:right="278"/>
        <w:rPr>
          <w:rFonts w:eastAsia="Batang" w:cs="Batang"/>
          <w:bCs/>
          <w:sz w:val="24"/>
          <w:szCs w:val="24"/>
          <w:lang w:bidi="en-US"/>
        </w:rPr>
      </w:pPr>
      <w:r w:rsidRPr="00F444EC">
        <w:rPr>
          <w:rFonts w:eastAsia="Batang" w:cs="Batang"/>
          <w:bCs/>
          <w:sz w:val="24"/>
          <w:szCs w:val="24"/>
          <w:lang w:bidi="en-US"/>
        </w:rPr>
        <w:t xml:space="preserve">Examples of GPCs include shared knowledge, surveillance system, education, </w:t>
      </w:r>
      <w:r w:rsidRPr="00F444EC">
        <w:rPr>
          <w:rFonts w:eastAsia="Batang" w:cs="Batang"/>
          <w:bCs/>
          <w:sz w:val="24"/>
          <w:szCs w:val="24"/>
          <w:lang w:val="en-GB" w:bidi="en-US"/>
        </w:rPr>
        <w:t>effective</w:t>
      </w:r>
      <w:r w:rsidRPr="00F444EC">
        <w:rPr>
          <w:rFonts w:eastAsia="Batang" w:cs="Batang"/>
          <w:bCs/>
          <w:sz w:val="24"/>
          <w:szCs w:val="24"/>
          <w:lang w:bidi="en-US"/>
        </w:rPr>
        <w:t xml:space="preserve"> </w:t>
      </w:r>
      <w:proofErr w:type="spellStart"/>
      <w:r w:rsidRPr="00F444EC">
        <w:rPr>
          <w:rFonts w:eastAsia="Batang" w:cs="Batang"/>
          <w:bCs/>
          <w:sz w:val="24"/>
          <w:szCs w:val="24"/>
          <w:lang w:bidi="en-US"/>
        </w:rPr>
        <w:t>immuniza</w:t>
      </w:r>
      <w:proofErr w:type="spellEnd"/>
      <w:r w:rsidRPr="00F444EC">
        <w:rPr>
          <w:rFonts w:eastAsia="Batang" w:cs="Batang"/>
          <w:bCs/>
          <w:sz w:val="24"/>
          <w:szCs w:val="24"/>
          <w:lang w:val="en-GB" w:bidi="en-US"/>
        </w:rPr>
        <w:t>t</w:t>
      </w:r>
      <w:r w:rsidRPr="00F444EC">
        <w:rPr>
          <w:rFonts w:eastAsia="Batang" w:cs="Batang"/>
          <w:bCs/>
          <w:sz w:val="24"/>
          <w:szCs w:val="24"/>
          <w:lang w:bidi="en-US"/>
        </w:rPr>
        <w:t>ion program</w:t>
      </w:r>
      <w:r w:rsidRPr="00F444EC">
        <w:rPr>
          <w:rFonts w:eastAsia="Batang" w:cs="Batang"/>
          <w:bCs/>
          <w:sz w:val="24"/>
          <w:szCs w:val="24"/>
          <w:lang w:val="en-GB" w:bidi="en-US"/>
        </w:rPr>
        <w:t>, investment in research and development and healthcare systems along with strategic sectors including renewable energies</w:t>
      </w:r>
      <w:r w:rsidRPr="00F444EC">
        <w:rPr>
          <w:rFonts w:eastAsia="Batang" w:cs="Batang"/>
          <w:bCs/>
          <w:sz w:val="24"/>
          <w:szCs w:val="24"/>
          <w:lang w:bidi="en-US"/>
        </w:rPr>
        <w:t>.</w:t>
      </w:r>
    </w:p>
    <w:p w14:paraId="7EB85AC8" w14:textId="77777777" w:rsidR="00F444EC" w:rsidRPr="00F444EC" w:rsidRDefault="00F444EC" w:rsidP="00F444EC">
      <w:pPr>
        <w:autoSpaceDE w:val="0"/>
        <w:autoSpaceDN w:val="0"/>
        <w:spacing w:before="145" w:line="276" w:lineRule="auto"/>
        <w:ind w:left="113" w:right="435"/>
        <w:rPr>
          <w:rFonts w:eastAsia="Batang" w:cs="Batang"/>
          <w:bCs/>
          <w:sz w:val="24"/>
          <w:szCs w:val="24"/>
          <w:lang w:val="en-GB" w:bidi="en-US"/>
        </w:rPr>
      </w:pPr>
      <w:r w:rsidRPr="00F444EC">
        <w:rPr>
          <w:rFonts w:eastAsia="Batang" w:cs="Batang"/>
          <w:bCs/>
          <w:spacing w:val="-3"/>
          <w:sz w:val="24"/>
          <w:szCs w:val="24"/>
          <w:lang w:val="en-GB" w:bidi="en-US"/>
        </w:rPr>
        <w:t xml:space="preserve">Accessible </w:t>
      </w:r>
      <w:r w:rsidRPr="00F444EC">
        <w:rPr>
          <w:rFonts w:eastAsia="Batang" w:cs="Batang"/>
          <w:bCs/>
          <w:spacing w:val="-3"/>
          <w:sz w:val="24"/>
          <w:szCs w:val="24"/>
          <w:lang w:bidi="en-US"/>
        </w:rPr>
        <w:t xml:space="preserve"> </w:t>
      </w:r>
      <w:proofErr w:type="spellStart"/>
      <w:r w:rsidRPr="00F444EC">
        <w:rPr>
          <w:rFonts w:eastAsia="Batang" w:cs="Batang"/>
          <w:bCs/>
          <w:sz w:val="24"/>
          <w:szCs w:val="24"/>
          <w:lang w:bidi="en-US"/>
        </w:rPr>
        <w:t>immuniza</w:t>
      </w:r>
      <w:proofErr w:type="spellEnd"/>
      <w:r w:rsidRPr="00F444EC">
        <w:rPr>
          <w:rFonts w:eastAsia="Batang" w:cs="Batang"/>
          <w:bCs/>
          <w:sz w:val="24"/>
          <w:szCs w:val="24"/>
          <w:lang w:val="en-GB" w:bidi="en-US"/>
        </w:rPr>
        <w:t>t</w:t>
      </w:r>
      <w:r w:rsidRPr="00F444EC">
        <w:rPr>
          <w:rFonts w:eastAsia="Batang" w:cs="Batang"/>
          <w:bCs/>
          <w:sz w:val="24"/>
          <w:szCs w:val="24"/>
          <w:lang w:bidi="en-US"/>
        </w:rPr>
        <w:t xml:space="preserve">ion programs </w:t>
      </w:r>
      <w:r w:rsidRPr="00F444EC">
        <w:rPr>
          <w:rFonts w:eastAsia="Batang" w:cs="Batang"/>
          <w:bCs/>
          <w:sz w:val="24"/>
          <w:szCs w:val="24"/>
          <w:lang w:val="en-GB" w:bidi="en-US"/>
        </w:rPr>
        <w:t xml:space="preserve">adapted in general to country needs </w:t>
      </w:r>
      <w:r w:rsidRPr="00F444EC">
        <w:rPr>
          <w:rFonts w:eastAsia="Batang" w:cs="Batang"/>
          <w:bCs/>
          <w:sz w:val="24"/>
          <w:szCs w:val="24"/>
          <w:lang w:bidi="en-US"/>
        </w:rPr>
        <w:t>such as polio</w:t>
      </w:r>
      <w:r w:rsidRPr="00F444EC">
        <w:rPr>
          <w:rFonts w:eastAsia="Batang" w:cs="Batang"/>
          <w:bCs/>
          <w:sz w:val="24"/>
          <w:szCs w:val="24"/>
          <w:lang w:val="en-GB" w:bidi="en-US"/>
        </w:rPr>
        <w:t>, rotavirus in emerging countries  like in Asia Pacific and need to cover those which are still neglected (leptospirosis, leishmania, leprae) and those like malaria, dengue with resistance , no treatment and still lacking effective and safe vaccine might help to achieve universal health access which is one of the most challenging target.</w:t>
      </w:r>
    </w:p>
    <w:p w14:paraId="017FA6F7" w14:textId="77777777" w:rsidR="00F444EC" w:rsidRPr="00F444EC" w:rsidRDefault="00F444EC" w:rsidP="00F444EC">
      <w:pPr>
        <w:autoSpaceDE w:val="0"/>
        <w:autoSpaceDN w:val="0"/>
        <w:spacing w:before="145" w:line="276" w:lineRule="auto"/>
        <w:ind w:left="113" w:right="435"/>
        <w:rPr>
          <w:rFonts w:eastAsia="Batang" w:cs="Batang"/>
          <w:bCs/>
          <w:sz w:val="24"/>
          <w:szCs w:val="24"/>
          <w:lang w:val="en-GB" w:bidi="en-US"/>
        </w:rPr>
      </w:pPr>
      <w:r w:rsidRPr="00F444EC">
        <w:rPr>
          <w:rFonts w:eastAsia="Batang" w:cs="Batang"/>
          <w:bCs/>
          <w:sz w:val="24"/>
          <w:szCs w:val="24"/>
          <w:lang w:val="en-GB" w:bidi="en-US"/>
        </w:rPr>
        <w:t xml:space="preserve"> </w:t>
      </w:r>
      <w:proofErr w:type="spellStart"/>
      <w:r w:rsidRPr="00F444EC">
        <w:rPr>
          <w:rFonts w:eastAsia="Batang" w:cs="Batang"/>
          <w:bCs/>
          <w:sz w:val="24"/>
          <w:szCs w:val="24"/>
          <w:lang w:val="en-GB" w:bidi="en-US"/>
        </w:rPr>
        <w:t>Covid</w:t>
      </w:r>
      <w:proofErr w:type="spellEnd"/>
      <w:r w:rsidRPr="00F444EC">
        <w:rPr>
          <w:rFonts w:eastAsia="Batang" w:cs="Batang"/>
          <w:bCs/>
          <w:sz w:val="24"/>
          <w:szCs w:val="24"/>
          <w:lang w:val="en-GB" w:bidi="en-US"/>
        </w:rPr>
        <w:t xml:space="preserve"> -19 showed inequalities to health access very clearly. </w:t>
      </w:r>
    </w:p>
    <w:p w14:paraId="19351265" w14:textId="77777777" w:rsidR="00F444EC" w:rsidRPr="00F444EC" w:rsidRDefault="00F444EC" w:rsidP="00F444EC">
      <w:pPr>
        <w:autoSpaceDE w:val="0"/>
        <w:autoSpaceDN w:val="0"/>
        <w:spacing w:before="145" w:line="276" w:lineRule="auto"/>
        <w:ind w:left="113" w:right="435"/>
        <w:rPr>
          <w:rFonts w:eastAsia="Batang" w:cs="Batang"/>
          <w:bCs/>
          <w:sz w:val="24"/>
          <w:szCs w:val="24"/>
          <w:lang w:bidi="en-US"/>
        </w:rPr>
      </w:pPr>
      <w:r w:rsidRPr="00F444EC">
        <w:rPr>
          <w:rFonts w:eastAsia="Batang" w:cs="Batang"/>
          <w:bCs/>
          <w:sz w:val="24"/>
          <w:szCs w:val="24"/>
          <w:lang w:val="en-GB" w:bidi="en-US"/>
        </w:rPr>
        <w:t>C</w:t>
      </w:r>
      <w:proofErr w:type="spellStart"/>
      <w:r w:rsidRPr="00F444EC">
        <w:rPr>
          <w:rFonts w:eastAsia="Batang" w:cs="Batang"/>
          <w:bCs/>
          <w:sz w:val="24"/>
          <w:szCs w:val="24"/>
          <w:lang w:bidi="en-US"/>
        </w:rPr>
        <w:t>hild</w:t>
      </w:r>
      <w:proofErr w:type="spellEnd"/>
      <w:r w:rsidRPr="00F444EC">
        <w:rPr>
          <w:rFonts w:eastAsia="Batang" w:cs="Batang"/>
          <w:bCs/>
          <w:sz w:val="24"/>
          <w:szCs w:val="24"/>
          <w:lang w:bidi="en-US"/>
        </w:rPr>
        <w:t xml:space="preserve"> </w:t>
      </w:r>
      <w:r w:rsidRPr="00F444EC">
        <w:rPr>
          <w:rFonts w:eastAsia="Batang" w:cs="Batang"/>
          <w:bCs/>
          <w:sz w:val="24"/>
          <w:szCs w:val="24"/>
          <w:lang w:val="en-GB" w:bidi="en-US"/>
        </w:rPr>
        <w:t>immunization</w:t>
      </w:r>
      <w:r w:rsidRPr="00F444EC">
        <w:rPr>
          <w:rFonts w:eastAsia="Batang" w:cs="Batang"/>
          <w:bCs/>
          <w:sz w:val="24"/>
          <w:szCs w:val="24"/>
          <w:lang w:bidi="en-US"/>
        </w:rPr>
        <w:t xml:space="preserve"> </w:t>
      </w:r>
      <w:r w:rsidRPr="00F444EC">
        <w:rPr>
          <w:rFonts w:eastAsia="Batang" w:cs="Batang"/>
          <w:bCs/>
          <w:spacing w:val="-3"/>
          <w:sz w:val="24"/>
          <w:szCs w:val="24"/>
          <w:lang w:bidi="en-US"/>
        </w:rPr>
        <w:t xml:space="preserve">reinforcement missed during </w:t>
      </w:r>
      <w:proofErr w:type="spellStart"/>
      <w:r w:rsidRPr="00F444EC">
        <w:rPr>
          <w:rFonts w:eastAsia="Batang" w:cs="Batang"/>
          <w:bCs/>
          <w:spacing w:val="-3"/>
          <w:sz w:val="24"/>
          <w:szCs w:val="24"/>
          <w:lang w:bidi="en-US"/>
        </w:rPr>
        <w:t>Covid</w:t>
      </w:r>
      <w:proofErr w:type="spellEnd"/>
      <w:r w:rsidRPr="00F444EC">
        <w:rPr>
          <w:rFonts w:eastAsia="Batang" w:cs="Batang"/>
          <w:bCs/>
          <w:spacing w:val="-3"/>
          <w:sz w:val="24"/>
          <w:szCs w:val="24"/>
          <w:lang w:bidi="en-US"/>
        </w:rPr>
        <w:t xml:space="preserve"> -19 pandemic must continue and recent reinforced national </w:t>
      </w:r>
      <w:r w:rsidRPr="00F444EC">
        <w:rPr>
          <w:rFonts w:eastAsia="Batang" w:cs="Batang"/>
          <w:bCs/>
          <w:sz w:val="24"/>
          <w:szCs w:val="24"/>
          <w:lang w:bidi="en-US"/>
        </w:rPr>
        <w:t>program</w:t>
      </w:r>
      <w:r w:rsidRPr="00F444EC">
        <w:rPr>
          <w:rFonts w:eastAsia="Batang" w:cs="Batang"/>
          <w:bCs/>
          <w:sz w:val="24"/>
          <w:szCs w:val="24"/>
          <w:lang w:val="en-GB" w:bidi="en-US"/>
        </w:rPr>
        <w:t xml:space="preserve"> in India</w:t>
      </w:r>
      <w:r w:rsidRPr="00F444EC">
        <w:rPr>
          <w:rFonts w:eastAsia="Batang" w:cs="Batang"/>
          <w:bCs/>
          <w:sz w:val="24"/>
          <w:szCs w:val="24"/>
          <w:lang w:bidi="en-US"/>
        </w:rPr>
        <w:t xml:space="preserve"> easily illustrate cost </w:t>
      </w:r>
      <w:r w:rsidRPr="00F444EC">
        <w:rPr>
          <w:rFonts w:eastAsia="Batang" w:cs="Batang"/>
          <w:bCs/>
          <w:spacing w:val="-3"/>
          <w:sz w:val="24"/>
          <w:szCs w:val="24"/>
          <w:lang w:val="en-GB" w:bidi="en-US"/>
        </w:rPr>
        <w:t>effectiveness</w:t>
      </w:r>
      <w:r w:rsidRPr="00F444EC">
        <w:rPr>
          <w:rFonts w:eastAsia="Batang" w:cs="Batang"/>
          <w:bCs/>
          <w:spacing w:val="-3"/>
          <w:sz w:val="24"/>
          <w:szCs w:val="24"/>
          <w:lang w:bidi="en-US"/>
        </w:rPr>
        <w:t xml:space="preserve"> </w:t>
      </w:r>
      <w:r w:rsidRPr="00F444EC">
        <w:rPr>
          <w:rFonts w:eastAsia="Batang" w:cs="Batang"/>
          <w:bCs/>
          <w:sz w:val="24"/>
          <w:szCs w:val="24"/>
          <w:lang w:bidi="en-US"/>
        </w:rPr>
        <w:t xml:space="preserve">from long term </w:t>
      </w:r>
      <w:r w:rsidRPr="00F444EC">
        <w:rPr>
          <w:rFonts w:eastAsia="Batang" w:cs="Batang"/>
          <w:bCs/>
          <w:sz w:val="24"/>
          <w:szCs w:val="24"/>
          <w:lang w:val="en-GB" w:bidi="en-US"/>
        </w:rPr>
        <w:t>perspective</w:t>
      </w:r>
      <w:r w:rsidRPr="00F444EC">
        <w:rPr>
          <w:rFonts w:eastAsia="Batang" w:cs="Batang"/>
          <w:bCs/>
          <w:sz w:val="24"/>
          <w:szCs w:val="24"/>
          <w:lang w:bidi="en-US"/>
        </w:rPr>
        <w:t xml:space="preserve"> and several health </w:t>
      </w:r>
      <w:proofErr w:type="gramStart"/>
      <w:r w:rsidRPr="00F444EC">
        <w:rPr>
          <w:rFonts w:eastAsia="Batang" w:cs="Batang"/>
          <w:bCs/>
          <w:sz w:val="24"/>
          <w:szCs w:val="24"/>
          <w:lang w:bidi="en-US"/>
        </w:rPr>
        <w:t>economist</w:t>
      </w:r>
      <w:proofErr w:type="gramEnd"/>
      <w:r w:rsidRPr="00F444EC">
        <w:rPr>
          <w:rFonts w:eastAsia="Batang" w:cs="Batang"/>
          <w:bCs/>
          <w:sz w:val="24"/>
          <w:szCs w:val="24"/>
          <w:lang w:bidi="en-US"/>
        </w:rPr>
        <w:t xml:space="preserve"> </w:t>
      </w:r>
    </w:p>
    <w:p w14:paraId="240F7D2B" w14:textId="77777777" w:rsidR="00F444EC" w:rsidRPr="00F444EC" w:rsidRDefault="00F444EC" w:rsidP="00F444EC">
      <w:pPr>
        <w:autoSpaceDE w:val="0"/>
        <w:autoSpaceDN w:val="0"/>
        <w:spacing w:before="145" w:line="276" w:lineRule="auto"/>
        <w:ind w:left="113" w:right="435"/>
        <w:rPr>
          <w:rFonts w:eastAsia="Batang" w:cs="Batang"/>
          <w:bCs/>
          <w:sz w:val="24"/>
          <w:szCs w:val="24"/>
          <w:lang w:bidi="en-US"/>
        </w:rPr>
      </w:pPr>
      <w:r w:rsidRPr="00F444EC">
        <w:rPr>
          <w:rFonts w:eastAsia="Batang" w:cs="Batang"/>
          <w:bCs/>
          <w:sz w:val="24"/>
          <w:szCs w:val="24"/>
          <w:lang w:bidi="en-US"/>
        </w:rPr>
        <w:t xml:space="preserve">conﬁrmed this based on concrete examples from </w:t>
      </w:r>
      <w:r w:rsidRPr="00F444EC">
        <w:rPr>
          <w:rFonts w:eastAsia="Batang" w:cs="Batang"/>
          <w:bCs/>
          <w:spacing w:val="-4"/>
          <w:sz w:val="24"/>
          <w:szCs w:val="24"/>
          <w:lang w:bidi="en-US"/>
        </w:rPr>
        <w:t xml:space="preserve">West </w:t>
      </w:r>
      <w:r w:rsidRPr="00F444EC">
        <w:rPr>
          <w:rFonts w:eastAsia="Batang" w:cs="Batang"/>
          <w:bCs/>
          <w:spacing w:val="-3"/>
          <w:sz w:val="24"/>
          <w:szCs w:val="24"/>
          <w:lang w:bidi="en-US"/>
        </w:rPr>
        <w:t xml:space="preserve">Europe </w:t>
      </w:r>
      <w:r w:rsidRPr="00F444EC">
        <w:rPr>
          <w:rFonts w:eastAsia="Batang" w:cs="Batang"/>
          <w:bCs/>
          <w:sz w:val="24"/>
          <w:szCs w:val="24"/>
          <w:lang w:bidi="en-US"/>
        </w:rPr>
        <w:t xml:space="preserve">success. See rates of children concerned by </w:t>
      </w:r>
      <w:proofErr w:type="spellStart"/>
      <w:r w:rsidRPr="00F444EC">
        <w:rPr>
          <w:rFonts w:eastAsia="Batang" w:cs="Batang"/>
          <w:bCs/>
          <w:sz w:val="24"/>
          <w:szCs w:val="24"/>
          <w:lang w:bidi="en-US"/>
        </w:rPr>
        <w:t>Covid</w:t>
      </w:r>
      <w:proofErr w:type="spellEnd"/>
      <w:r w:rsidRPr="00F444EC">
        <w:rPr>
          <w:rFonts w:eastAsia="Batang" w:cs="Batang"/>
          <w:bCs/>
          <w:sz w:val="24"/>
          <w:szCs w:val="24"/>
          <w:lang w:bidi="en-US"/>
        </w:rPr>
        <w:t xml:space="preserve"> 19 in France. Around 1% hospitalized and hypothesis based on solid system of vaccination and natural exposure in collectivities reinforce this rationale evaluated in ongoing study and supported by many </w:t>
      </w:r>
      <w:proofErr w:type="spellStart"/>
      <w:r w:rsidRPr="00F444EC">
        <w:rPr>
          <w:rFonts w:eastAsia="Batang" w:cs="Batang"/>
          <w:bCs/>
          <w:sz w:val="24"/>
          <w:szCs w:val="24"/>
          <w:lang w:bidi="en-US"/>
        </w:rPr>
        <w:t>pediatritians</w:t>
      </w:r>
      <w:proofErr w:type="spellEnd"/>
      <w:r w:rsidRPr="00F444EC">
        <w:rPr>
          <w:rFonts w:eastAsia="Batang" w:cs="Batang"/>
          <w:bCs/>
          <w:sz w:val="24"/>
          <w:szCs w:val="24"/>
          <w:lang w:bidi="en-US"/>
        </w:rPr>
        <w:t>.</w:t>
      </w:r>
    </w:p>
    <w:p w14:paraId="01419CC0" w14:textId="77777777" w:rsidR="00F444EC" w:rsidRPr="00F444EC" w:rsidRDefault="00F444EC" w:rsidP="00F444EC">
      <w:pPr>
        <w:autoSpaceDE w:val="0"/>
        <w:autoSpaceDN w:val="0"/>
        <w:spacing w:before="144" w:line="276" w:lineRule="auto"/>
        <w:ind w:left="113" w:right="263"/>
        <w:rPr>
          <w:rFonts w:eastAsia="Batang" w:cs="Batang"/>
          <w:bCs/>
          <w:sz w:val="24"/>
          <w:szCs w:val="24"/>
          <w:lang w:bidi="en-US"/>
        </w:rPr>
      </w:pPr>
      <w:r w:rsidRPr="00F444EC">
        <w:rPr>
          <w:rFonts w:eastAsia="Batang" w:cs="Batang"/>
          <w:bCs/>
          <w:sz w:val="24"/>
          <w:szCs w:val="24"/>
          <w:lang w:bidi="en-US"/>
        </w:rPr>
        <w:t xml:space="preserve">Global health </w:t>
      </w:r>
      <w:r w:rsidRPr="00F444EC">
        <w:rPr>
          <w:rFonts w:eastAsia="Batang" w:cs="Batang"/>
          <w:bCs/>
          <w:sz w:val="24"/>
          <w:szCs w:val="24"/>
          <w:lang w:val="en-GB" w:bidi="en-US"/>
        </w:rPr>
        <w:t>diplomacy,</w:t>
      </w:r>
      <w:r w:rsidRPr="00F444EC">
        <w:rPr>
          <w:rFonts w:eastAsia="Batang" w:cs="Batang"/>
          <w:bCs/>
          <w:sz w:val="24"/>
          <w:szCs w:val="24"/>
          <w:lang w:bidi="en-US"/>
        </w:rPr>
        <w:t xml:space="preserve"> as seen several </w:t>
      </w:r>
      <w:r w:rsidRPr="00F444EC">
        <w:rPr>
          <w:rFonts w:eastAsia="Batang" w:cs="Batang"/>
          <w:bCs/>
          <w:sz w:val="24"/>
          <w:szCs w:val="24"/>
          <w:lang w:val="en-GB" w:bidi="en-US"/>
        </w:rPr>
        <w:t>t</w:t>
      </w:r>
      <w:proofErr w:type="spellStart"/>
      <w:r w:rsidRPr="00F444EC">
        <w:rPr>
          <w:rFonts w:eastAsia="Batang" w:cs="Batang"/>
          <w:bCs/>
          <w:sz w:val="24"/>
          <w:szCs w:val="24"/>
          <w:lang w:bidi="en-US"/>
        </w:rPr>
        <w:t>imes</w:t>
      </w:r>
      <w:proofErr w:type="spellEnd"/>
      <w:r w:rsidRPr="00F444EC">
        <w:rPr>
          <w:rFonts w:eastAsia="Batang" w:cs="Batang"/>
          <w:bCs/>
          <w:sz w:val="24"/>
          <w:szCs w:val="24"/>
          <w:lang w:bidi="en-US"/>
        </w:rPr>
        <w:t>, if well conducted results in be</w:t>
      </w:r>
      <w:proofErr w:type="spellStart"/>
      <w:r w:rsidRPr="00F444EC">
        <w:rPr>
          <w:rFonts w:eastAsia="Batang" w:cs="Batang"/>
          <w:bCs/>
          <w:sz w:val="24"/>
          <w:szCs w:val="24"/>
          <w:lang w:val="en-GB" w:bidi="en-US"/>
        </w:rPr>
        <w:t>tt</w:t>
      </w:r>
      <w:r w:rsidRPr="00F444EC">
        <w:rPr>
          <w:rFonts w:eastAsia="Batang" w:cs="Batang"/>
          <w:bCs/>
          <w:sz w:val="24"/>
          <w:szCs w:val="24"/>
          <w:lang w:bidi="en-US"/>
        </w:rPr>
        <w:t>er</w:t>
      </w:r>
      <w:proofErr w:type="spellEnd"/>
      <w:r w:rsidRPr="00F444EC">
        <w:rPr>
          <w:rFonts w:eastAsia="Batang" w:cs="Batang"/>
          <w:bCs/>
          <w:sz w:val="24"/>
          <w:szCs w:val="24"/>
          <w:lang w:bidi="en-US"/>
        </w:rPr>
        <w:t xml:space="preserve"> health security and health outcomes for each and </w:t>
      </w:r>
      <w:proofErr w:type="gramStart"/>
      <w:r w:rsidRPr="00F444EC">
        <w:rPr>
          <w:rFonts w:eastAsia="Batang" w:cs="Batang"/>
          <w:bCs/>
          <w:sz w:val="24"/>
          <w:szCs w:val="24"/>
          <w:lang w:bidi="en-US"/>
        </w:rPr>
        <w:t>all of</w:t>
      </w:r>
      <w:proofErr w:type="gramEnd"/>
      <w:r w:rsidRPr="00F444EC">
        <w:rPr>
          <w:rFonts w:eastAsia="Batang" w:cs="Batang"/>
          <w:bCs/>
          <w:sz w:val="24"/>
          <w:szCs w:val="24"/>
          <w:lang w:bidi="en-US"/>
        </w:rPr>
        <w:t xml:space="preserve"> the countries.</w:t>
      </w:r>
    </w:p>
    <w:p w14:paraId="4D271D78" w14:textId="77777777" w:rsidR="00F444EC" w:rsidRPr="00F444EC" w:rsidRDefault="00F444EC" w:rsidP="00F444EC">
      <w:pPr>
        <w:autoSpaceDE w:val="0"/>
        <w:autoSpaceDN w:val="0"/>
        <w:spacing w:before="144" w:line="276" w:lineRule="auto"/>
        <w:ind w:left="113" w:right="263"/>
        <w:rPr>
          <w:rFonts w:eastAsia="Batang" w:cs="Batang"/>
          <w:bCs/>
          <w:sz w:val="24"/>
          <w:szCs w:val="24"/>
          <w:lang w:bidi="en-US"/>
        </w:rPr>
      </w:pPr>
      <w:r w:rsidRPr="00F444EC">
        <w:rPr>
          <w:rFonts w:eastAsia="Batang" w:cs="Batang"/>
          <w:bCs/>
          <w:sz w:val="24"/>
          <w:szCs w:val="24"/>
          <w:lang w:bidi="en-US"/>
        </w:rPr>
        <w:t xml:space="preserve"> Improved health and economic </w:t>
      </w:r>
      <w:r w:rsidRPr="00F444EC">
        <w:rPr>
          <w:rFonts w:eastAsia="Batang" w:cs="Batang"/>
          <w:bCs/>
          <w:sz w:val="24"/>
          <w:szCs w:val="24"/>
          <w:lang w:val="en-GB" w:bidi="en-US"/>
        </w:rPr>
        <w:t>situation including prevention and preparedness (and pandemics we live now fully), diagnostic, sanitary and hygiene standards, treatment, effective immunization and empowerment of immune system along with strategies targeting vector as Wolbachia and world mosquito programme were successfully applied in many countries in region</w:t>
      </w:r>
      <w:r w:rsidRPr="00F444EC">
        <w:rPr>
          <w:rFonts w:eastAsia="Batang" w:cs="Batang"/>
          <w:bCs/>
          <w:sz w:val="24"/>
          <w:szCs w:val="24"/>
          <w:lang w:bidi="en-US"/>
        </w:rPr>
        <w:t>.</w:t>
      </w:r>
    </w:p>
    <w:p w14:paraId="70A27120" w14:textId="77777777" w:rsidR="00F444EC" w:rsidRPr="00F444EC" w:rsidRDefault="00F444EC" w:rsidP="00F444EC">
      <w:pPr>
        <w:autoSpaceDE w:val="0"/>
        <w:autoSpaceDN w:val="0"/>
        <w:spacing w:before="144" w:line="276" w:lineRule="auto"/>
        <w:ind w:left="113"/>
        <w:rPr>
          <w:rFonts w:eastAsia="Batang" w:cs="Batang"/>
          <w:bCs/>
          <w:sz w:val="24"/>
          <w:szCs w:val="24"/>
          <w:lang w:val="en-GB" w:bidi="en-US"/>
        </w:rPr>
      </w:pPr>
      <w:r w:rsidRPr="00F444EC">
        <w:rPr>
          <w:rFonts w:eastAsia="Batang" w:cs="Batang"/>
          <w:bCs/>
          <w:spacing w:val="-4"/>
          <w:sz w:val="24"/>
          <w:szCs w:val="24"/>
          <w:lang w:bidi="en-US"/>
        </w:rPr>
        <w:t>Finally, women</w:t>
      </w:r>
      <w:r w:rsidRPr="00F444EC">
        <w:rPr>
          <w:rFonts w:eastAsia="Batang" w:cs="Batang"/>
          <w:bCs/>
          <w:spacing w:val="-12"/>
          <w:sz w:val="24"/>
          <w:szCs w:val="24"/>
          <w:lang w:val="en-GB" w:bidi="en-US"/>
        </w:rPr>
        <w:t xml:space="preserve"> </w:t>
      </w:r>
      <w:r w:rsidRPr="00F444EC">
        <w:rPr>
          <w:rFonts w:eastAsia="Batang" w:cs="Batang"/>
          <w:bCs/>
          <w:sz w:val="24"/>
          <w:szCs w:val="24"/>
          <w:lang w:bidi="en-US"/>
        </w:rPr>
        <w:t>play</w:t>
      </w:r>
      <w:r w:rsidRPr="00F444EC">
        <w:rPr>
          <w:rFonts w:eastAsia="Batang" w:cs="Batang"/>
          <w:bCs/>
          <w:spacing w:val="-9"/>
          <w:sz w:val="24"/>
          <w:szCs w:val="24"/>
          <w:lang w:bidi="en-US"/>
        </w:rPr>
        <w:t xml:space="preserve"> </w:t>
      </w:r>
      <w:r w:rsidRPr="00F444EC">
        <w:rPr>
          <w:rFonts w:eastAsia="Batang" w:cs="Batang"/>
          <w:bCs/>
          <w:spacing w:val="-9"/>
          <w:sz w:val="24"/>
          <w:szCs w:val="24"/>
          <w:lang w:val="en-GB" w:bidi="en-US"/>
        </w:rPr>
        <w:t xml:space="preserve">important </w:t>
      </w:r>
      <w:r w:rsidRPr="00F444EC">
        <w:rPr>
          <w:rFonts w:eastAsia="Batang" w:cs="Batang"/>
          <w:bCs/>
          <w:sz w:val="24"/>
          <w:szCs w:val="24"/>
          <w:lang w:bidi="en-US"/>
        </w:rPr>
        <w:t>role</w:t>
      </w:r>
      <w:r w:rsidRPr="00F444EC">
        <w:rPr>
          <w:rFonts w:eastAsia="Batang" w:cs="Batang"/>
          <w:bCs/>
          <w:spacing w:val="-12"/>
          <w:sz w:val="24"/>
          <w:szCs w:val="24"/>
          <w:lang w:bidi="en-US"/>
        </w:rPr>
        <w:t xml:space="preserve"> </w:t>
      </w:r>
      <w:r w:rsidRPr="00F444EC">
        <w:rPr>
          <w:rFonts w:eastAsia="Batang" w:cs="Batang"/>
          <w:bCs/>
          <w:sz w:val="24"/>
          <w:szCs w:val="24"/>
          <w:lang w:bidi="en-US"/>
        </w:rPr>
        <w:t>in</w:t>
      </w:r>
      <w:r w:rsidRPr="00F444EC">
        <w:rPr>
          <w:rFonts w:eastAsia="Batang" w:cs="Batang"/>
          <w:bCs/>
          <w:spacing w:val="-12"/>
          <w:sz w:val="24"/>
          <w:szCs w:val="24"/>
          <w:lang w:bidi="en-US"/>
        </w:rPr>
        <w:t xml:space="preserve"> </w:t>
      </w:r>
      <w:r w:rsidRPr="00F444EC">
        <w:rPr>
          <w:rFonts w:eastAsia="Batang" w:cs="Batang"/>
          <w:bCs/>
          <w:spacing w:val="-12"/>
          <w:sz w:val="24"/>
          <w:szCs w:val="24"/>
          <w:lang w:val="en-GB" w:bidi="en-US"/>
        </w:rPr>
        <w:t xml:space="preserve">Asia Pacific region but also in Africa, Americas, Europe in </w:t>
      </w:r>
      <w:proofErr w:type="gramStart"/>
      <w:r w:rsidRPr="00F444EC">
        <w:rPr>
          <w:rFonts w:eastAsia="Batang" w:cs="Batang"/>
          <w:bCs/>
          <w:spacing w:val="-12"/>
          <w:sz w:val="24"/>
          <w:szCs w:val="24"/>
          <w:lang w:val="en-GB" w:bidi="en-US"/>
        </w:rPr>
        <w:t xml:space="preserve">healthcare </w:t>
      </w:r>
      <w:r w:rsidRPr="00F444EC">
        <w:rPr>
          <w:rFonts w:eastAsia="Batang" w:cs="Batang"/>
          <w:bCs/>
          <w:spacing w:val="-8"/>
          <w:sz w:val="24"/>
          <w:szCs w:val="24"/>
          <w:lang w:bidi="en-US"/>
        </w:rPr>
        <w:t xml:space="preserve"> </w:t>
      </w:r>
      <w:r w:rsidRPr="00F444EC">
        <w:rPr>
          <w:rFonts w:eastAsia="Batang" w:cs="Batang"/>
          <w:bCs/>
          <w:sz w:val="24"/>
          <w:szCs w:val="24"/>
          <w:lang w:val="en-GB" w:bidi="en-US"/>
        </w:rPr>
        <w:t>contributing</w:t>
      </w:r>
      <w:proofErr w:type="gramEnd"/>
      <w:r w:rsidRPr="00F444EC">
        <w:rPr>
          <w:rFonts w:eastAsia="Batang" w:cs="Batang"/>
          <w:bCs/>
          <w:spacing w:val="-7"/>
          <w:sz w:val="24"/>
          <w:szCs w:val="24"/>
          <w:lang w:bidi="en-US"/>
        </w:rPr>
        <w:t xml:space="preserve"> </w:t>
      </w:r>
      <w:r w:rsidRPr="00F444EC">
        <w:rPr>
          <w:rFonts w:eastAsia="Batang" w:cs="Batang"/>
          <w:bCs/>
          <w:sz w:val="24"/>
          <w:szCs w:val="24"/>
          <w:lang w:bidi="en-US"/>
        </w:rPr>
        <w:t>to</w:t>
      </w:r>
      <w:r w:rsidRPr="00F444EC">
        <w:rPr>
          <w:rFonts w:eastAsia="Batang" w:cs="Batang"/>
          <w:bCs/>
          <w:spacing w:val="-11"/>
          <w:sz w:val="24"/>
          <w:szCs w:val="24"/>
          <w:lang w:bidi="en-US"/>
        </w:rPr>
        <w:t xml:space="preserve"> </w:t>
      </w:r>
      <w:r w:rsidRPr="00F444EC">
        <w:rPr>
          <w:rFonts w:eastAsia="Batang" w:cs="Batang"/>
          <w:bCs/>
          <w:sz w:val="24"/>
          <w:szCs w:val="24"/>
          <w:lang w:bidi="en-US"/>
        </w:rPr>
        <w:t>improved</w:t>
      </w:r>
      <w:r w:rsidRPr="00F444EC">
        <w:rPr>
          <w:rFonts w:eastAsia="Batang" w:cs="Batang"/>
          <w:bCs/>
          <w:spacing w:val="-12"/>
          <w:sz w:val="24"/>
          <w:szCs w:val="24"/>
          <w:lang w:bidi="en-US"/>
        </w:rPr>
        <w:t xml:space="preserve"> </w:t>
      </w:r>
      <w:r w:rsidRPr="00F444EC">
        <w:rPr>
          <w:rFonts w:eastAsia="Batang" w:cs="Batang"/>
          <w:bCs/>
          <w:sz w:val="24"/>
          <w:szCs w:val="24"/>
          <w:lang w:val="en-GB" w:bidi="en-US"/>
        </w:rPr>
        <w:t>relationship</w:t>
      </w:r>
      <w:r w:rsidRPr="00F444EC">
        <w:rPr>
          <w:rFonts w:eastAsia="Batang" w:cs="Batang"/>
          <w:bCs/>
          <w:spacing w:val="-12"/>
          <w:sz w:val="24"/>
          <w:szCs w:val="24"/>
          <w:lang w:bidi="en-US"/>
        </w:rPr>
        <w:t xml:space="preserve"> </w:t>
      </w:r>
      <w:r w:rsidRPr="00F444EC">
        <w:rPr>
          <w:rFonts w:eastAsia="Batang" w:cs="Batang"/>
          <w:bCs/>
          <w:spacing w:val="-3"/>
          <w:sz w:val="24"/>
          <w:szCs w:val="24"/>
          <w:lang w:bidi="en-US"/>
        </w:rPr>
        <w:t>between</w:t>
      </w:r>
      <w:r w:rsidRPr="00F444EC">
        <w:rPr>
          <w:rFonts w:eastAsia="Batang" w:cs="Batang"/>
          <w:bCs/>
          <w:spacing w:val="-11"/>
          <w:sz w:val="24"/>
          <w:szCs w:val="24"/>
          <w:lang w:bidi="en-US"/>
        </w:rPr>
        <w:t xml:space="preserve"> </w:t>
      </w:r>
      <w:r w:rsidRPr="00F444EC">
        <w:rPr>
          <w:rFonts w:eastAsia="Batang" w:cs="Batang"/>
          <w:bCs/>
          <w:sz w:val="24"/>
          <w:szCs w:val="24"/>
          <w:lang w:bidi="en-US"/>
        </w:rPr>
        <w:t>states</w:t>
      </w:r>
      <w:r w:rsidRPr="00F444EC">
        <w:rPr>
          <w:rFonts w:eastAsia="Batang" w:cs="Batang"/>
          <w:bCs/>
          <w:spacing w:val="-9"/>
          <w:sz w:val="24"/>
          <w:szCs w:val="24"/>
          <w:lang w:bidi="en-US"/>
        </w:rPr>
        <w:t xml:space="preserve"> </w:t>
      </w:r>
      <w:r w:rsidRPr="00F444EC">
        <w:rPr>
          <w:rFonts w:eastAsia="Batang" w:cs="Batang"/>
          <w:bCs/>
          <w:sz w:val="24"/>
          <w:szCs w:val="24"/>
          <w:lang w:bidi="en-US"/>
        </w:rPr>
        <w:t>in</w:t>
      </w:r>
      <w:r w:rsidRPr="00F444EC">
        <w:rPr>
          <w:rFonts w:eastAsia="Batang" w:cs="Batang"/>
          <w:bCs/>
          <w:spacing w:val="-12"/>
          <w:sz w:val="24"/>
          <w:szCs w:val="24"/>
          <w:lang w:bidi="en-US"/>
        </w:rPr>
        <w:t xml:space="preserve"> </w:t>
      </w:r>
      <w:r w:rsidRPr="00F444EC">
        <w:rPr>
          <w:rFonts w:eastAsia="Batang" w:cs="Batang"/>
          <w:bCs/>
          <w:sz w:val="24"/>
          <w:szCs w:val="24"/>
          <w:lang w:bidi="en-US"/>
        </w:rPr>
        <w:t>region</w:t>
      </w:r>
      <w:r w:rsidRPr="00F444EC">
        <w:rPr>
          <w:rFonts w:eastAsia="Batang" w:cs="Batang"/>
          <w:bCs/>
          <w:sz w:val="24"/>
          <w:szCs w:val="24"/>
          <w:lang w:val="en-GB" w:bidi="en-US"/>
        </w:rPr>
        <w:t xml:space="preserve">s, countries and help to engage and to maintain </w:t>
      </w:r>
      <w:r w:rsidRPr="00F444EC">
        <w:rPr>
          <w:rFonts w:eastAsia="Batang" w:cs="Batang"/>
          <w:bCs/>
          <w:spacing w:val="-12"/>
          <w:sz w:val="24"/>
          <w:szCs w:val="24"/>
          <w:lang w:bidi="en-US"/>
        </w:rPr>
        <w:t xml:space="preserve"> </w:t>
      </w:r>
      <w:r w:rsidRPr="00F444EC">
        <w:rPr>
          <w:rFonts w:eastAsia="Batang" w:cs="Batang"/>
          <w:bCs/>
          <w:sz w:val="24"/>
          <w:szCs w:val="24"/>
          <w:lang w:bidi="en-US"/>
        </w:rPr>
        <w:t xml:space="preserve"> commitment of all stakeholders involved in health</w:t>
      </w:r>
      <w:r w:rsidRPr="00F444EC">
        <w:rPr>
          <w:rFonts w:eastAsia="Batang" w:cs="Batang"/>
          <w:bCs/>
          <w:sz w:val="24"/>
          <w:szCs w:val="24"/>
          <w:lang w:val="en-GB" w:bidi="en-US"/>
        </w:rPr>
        <w:t xml:space="preserve">. </w:t>
      </w:r>
    </w:p>
    <w:p w14:paraId="22DAD53C" w14:textId="77777777" w:rsidR="00F444EC" w:rsidRPr="00F444EC" w:rsidRDefault="00F444EC" w:rsidP="00F444EC">
      <w:pPr>
        <w:autoSpaceDE w:val="0"/>
        <w:autoSpaceDN w:val="0"/>
        <w:spacing w:before="144" w:line="276" w:lineRule="auto"/>
        <w:rPr>
          <w:rFonts w:eastAsia="Batang" w:cs="Batang"/>
          <w:bCs/>
          <w:sz w:val="24"/>
          <w:szCs w:val="24"/>
          <w:lang w:val="en-GB" w:bidi="en-US"/>
        </w:rPr>
      </w:pPr>
    </w:p>
    <w:p w14:paraId="403314F8" w14:textId="77777777" w:rsidR="00F444EC" w:rsidRPr="00F444EC" w:rsidRDefault="00F444EC" w:rsidP="00F444EC">
      <w:pPr>
        <w:autoSpaceDE w:val="0"/>
        <w:autoSpaceDN w:val="0"/>
        <w:spacing w:before="144" w:line="276" w:lineRule="auto"/>
        <w:ind w:left="113"/>
        <w:rPr>
          <w:rFonts w:eastAsia="Batang" w:cs="Batang"/>
          <w:bCs/>
          <w:spacing w:val="-3"/>
          <w:sz w:val="24"/>
          <w:szCs w:val="24"/>
          <w:lang w:bidi="en-US"/>
        </w:rPr>
      </w:pPr>
      <w:r w:rsidRPr="00F444EC">
        <w:rPr>
          <w:rFonts w:eastAsia="Batang" w:cs="Batang"/>
          <w:bCs/>
          <w:sz w:val="24"/>
          <w:szCs w:val="24"/>
          <w:lang w:val="en-GB" w:bidi="en-US"/>
        </w:rPr>
        <w:t>Their capacity</w:t>
      </w:r>
      <w:r w:rsidRPr="00F444EC">
        <w:rPr>
          <w:rFonts w:eastAsia="Batang" w:cs="Batang"/>
          <w:bCs/>
          <w:sz w:val="24"/>
          <w:szCs w:val="24"/>
          <w:lang w:bidi="en-US"/>
        </w:rPr>
        <w:t xml:space="preserve"> to work </w:t>
      </w:r>
      <w:r w:rsidRPr="00F444EC">
        <w:rPr>
          <w:rFonts w:eastAsia="Batang" w:cs="Batang"/>
          <w:bCs/>
          <w:spacing w:val="-3"/>
          <w:sz w:val="24"/>
          <w:szCs w:val="24"/>
          <w:lang w:bidi="en-US"/>
        </w:rPr>
        <w:t xml:space="preserve">together </w:t>
      </w:r>
      <w:r w:rsidRPr="00F444EC">
        <w:rPr>
          <w:rFonts w:eastAsia="Batang" w:cs="Batang"/>
          <w:bCs/>
          <w:sz w:val="24"/>
          <w:szCs w:val="24"/>
          <w:lang w:bidi="en-US"/>
        </w:rPr>
        <w:t xml:space="preserve">to increase health awareness, </w:t>
      </w:r>
      <w:r w:rsidRPr="00F444EC">
        <w:rPr>
          <w:rFonts w:eastAsia="Batang" w:cs="Batang"/>
          <w:bCs/>
          <w:sz w:val="24"/>
          <w:szCs w:val="24"/>
          <w:lang w:val="en-GB" w:bidi="en-US"/>
        </w:rPr>
        <w:t>education</w:t>
      </w:r>
      <w:r w:rsidRPr="00F444EC">
        <w:rPr>
          <w:rFonts w:eastAsia="Batang" w:cs="Batang"/>
          <w:bCs/>
          <w:sz w:val="24"/>
          <w:szCs w:val="24"/>
          <w:lang w:bidi="en-US"/>
        </w:rPr>
        <w:t xml:space="preserve">, equity and </w:t>
      </w:r>
      <w:r w:rsidRPr="00F444EC">
        <w:rPr>
          <w:rFonts w:eastAsia="Batang" w:cs="Batang"/>
          <w:bCs/>
          <w:spacing w:val="-3"/>
          <w:sz w:val="24"/>
          <w:szCs w:val="24"/>
          <w:lang w:bidi="en-US"/>
        </w:rPr>
        <w:t>reduce</w:t>
      </w:r>
      <w:r w:rsidRPr="00F444EC">
        <w:rPr>
          <w:rFonts w:eastAsia="Batang" w:cs="Batang"/>
          <w:bCs/>
          <w:spacing w:val="-21"/>
          <w:sz w:val="24"/>
          <w:szCs w:val="24"/>
          <w:lang w:bidi="en-US"/>
        </w:rPr>
        <w:t xml:space="preserve"> </w:t>
      </w:r>
      <w:r w:rsidRPr="00F444EC">
        <w:rPr>
          <w:rFonts w:eastAsia="Batang" w:cs="Batang"/>
          <w:bCs/>
          <w:spacing w:val="-3"/>
          <w:sz w:val="24"/>
          <w:szCs w:val="24"/>
          <w:lang w:bidi="en-US"/>
        </w:rPr>
        <w:t>poverty</w:t>
      </w:r>
      <w:r w:rsidRPr="00F444EC">
        <w:rPr>
          <w:rFonts w:eastAsia="Batang" w:cs="Batang"/>
          <w:bCs/>
          <w:spacing w:val="-3"/>
          <w:sz w:val="24"/>
          <w:szCs w:val="24"/>
          <w:lang w:val="en-GB" w:bidi="en-US"/>
        </w:rPr>
        <w:t xml:space="preserve"> and as we see now to prepare and get involved in management of PUBLIC health crisis as we live now is  more than important to valuate</w:t>
      </w:r>
      <w:r w:rsidRPr="00F444EC">
        <w:rPr>
          <w:rFonts w:eastAsia="Batang" w:cs="Batang"/>
          <w:bCs/>
          <w:spacing w:val="-3"/>
          <w:sz w:val="24"/>
          <w:szCs w:val="24"/>
          <w:lang w:bidi="en-US"/>
        </w:rPr>
        <w:t>.</w:t>
      </w:r>
    </w:p>
    <w:p w14:paraId="02B85473" w14:textId="77777777" w:rsidR="00F444EC" w:rsidRPr="00F444EC" w:rsidRDefault="00F444EC" w:rsidP="00F444EC">
      <w:pPr>
        <w:autoSpaceDE w:val="0"/>
        <w:autoSpaceDN w:val="0"/>
        <w:rPr>
          <w:rFonts w:eastAsia="Batang" w:cs="Batang"/>
          <w:b/>
          <w:bCs/>
          <w:sz w:val="24"/>
          <w:szCs w:val="24"/>
          <w:lang w:bidi="en-US"/>
        </w:rPr>
      </w:pPr>
    </w:p>
    <w:p w14:paraId="748C77E5" w14:textId="77777777" w:rsidR="00F444EC" w:rsidRPr="00F444EC" w:rsidRDefault="00F444EC" w:rsidP="00F444EC">
      <w:pPr>
        <w:autoSpaceDE w:val="0"/>
        <w:autoSpaceDN w:val="0"/>
        <w:rPr>
          <w:rFonts w:eastAsia="Batang" w:cs="Batang"/>
          <w:b/>
          <w:bCs/>
          <w:sz w:val="24"/>
          <w:szCs w:val="24"/>
          <w:lang w:bidi="en-US"/>
        </w:rPr>
      </w:pPr>
    </w:p>
    <w:p w14:paraId="4BE08E45" w14:textId="77777777" w:rsidR="00F444EC" w:rsidRPr="00F444EC" w:rsidRDefault="00F444EC" w:rsidP="00F444EC">
      <w:pPr>
        <w:autoSpaceDE w:val="0"/>
        <w:autoSpaceDN w:val="0"/>
        <w:rPr>
          <w:rFonts w:eastAsia="Batang" w:cs="Batang"/>
          <w:bCs/>
          <w:spacing w:val="-3"/>
          <w:sz w:val="24"/>
          <w:szCs w:val="24"/>
          <w:lang w:bidi="en-US"/>
        </w:rPr>
      </w:pPr>
      <w:proofErr w:type="spellStart"/>
      <w:r w:rsidRPr="00F444EC">
        <w:rPr>
          <w:rFonts w:eastAsia="Batang" w:cs="Batang"/>
          <w:bCs/>
          <w:spacing w:val="-3"/>
          <w:sz w:val="24"/>
          <w:szCs w:val="24"/>
          <w:lang w:bidi="en-US"/>
        </w:rPr>
        <w:t>Covid</w:t>
      </w:r>
      <w:proofErr w:type="spellEnd"/>
      <w:r w:rsidRPr="00F444EC">
        <w:rPr>
          <w:rFonts w:eastAsia="Batang" w:cs="Batang"/>
          <w:bCs/>
          <w:spacing w:val="-3"/>
          <w:sz w:val="24"/>
          <w:szCs w:val="24"/>
          <w:lang w:bidi="en-US"/>
        </w:rPr>
        <w:t xml:space="preserve"> -19 teach us and lesson was, and it is an expensive one.  Humans must change their behavior and nations must reinforce </w:t>
      </w:r>
      <w:proofErr w:type="gramStart"/>
      <w:r w:rsidRPr="00F444EC">
        <w:rPr>
          <w:rFonts w:eastAsia="Batang" w:cs="Batang"/>
          <w:bCs/>
          <w:spacing w:val="-3"/>
          <w:sz w:val="24"/>
          <w:szCs w:val="24"/>
          <w:lang w:bidi="en-US"/>
        </w:rPr>
        <w:t>joint cooperation</w:t>
      </w:r>
      <w:proofErr w:type="gramEnd"/>
      <w:r w:rsidRPr="00F444EC">
        <w:rPr>
          <w:rFonts w:eastAsia="Batang" w:cs="Batang"/>
          <w:bCs/>
          <w:spacing w:val="-3"/>
          <w:sz w:val="24"/>
          <w:szCs w:val="24"/>
          <w:lang w:bidi="en-US"/>
        </w:rPr>
        <w:t xml:space="preserve"> and truly shared information and fair partnership where the war of any kind is not a path to go.</w:t>
      </w:r>
    </w:p>
    <w:p w14:paraId="00BEC436" w14:textId="77777777" w:rsidR="00F444EC" w:rsidRPr="00F444EC" w:rsidRDefault="00F444EC" w:rsidP="00F444EC">
      <w:pPr>
        <w:autoSpaceDE w:val="0"/>
        <w:autoSpaceDN w:val="0"/>
        <w:rPr>
          <w:rFonts w:eastAsia="Batang" w:cs="Batang"/>
          <w:b/>
          <w:bCs/>
          <w:sz w:val="24"/>
          <w:szCs w:val="24"/>
          <w:lang w:bidi="en-US"/>
        </w:rPr>
      </w:pPr>
    </w:p>
    <w:p w14:paraId="438BAE71" w14:textId="60B00914" w:rsidR="00F444EC" w:rsidRPr="003A5259" w:rsidRDefault="00F444EC">
      <w:pPr>
        <w:pStyle w:val="Heading3"/>
        <w:spacing w:before="147"/>
        <w:jc w:val="both"/>
        <w:rPr>
          <w:rFonts w:ascii="Tw Cen MT" w:hAnsi="Tw Cen MT"/>
          <w:color w:val="BF5A14"/>
          <w:sz w:val="24"/>
          <w:szCs w:val="24"/>
        </w:rPr>
      </w:pPr>
    </w:p>
    <w:p w14:paraId="5C5930E9" w14:textId="64B64305" w:rsidR="00F444EC" w:rsidRPr="003A5259" w:rsidRDefault="00F444EC">
      <w:pPr>
        <w:pStyle w:val="Heading3"/>
        <w:spacing w:before="147"/>
        <w:jc w:val="both"/>
        <w:rPr>
          <w:rFonts w:ascii="Tw Cen MT" w:hAnsi="Tw Cen MT"/>
          <w:color w:val="BF5A14"/>
          <w:sz w:val="24"/>
          <w:szCs w:val="24"/>
        </w:rPr>
      </w:pPr>
    </w:p>
    <w:p w14:paraId="3F35F1A1" w14:textId="13838D06" w:rsidR="00F444EC" w:rsidRPr="003A5259" w:rsidRDefault="00F444EC">
      <w:pPr>
        <w:pStyle w:val="Heading3"/>
        <w:spacing w:before="147"/>
        <w:jc w:val="both"/>
        <w:rPr>
          <w:rFonts w:ascii="Tw Cen MT" w:hAnsi="Tw Cen MT"/>
          <w:color w:val="BF5A14"/>
          <w:sz w:val="24"/>
          <w:szCs w:val="24"/>
        </w:rPr>
      </w:pPr>
    </w:p>
    <w:p w14:paraId="38C5E95C" w14:textId="1B964185" w:rsidR="00F444EC" w:rsidRPr="003A5259" w:rsidRDefault="00F444EC">
      <w:pPr>
        <w:pStyle w:val="Heading3"/>
        <w:spacing w:before="147"/>
        <w:jc w:val="both"/>
        <w:rPr>
          <w:rFonts w:ascii="Tw Cen MT" w:hAnsi="Tw Cen MT"/>
          <w:color w:val="BF5A14"/>
          <w:sz w:val="24"/>
          <w:szCs w:val="24"/>
        </w:rPr>
      </w:pPr>
    </w:p>
    <w:p w14:paraId="6E5C4FA6" w14:textId="66688651" w:rsidR="00F444EC" w:rsidRPr="003A5259" w:rsidRDefault="00F444EC">
      <w:pPr>
        <w:pStyle w:val="Heading3"/>
        <w:spacing w:before="147"/>
        <w:jc w:val="both"/>
        <w:rPr>
          <w:rFonts w:ascii="Tw Cen MT" w:hAnsi="Tw Cen MT"/>
          <w:color w:val="BF5A14"/>
          <w:sz w:val="24"/>
          <w:szCs w:val="24"/>
        </w:rPr>
      </w:pPr>
    </w:p>
    <w:p w14:paraId="52F5CABC" w14:textId="3A6F6B0F" w:rsidR="00F444EC" w:rsidRPr="003A5259" w:rsidRDefault="00F444EC">
      <w:pPr>
        <w:pStyle w:val="Heading3"/>
        <w:spacing w:before="147"/>
        <w:jc w:val="both"/>
        <w:rPr>
          <w:rFonts w:ascii="Tw Cen MT" w:hAnsi="Tw Cen MT"/>
          <w:color w:val="BF5A14"/>
          <w:sz w:val="24"/>
          <w:szCs w:val="24"/>
        </w:rPr>
      </w:pPr>
    </w:p>
    <w:p w14:paraId="5F6AF357" w14:textId="25064918" w:rsidR="00F444EC" w:rsidRPr="003A5259" w:rsidRDefault="00F444EC">
      <w:pPr>
        <w:pStyle w:val="Heading3"/>
        <w:spacing w:before="147"/>
        <w:jc w:val="both"/>
        <w:rPr>
          <w:rFonts w:ascii="Tw Cen MT" w:hAnsi="Tw Cen MT"/>
          <w:color w:val="BF5A14"/>
          <w:sz w:val="24"/>
          <w:szCs w:val="24"/>
        </w:rPr>
      </w:pPr>
    </w:p>
    <w:p w14:paraId="7D2ED430" w14:textId="088F37AB" w:rsidR="00F444EC" w:rsidRPr="003A5259" w:rsidRDefault="00F444EC">
      <w:pPr>
        <w:pStyle w:val="Heading3"/>
        <w:spacing w:before="147"/>
        <w:jc w:val="both"/>
        <w:rPr>
          <w:rFonts w:ascii="Tw Cen MT" w:hAnsi="Tw Cen MT"/>
          <w:color w:val="BF5A14"/>
          <w:sz w:val="24"/>
          <w:szCs w:val="24"/>
        </w:rPr>
      </w:pPr>
    </w:p>
    <w:p w14:paraId="795742E8" w14:textId="23AEA96E" w:rsidR="00F444EC" w:rsidRPr="003A5259" w:rsidRDefault="00F444EC">
      <w:pPr>
        <w:pStyle w:val="Heading3"/>
        <w:spacing w:before="147"/>
        <w:jc w:val="both"/>
        <w:rPr>
          <w:rFonts w:ascii="Tw Cen MT" w:hAnsi="Tw Cen MT"/>
          <w:color w:val="BF5A14"/>
          <w:sz w:val="24"/>
          <w:szCs w:val="24"/>
        </w:rPr>
      </w:pPr>
    </w:p>
    <w:p w14:paraId="7EA6B135" w14:textId="5BE92CB2" w:rsidR="00F444EC" w:rsidRPr="003A5259" w:rsidRDefault="00F444EC">
      <w:pPr>
        <w:pStyle w:val="Heading3"/>
        <w:spacing w:before="147"/>
        <w:jc w:val="both"/>
        <w:rPr>
          <w:rFonts w:ascii="Tw Cen MT" w:hAnsi="Tw Cen MT"/>
          <w:color w:val="BF5A14"/>
          <w:sz w:val="24"/>
          <w:szCs w:val="24"/>
        </w:rPr>
      </w:pPr>
    </w:p>
    <w:p w14:paraId="1B649EFA" w14:textId="7E33AF63" w:rsidR="00F444EC" w:rsidRPr="003A5259" w:rsidRDefault="00F444EC">
      <w:pPr>
        <w:pStyle w:val="Heading3"/>
        <w:spacing w:before="147"/>
        <w:jc w:val="both"/>
        <w:rPr>
          <w:rFonts w:ascii="Tw Cen MT" w:hAnsi="Tw Cen MT"/>
          <w:color w:val="BF5A14"/>
          <w:sz w:val="24"/>
          <w:szCs w:val="24"/>
        </w:rPr>
      </w:pPr>
    </w:p>
    <w:p w14:paraId="1FDC6F9D" w14:textId="66B29D3E" w:rsidR="00F444EC" w:rsidRPr="003A5259" w:rsidRDefault="00F444EC">
      <w:pPr>
        <w:pStyle w:val="Heading3"/>
        <w:spacing w:before="147"/>
        <w:jc w:val="both"/>
        <w:rPr>
          <w:rFonts w:ascii="Tw Cen MT" w:hAnsi="Tw Cen MT"/>
          <w:color w:val="BF5A14"/>
          <w:sz w:val="24"/>
          <w:szCs w:val="24"/>
        </w:rPr>
      </w:pPr>
    </w:p>
    <w:p w14:paraId="6D47511A" w14:textId="63FF3CC4" w:rsidR="00F444EC" w:rsidRPr="003A5259" w:rsidRDefault="00F444EC">
      <w:pPr>
        <w:pStyle w:val="Heading3"/>
        <w:spacing w:before="147"/>
        <w:jc w:val="both"/>
        <w:rPr>
          <w:rFonts w:ascii="Tw Cen MT" w:hAnsi="Tw Cen MT"/>
          <w:color w:val="BF5A14"/>
          <w:sz w:val="24"/>
          <w:szCs w:val="24"/>
        </w:rPr>
      </w:pPr>
    </w:p>
    <w:p w14:paraId="51CB21D0" w14:textId="77777777" w:rsidR="00F444EC" w:rsidRPr="003A5259" w:rsidRDefault="00F444EC">
      <w:pPr>
        <w:pStyle w:val="Heading3"/>
        <w:spacing w:before="147"/>
        <w:jc w:val="both"/>
        <w:rPr>
          <w:rFonts w:ascii="Tw Cen MT" w:hAnsi="Tw Cen MT"/>
          <w:sz w:val="24"/>
          <w:szCs w:val="24"/>
        </w:rPr>
      </w:pPr>
    </w:p>
    <w:p w14:paraId="3652DB3B" w14:textId="77777777" w:rsidR="00C2369E" w:rsidRDefault="00C2369E">
      <w:pPr>
        <w:pStyle w:val="Heading3"/>
        <w:spacing w:before="74"/>
        <w:rPr>
          <w:color w:val="BF5A14"/>
        </w:rPr>
      </w:pPr>
    </w:p>
    <w:p w14:paraId="5E2D1AF1" w14:textId="77777777" w:rsidR="00C2369E" w:rsidRDefault="00C2369E">
      <w:pPr>
        <w:pStyle w:val="Heading3"/>
        <w:spacing w:before="74"/>
        <w:rPr>
          <w:color w:val="BF5A14"/>
        </w:rPr>
      </w:pPr>
    </w:p>
    <w:p w14:paraId="75F98042" w14:textId="68F8C07F" w:rsidR="00AE3E37" w:rsidRDefault="00AE3E37">
      <w:pPr>
        <w:pStyle w:val="Heading3"/>
        <w:spacing w:before="74"/>
      </w:pPr>
    </w:p>
    <w:p w14:paraId="7FBA6C31" w14:textId="68C66708" w:rsidR="00AE3E37" w:rsidRDefault="00AE3E37">
      <w:pPr>
        <w:pStyle w:val="BodyText"/>
        <w:spacing w:before="2"/>
        <w:rPr>
          <w:rFonts w:ascii="Arial"/>
          <w:b/>
          <w:sz w:val="16"/>
        </w:rPr>
      </w:pPr>
    </w:p>
    <w:p w14:paraId="2DD59CB2" w14:textId="38A31AFC" w:rsidR="005973B9" w:rsidRPr="008473A1" w:rsidRDefault="005973B9" w:rsidP="005973B9">
      <w:pPr>
        <w:spacing w:line="204" w:lineRule="exact"/>
        <w:rPr>
          <w:rFonts w:ascii="Arial"/>
          <w:bCs/>
          <w:color w:val="BF5A14"/>
          <w:sz w:val="20"/>
        </w:rPr>
      </w:pPr>
      <w:r>
        <w:rPr>
          <w:rFonts w:ascii="Arial"/>
          <w:b/>
          <w:color w:val="BF5A14"/>
          <w:sz w:val="20"/>
        </w:rPr>
        <w:br/>
      </w:r>
      <w:r w:rsidRPr="008473A1">
        <w:rPr>
          <w:rFonts w:ascii="Arial"/>
          <w:bCs/>
          <w:color w:val="BF5A14"/>
          <w:sz w:val="20"/>
        </w:rPr>
        <w:t xml:space="preserve">Publications </w:t>
      </w:r>
    </w:p>
    <w:p w14:paraId="3F1B924A" w14:textId="1FC7FC26" w:rsidR="00985EE4" w:rsidRPr="008473A1" w:rsidRDefault="00985EE4" w:rsidP="005973B9">
      <w:pPr>
        <w:spacing w:line="204" w:lineRule="exact"/>
        <w:rPr>
          <w:rFonts w:ascii="Arial"/>
          <w:bCs/>
          <w:color w:val="BF5A14"/>
          <w:sz w:val="20"/>
        </w:rPr>
      </w:pPr>
    </w:p>
    <w:p w14:paraId="2D1169D3" w14:textId="1FC5FF0E" w:rsidR="00985EE4" w:rsidRPr="008473A1" w:rsidRDefault="0057649D" w:rsidP="00985EE4">
      <w:pPr>
        <w:spacing w:line="204" w:lineRule="exact"/>
        <w:rPr>
          <w:rFonts w:ascii="Arial"/>
          <w:bCs/>
          <w:color w:val="BF5A14"/>
          <w:sz w:val="20"/>
        </w:rPr>
      </w:pPr>
      <w:r w:rsidRPr="008473A1">
        <w:rPr>
          <w:rFonts w:ascii="Arial"/>
          <w:bCs/>
          <w:color w:val="BF5A14"/>
          <w:sz w:val="20"/>
        </w:rPr>
        <w:t>1</w:t>
      </w:r>
      <w:r w:rsidR="00985EE4" w:rsidRPr="008473A1">
        <w:rPr>
          <w:rFonts w:ascii="Arial"/>
          <w:bCs/>
          <w:color w:val="BF5A14"/>
          <w:sz w:val="20"/>
        </w:rPr>
        <w:tab/>
        <w:t xml:space="preserve">F. </w:t>
      </w:r>
      <w:proofErr w:type="spellStart"/>
      <w:r w:rsidR="00985EE4" w:rsidRPr="008473A1">
        <w:rPr>
          <w:rFonts w:ascii="Arial"/>
          <w:bCs/>
          <w:color w:val="BF5A14"/>
          <w:sz w:val="20"/>
        </w:rPr>
        <w:t>Tr</w:t>
      </w:r>
      <w:r w:rsidR="00985EE4" w:rsidRPr="008473A1">
        <w:rPr>
          <w:rFonts w:ascii="Arial"/>
          <w:bCs/>
          <w:color w:val="BF5A14"/>
          <w:sz w:val="20"/>
        </w:rPr>
        <w:t>é</w:t>
      </w:r>
      <w:r w:rsidR="00985EE4" w:rsidRPr="008473A1">
        <w:rPr>
          <w:rFonts w:ascii="Arial"/>
          <w:bCs/>
          <w:color w:val="BF5A14"/>
          <w:sz w:val="20"/>
        </w:rPr>
        <w:t>moli</w:t>
      </w:r>
      <w:r w:rsidR="00985EE4" w:rsidRPr="008473A1">
        <w:rPr>
          <w:rFonts w:ascii="Arial"/>
          <w:bCs/>
          <w:color w:val="BF5A14"/>
          <w:sz w:val="20"/>
        </w:rPr>
        <w:t>è</w:t>
      </w:r>
      <w:r w:rsidR="00985EE4" w:rsidRPr="008473A1">
        <w:rPr>
          <w:rFonts w:ascii="Arial"/>
          <w:bCs/>
          <w:color w:val="BF5A14"/>
          <w:sz w:val="20"/>
        </w:rPr>
        <w:t>res</w:t>
      </w:r>
      <w:proofErr w:type="spellEnd"/>
      <w:r w:rsidR="00985EE4" w:rsidRPr="008473A1">
        <w:rPr>
          <w:rFonts w:ascii="Arial"/>
          <w:bCs/>
          <w:color w:val="BF5A14"/>
          <w:sz w:val="20"/>
        </w:rPr>
        <w:t xml:space="preserve"> , R. Cohen , R. </w:t>
      </w:r>
      <w:proofErr w:type="spellStart"/>
      <w:r w:rsidR="00985EE4" w:rsidRPr="008473A1">
        <w:rPr>
          <w:rFonts w:ascii="Arial"/>
          <w:bCs/>
          <w:color w:val="BF5A14"/>
          <w:sz w:val="20"/>
        </w:rPr>
        <w:t>Gauzit</w:t>
      </w:r>
      <w:proofErr w:type="spellEnd"/>
      <w:r w:rsidR="00985EE4" w:rsidRPr="008473A1">
        <w:rPr>
          <w:rFonts w:ascii="Arial"/>
          <w:bCs/>
          <w:color w:val="BF5A14"/>
          <w:sz w:val="20"/>
        </w:rPr>
        <w:t xml:space="preserve"> , D. </w:t>
      </w:r>
      <w:proofErr w:type="spellStart"/>
      <w:r w:rsidR="00985EE4" w:rsidRPr="008473A1">
        <w:rPr>
          <w:rFonts w:ascii="Arial"/>
          <w:bCs/>
          <w:color w:val="BF5A14"/>
          <w:sz w:val="20"/>
        </w:rPr>
        <w:t>Vittecoq</w:t>
      </w:r>
      <w:proofErr w:type="spellEnd"/>
      <w:r w:rsidR="00985EE4" w:rsidRPr="008473A1">
        <w:rPr>
          <w:rFonts w:ascii="Arial"/>
          <w:bCs/>
          <w:color w:val="BF5A14"/>
          <w:sz w:val="20"/>
        </w:rPr>
        <w:t xml:space="preserve"> , J.P. Stahl ,  * Ivana </w:t>
      </w:r>
      <w:proofErr w:type="spellStart"/>
      <w:r w:rsidR="00985EE4" w:rsidRPr="008473A1">
        <w:rPr>
          <w:rFonts w:ascii="Arial"/>
          <w:bCs/>
          <w:color w:val="BF5A14"/>
          <w:sz w:val="20"/>
        </w:rPr>
        <w:t>Balter</w:t>
      </w:r>
      <w:proofErr w:type="spellEnd"/>
      <w:r w:rsidR="00985EE4" w:rsidRPr="008473A1">
        <w:rPr>
          <w:rFonts w:ascii="Arial"/>
          <w:bCs/>
          <w:color w:val="BF5A14"/>
          <w:sz w:val="20"/>
        </w:rPr>
        <w:t xml:space="preserve"> , What can be done to prevent a forecasted disaster, suggestions to promote the development of new antibiotics, published in Journal of SPIL (Society of Infectious pathology )  2010 and again 201</w:t>
      </w:r>
      <w:r w:rsidR="00985EE4" w:rsidRPr="008473A1">
        <w:rPr>
          <w:rFonts w:ascii="Arial"/>
          <w:bCs/>
          <w:color w:val="BF5A14"/>
          <w:sz w:val="20"/>
        </w:rPr>
        <w:t>9</w:t>
      </w:r>
    </w:p>
    <w:p w14:paraId="10158944" w14:textId="77777777" w:rsidR="00985EE4" w:rsidRPr="008473A1" w:rsidRDefault="00985EE4" w:rsidP="00985EE4">
      <w:pPr>
        <w:spacing w:line="204" w:lineRule="exact"/>
        <w:rPr>
          <w:rFonts w:ascii="Arial"/>
          <w:bCs/>
          <w:color w:val="BF5A14"/>
          <w:sz w:val="20"/>
        </w:rPr>
      </w:pPr>
    </w:p>
    <w:p w14:paraId="253F9F5D" w14:textId="05FDD0E6" w:rsidR="00985EE4" w:rsidRPr="008473A1" w:rsidRDefault="0057649D" w:rsidP="00985EE4">
      <w:pPr>
        <w:spacing w:line="204" w:lineRule="exact"/>
        <w:rPr>
          <w:rFonts w:ascii="Arial"/>
          <w:bCs/>
          <w:color w:val="BF5A14"/>
          <w:sz w:val="20"/>
        </w:rPr>
      </w:pPr>
      <w:r w:rsidRPr="008473A1">
        <w:rPr>
          <w:rFonts w:ascii="Arial"/>
          <w:bCs/>
          <w:color w:val="BF5A14"/>
          <w:sz w:val="20"/>
        </w:rPr>
        <w:t>2</w:t>
      </w:r>
      <w:r w:rsidR="00985EE4" w:rsidRPr="008473A1">
        <w:rPr>
          <w:rFonts w:ascii="Arial"/>
          <w:bCs/>
          <w:color w:val="BF5A14"/>
          <w:sz w:val="20"/>
        </w:rPr>
        <w:tab/>
        <w:t xml:space="preserve">Ivana </w:t>
      </w:r>
      <w:proofErr w:type="spellStart"/>
      <w:r w:rsidR="00985EE4" w:rsidRPr="008473A1">
        <w:rPr>
          <w:rFonts w:ascii="Arial"/>
          <w:bCs/>
          <w:color w:val="BF5A14"/>
          <w:sz w:val="20"/>
        </w:rPr>
        <w:t>Balter</w:t>
      </w:r>
      <w:proofErr w:type="spellEnd"/>
      <w:r w:rsidR="00985EE4" w:rsidRPr="008473A1">
        <w:rPr>
          <w:rFonts w:ascii="Arial"/>
          <w:bCs/>
          <w:color w:val="BF5A14"/>
          <w:sz w:val="20"/>
        </w:rPr>
        <w:t xml:space="preserve"> MD,  Joan </w:t>
      </w:r>
      <w:proofErr w:type="spellStart"/>
      <w:r w:rsidR="00985EE4" w:rsidRPr="008473A1">
        <w:rPr>
          <w:rFonts w:ascii="Arial"/>
          <w:bCs/>
          <w:color w:val="BF5A14"/>
          <w:sz w:val="20"/>
        </w:rPr>
        <w:t>Korth</w:t>
      </w:r>
      <w:proofErr w:type="spellEnd"/>
      <w:r w:rsidR="00985EE4" w:rsidRPr="008473A1">
        <w:rPr>
          <w:rFonts w:ascii="Arial"/>
          <w:bCs/>
          <w:color w:val="BF5A14"/>
          <w:sz w:val="20"/>
        </w:rPr>
        <w:t xml:space="preserve">-Bradley, Jay Purdy, MD, PhD, Sylvie </w:t>
      </w:r>
      <w:proofErr w:type="spellStart"/>
      <w:r w:rsidR="00985EE4" w:rsidRPr="008473A1">
        <w:rPr>
          <w:rFonts w:ascii="Arial"/>
          <w:bCs/>
          <w:color w:val="BF5A14"/>
          <w:sz w:val="20"/>
        </w:rPr>
        <w:t>Jouve</w:t>
      </w:r>
      <w:proofErr w:type="spellEnd"/>
      <w:r w:rsidR="00985EE4" w:rsidRPr="008473A1">
        <w:rPr>
          <w:rFonts w:ascii="Arial"/>
          <w:bCs/>
          <w:color w:val="BF5A14"/>
          <w:sz w:val="20"/>
        </w:rPr>
        <w:t xml:space="preserve">, PhD, Jean Li Yan MS, PharmD, </w:t>
      </w:r>
      <w:r w:rsidR="00985EE4" w:rsidRPr="008473A1">
        <w:rPr>
          <w:rFonts w:ascii="Arial"/>
          <w:bCs/>
          <w:color w:val="BF5A14"/>
          <w:sz w:val="20"/>
        </w:rPr>
        <w:lastRenderedPageBreak/>
        <w:t>Pharmacokinetics, Safety and tolerability of tigecycline in patients 8 to 11 years of age with selected serious infections; Clinical therapeutic Volume 34,Issue 2,Pages 496-507.e 1</w:t>
      </w:r>
    </w:p>
    <w:p w14:paraId="14D18C54" w14:textId="77777777" w:rsidR="00985EE4" w:rsidRPr="008473A1" w:rsidRDefault="00985EE4" w:rsidP="00985EE4">
      <w:pPr>
        <w:spacing w:line="204" w:lineRule="exact"/>
        <w:rPr>
          <w:rFonts w:ascii="Arial"/>
          <w:bCs/>
          <w:color w:val="BF5A14"/>
          <w:sz w:val="20"/>
        </w:rPr>
      </w:pPr>
    </w:p>
    <w:p w14:paraId="46012850" w14:textId="409F0845" w:rsidR="00985EE4" w:rsidRPr="008473A1" w:rsidRDefault="0057649D" w:rsidP="00985EE4">
      <w:pPr>
        <w:spacing w:line="204" w:lineRule="exact"/>
        <w:rPr>
          <w:rFonts w:ascii="Arial"/>
          <w:bCs/>
          <w:color w:val="BF5A14"/>
          <w:sz w:val="20"/>
        </w:rPr>
      </w:pPr>
      <w:r w:rsidRPr="008473A1">
        <w:rPr>
          <w:rFonts w:ascii="Arial"/>
          <w:bCs/>
          <w:color w:val="BF5A14"/>
          <w:sz w:val="20"/>
        </w:rPr>
        <w:t>3</w:t>
      </w:r>
      <w:r w:rsidR="00985EE4" w:rsidRPr="008473A1">
        <w:rPr>
          <w:rFonts w:ascii="Arial"/>
          <w:bCs/>
          <w:color w:val="BF5A14"/>
          <w:sz w:val="20"/>
        </w:rPr>
        <w:tab/>
      </w:r>
      <w:proofErr w:type="spellStart"/>
      <w:r w:rsidR="00985EE4" w:rsidRPr="008473A1">
        <w:rPr>
          <w:rFonts w:ascii="Arial"/>
          <w:bCs/>
          <w:color w:val="BF5A14"/>
          <w:sz w:val="20"/>
        </w:rPr>
        <w:t>Ramalinge</w:t>
      </w:r>
      <w:proofErr w:type="spellEnd"/>
      <w:r w:rsidR="00985EE4" w:rsidRPr="008473A1">
        <w:rPr>
          <w:rFonts w:ascii="Arial"/>
          <w:bCs/>
          <w:color w:val="BF5A14"/>
          <w:sz w:val="20"/>
        </w:rPr>
        <w:t xml:space="preserve"> Gowda </w:t>
      </w:r>
      <w:proofErr w:type="spellStart"/>
      <w:r w:rsidR="00985EE4" w:rsidRPr="008473A1">
        <w:rPr>
          <w:rFonts w:ascii="Arial"/>
          <w:bCs/>
          <w:color w:val="BF5A14"/>
          <w:sz w:val="20"/>
        </w:rPr>
        <w:t>Nisarga</w:t>
      </w:r>
      <w:proofErr w:type="spellEnd"/>
      <w:r w:rsidR="00985EE4" w:rsidRPr="008473A1">
        <w:rPr>
          <w:rFonts w:ascii="Arial"/>
          <w:bCs/>
          <w:color w:val="BF5A14"/>
          <w:sz w:val="20"/>
        </w:rPr>
        <w:t xml:space="preserve"> M.D, Ivana </w:t>
      </w:r>
      <w:proofErr w:type="spellStart"/>
      <w:r w:rsidR="00985EE4" w:rsidRPr="008473A1">
        <w:rPr>
          <w:rFonts w:ascii="Arial"/>
          <w:bCs/>
          <w:color w:val="BF5A14"/>
          <w:sz w:val="20"/>
        </w:rPr>
        <w:t>Balter</w:t>
      </w:r>
      <w:proofErr w:type="spellEnd"/>
      <w:r w:rsidR="00985EE4" w:rsidRPr="008473A1">
        <w:rPr>
          <w:rFonts w:ascii="Arial"/>
          <w:bCs/>
          <w:color w:val="BF5A14"/>
          <w:sz w:val="20"/>
        </w:rPr>
        <w:t xml:space="preserve"> M.D,  Ramaswamy </w:t>
      </w:r>
      <w:proofErr w:type="spellStart"/>
      <w:r w:rsidR="00985EE4" w:rsidRPr="008473A1">
        <w:rPr>
          <w:rFonts w:ascii="Arial"/>
          <w:bCs/>
          <w:color w:val="BF5A14"/>
          <w:sz w:val="20"/>
        </w:rPr>
        <w:t>Premalatha</w:t>
      </w:r>
      <w:proofErr w:type="spellEnd"/>
      <w:r w:rsidR="00985EE4" w:rsidRPr="008473A1">
        <w:rPr>
          <w:rFonts w:ascii="Arial"/>
          <w:bCs/>
          <w:color w:val="BF5A14"/>
          <w:sz w:val="20"/>
        </w:rPr>
        <w:t xml:space="preserve">, </w:t>
      </w:r>
      <w:proofErr w:type="spellStart"/>
      <w:r w:rsidR="00985EE4" w:rsidRPr="008473A1">
        <w:rPr>
          <w:rFonts w:ascii="Arial"/>
          <w:bCs/>
          <w:color w:val="BF5A14"/>
          <w:sz w:val="20"/>
        </w:rPr>
        <w:t>Munirathnam</w:t>
      </w:r>
      <w:proofErr w:type="spellEnd"/>
      <w:r w:rsidR="00985EE4" w:rsidRPr="008473A1">
        <w:rPr>
          <w:rFonts w:ascii="Arial"/>
          <w:bCs/>
          <w:color w:val="BF5A14"/>
          <w:sz w:val="20"/>
        </w:rPr>
        <w:t xml:space="preserve"> </w:t>
      </w:r>
      <w:proofErr w:type="spellStart"/>
      <w:r w:rsidR="00985EE4" w:rsidRPr="008473A1">
        <w:rPr>
          <w:rFonts w:ascii="Arial"/>
          <w:bCs/>
          <w:color w:val="BF5A14"/>
          <w:sz w:val="20"/>
        </w:rPr>
        <w:t>Govindaraj</w:t>
      </w:r>
      <w:proofErr w:type="spellEnd"/>
      <w:r w:rsidR="00985EE4" w:rsidRPr="008473A1">
        <w:rPr>
          <w:rFonts w:ascii="Arial"/>
          <w:bCs/>
          <w:color w:val="BF5A14"/>
          <w:sz w:val="20"/>
        </w:rPr>
        <w:t xml:space="preserve">, Ranjith </w:t>
      </w:r>
      <w:proofErr w:type="spellStart"/>
      <w:r w:rsidR="00985EE4" w:rsidRPr="008473A1">
        <w:rPr>
          <w:rFonts w:ascii="Arial"/>
          <w:bCs/>
          <w:color w:val="BF5A14"/>
          <w:sz w:val="20"/>
        </w:rPr>
        <w:t>Batuwanthudawe</w:t>
      </w:r>
      <w:proofErr w:type="spellEnd"/>
      <w:r w:rsidR="00985EE4" w:rsidRPr="008473A1">
        <w:rPr>
          <w:rFonts w:ascii="Arial"/>
          <w:bCs/>
          <w:color w:val="BF5A14"/>
          <w:sz w:val="20"/>
        </w:rPr>
        <w:t xml:space="preserve">, Michele </w:t>
      </w:r>
      <w:proofErr w:type="spellStart"/>
      <w:r w:rsidR="00985EE4" w:rsidRPr="008473A1">
        <w:rPr>
          <w:rFonts w:ascii="Arial"/>
          <w:bCs/>
          <w:color w:val="BF5A14"/>
          <w:sz w:val="20"/>
        </w:rPr>
        <w:t>Moscariello</w:t>
      </w:r>
      <w:proofErr w:type="spellEnd"/>
      <w:r w:rsidR="00985EE4" w:rsidRPr="008473A1">
        <w:rPr>
          <w:rFonts w:ascii="Arial"/>
          <w:bCs/>
          <w:color w:val="BF5A14"/>
          <w:sz w:val="20"/>
        </w:rPr>
        <w:t xml:space="preserve">, Robin </w:t>
      </w:r>
      <w:proofErr w:type="spellStart"/>
      <w:r w:rsidR="00985EE4" w:rsidRPr="008473A1">
        <w:rPr>
          <w:rFonts w:ascii="Arial"/>
          <w:bCs/>
          <w:color w:val="BF5A14"/>
          <w:sz w:val="20"/>
        </w:rPr>
        <w:t>Hubler</w:t>
      </w:r>
      <w:proofErr w:type="spellEnd"/>
      <w:r w:rsidR="00985EE4" w:rsidRPr="008473A1">
        <w:rPr>
          <w:rFonts w:ascii="Arial"/>
          <w:bCs/>
          <w:color w:val="BF5A14"/>
          <w:sz w:val="20"/>
        </w:rPr>
        <w:t xml:space="preserve">, Jian Ye, Paul Kilgore, Seok Woo Kim, </w:t>
      </w:r>
      <w:proofErr w:type="spellStart"/>
      <w:r w:rsidR="00985EE4" w:rsidRPr="008473A1">
        <w:rPr>
          <w:rFonts w:ascii="Arial"/>
          <w:bCs/>
          <w:color w:val="BF5A14"/>
          <w:sz w:val="20"/>
        </w:rPr>
        <w:t>Kadahalli</w:t>
      </w:r>
      <w:proofErr w:type="spellEnd"/>
      <w:r w:rsidR="00985EE4" w:rsidRPr="008473A1">
        <w:rPr>
          <w:rFonts w:ascii="Arial"/>
          <w:bCs/>
          <w:color w:val="BF5A14"/>
          <w:sz w:val="20"/>
        </w:rPr>
        <w:t xml:space="preserve"> </w:t>
      </w:r>
      <w:proofErr w:type="spellStart"/>
      <w:r w:rsidR="00985EE4" w:rsidRPr="008473A1">
        <w:rPr>
          <w:rFonts w:ascii="Arial"/>
          <w:bCs/>
          <w:color w:val="BF5A14"/>
          <w:sz w:val="20"/>
        </w:rPr>
        <w:t>Lingegowda</w:t>
      </w:r>
      <w:proofErr w:type="spellEnd"/>
      <w:r w:rsidR="00985EE4" w:rsidRPr="008473A1">
        <w:rPr>
          <w:rFonts w:ascii="Arial"/>
          <w:bCs/>
          <w:color w:val="BF5A14"/>
          <w:sz w:val="20"/>
        </w:rPr>
        <w:t xml:space="preserve"> Ravikumar, Usha </w:t>
      </w:r>
      <w:proofErr w:type="spellStart"/>
      <w:r w:rsidR="00985EE4" w:rsidRPr="008473A1">
        <w:rPr>
          <w:rFonts w:ascii="Arial"/>
          <w:bCs/>
          <w:color w:val="BF5A14"/>
          <w:sz w:val="20"/>
        </w:rPr>
        <w:t>Shivappa</w:t>
      </w:r>
      <w:proofErr w:type="spellEnd"/>
      <w:r w:rsidR="00985EE4" w:rsidRPr="008473A1">
        <w:rPr>
          <w:rFonts w:ascii="Arial"/>
          <w:bCs/>
          <w:color w:val="BF5A14"/>
          <w:sz w:val="20"/>
        </w:rPr>
        <w:t>; Prospective active hospital based surveillance of Invasive pneumococcal diseases and pneumonia among children in South Bangalore, presented at ESPID 2011/ISPPD 2012</w:t>
      </w:r>
    </w:p>
    <w:p w14:paraId="35746EF0" w14:textId="77777777" w:rsidR="00985EE4" w:rsidRPr="008473A1" w:rsidRDefault="00985EE4" w:rsidP="00985EE4">
      <w:pPr>
        <w:spacing w:line="204" w:lineRule="exact"/>
        <w:rPr>
          <w:rFonts w:ascii="Arial"/>
          <w:bCs/>
          <w:color w:val="BF5A14"/>
          <w:sz w:val="20"/>
        </w:rPr>
      </w:pPr>
    </w:p>
    <w:p w14:paraId="4ED0B9EA" w14:textId="0AE0FE65" w:rsidR="00985EE4" w:rsidRPr="008473A1" w:rsidRDefault="0057649D" w:rsidP="00985EE4">
      <w:pPr>
        <w:spacing w:line="204" w:lineRule="exact"/>
        <w:rPr>
          <w:rFonts w:ascii="Arial"/>
          <w:bCs/>
          <w:color w:val="BF5A14"/>
          <w:sz w:val="20"/>
        </w:rPr>
      </w:pPr>
      <w:r w:rsidRPr="008473A1">
        <w:rPr>
          <w:rFonts w:ascii="Arial"/>
          <w:bCs/>
          <w:color w:val="BF5A14"/>
          <w:sz w:val="20"/>
        </w:rPr>
        <w:t>4.</w:t>
      </w:r>
      <w:r w:rsidR="00985EE4" w:rsidRPr="008473A1">
        <w:rPr>
          <w:rFonts w:ascii="Arial"/>
          <w:bCs/>
          <w:color w:val="BF5A14"/>
          <w:sz w:val="20"/>
        </w:rPr>
        <w:t xml:space="preserve">Anjana Gopi, </w:t>
      </w:r>
      <w:proofErr w:type="spellStart"/>
      <w:r w:rsidR="00985EE4" w:rsidRPr="008473A1">
        <w:rPr>
          <w:rFonts w:ascii="Arial"/>
          <w:bCs/>
          <w:color w:val="BF5A14"/>
          <w:sz w:val="20"/>
        </w:rPr>
        <w:t>Kadahalli</w:t>
      </w:r>
      <w:proofErr w:type="spellEnd"/>
      <w:r w:rsidR="00985EE4" w:rsidRPr="008473A1">
        <w:rPr>
          <w:rFonts w:ascii="Arial"/>
          <w:bCs/>
          <w:color w:val="BF5A14"/>
          <w:sz w:val="20"/>
        </w:rPr>
        <w:t xml:space="preserve"> Ravikumar, Ivana </w:t>
      </w:r>
      <w:proofErr w:type="spellStart"/>
      <w:r w:rsidR="00985EE4" w:rsidRPr="008473A1">
        <w:rPr>
          <w:rFonts w:ascii="Arial"/>
          <w:bCs/>
          <w:color w:val="BF5A14"/>
          <w:sz w:val="20"/>
        </w:rPr>
        <w:t>Balter</w:t>
      </w:r>
      <w:proofErr w:type="spellEnd"/>
      <w:r w:rsidR="00985EE4" w:rsidRPr="008473A1">
        <w:rPr>
          <w:rFonts w:ascii="Arial"/>
          <w:bCs/>
          <w:color w:val="BF5A14"/>
          <w:sz w:val="20"/>
        </w:rPr>
        <w:t xml:space="preserve">, </w:t>
      </w:r>
      <w:proofErr w:type="spellStart"/>
      <w:r w:rsidR="00985EE4" w:rsidRPr="008473A1">
        <w:rPr>
          <w:rFonts w:ascii="Arial"/>
          <w:bCs/>
          <w:color w:val="BF5A14"/>
          <w:sz w:val="20"/>
        </w:rPr>
        <w:t>Ramalingegowda</w:t>
      </w:r>
      <w:proofErr w:type="spellEnd"/>
      <w:r w:rsidR="00985EE4" w:rsidRPr="008473A1">
        <w:rPr>
          <w:rFonts w:ascii="Arial"/>
          <w:bCs/>
          <w:color w:val="BF5A14"/>
          <w:sz w:val="20"/>
        </w:rPr>
        <w:t xml:space="preserve"> </w:t>
      </w:r>
      <w:proofErr w:type="spellStart"/>
      <w:r w:rsidR="00985EE4" w:rsidRPr="008473A1">
        <w:rPr>
          <w:rFonts w:ascii="Arial"/>
          <w:bCs/>
          <w:color w:val="BF5A14"/>
          <w:sz w:val="20"/>
        </w:rPr>
        <w:t>Nisarga</w:t>
      </w:r>
      <w:proofErr w:type="spellEnd"/>
      <w:r w:rsidR="00985EE4" w:rsidRPr="008473A1">
        <w:rPr>
          <w:rFonts w:ascii="Arial"/>
          <w:bCs/>
          <w:color w:val="BF5A14"/>
          <w:sz w:val="20"/>
        </w:rPr>
        <w:t xml:space="preserve">, Michele </w:t>
      </w:r>
      <w:proofErr w:type="spellStart"/>
      <w:r w:rsidR="00985EE4" w:rsidRPr="008473A1">
        <w:rPr>
          <w:rFonts w:ascii="Arial"/>
          <w:bCs/>
          <w:color w:val="BF5A14"/>
          <w:sz w:val="20"/>
        </w:rPr>
        <w:t>Moscariello</w:t>
      </w:r>
      <w:proofErr w:type="spellEnd"/>
      <w:r w:rsidR="00985EE4" w:rsidRPr="008473A1">
        <w:rPr>
          <w:rFonts w:ascii="Arial"/>
          <w:bCs/>
          <w:color w:val="BF5A14"/>
          <w:sz w:val="20"/>
        </w:rPr>
        <w:t xml:space="preserve">; Current patterns in the antibiogram of Salmonella enterica isolated from </w:t>
      </w:r>
      <w:proofErr w:type="spellStart"/>
      <w:r w:rsidR="00985EE4" w:rsidRPr="008473A1">
        <w:rPr>
          <w:rFonts w:ascii="Arial"/>
          <w:bCs/>
          <w:color w:val="BF5A14"/>
          <w:sz w:val="20"/>
        </w:rPr>
        <w:t>paediatric</w:t>
      </w:r>
      <w:proofErr w:type="spellEnd"/>
      <w:r w:rsidR="00985EE4" w:rsidRPr="008473A1">
        <w:rPr>
          <w:rFonts w:ascii="Arial"/>
          <w:bCs/>
          <w:color w:val="BF5A14"/>
          <w:sz w:val="20"/>
        </w:rPr>
        <w:t xml:space="preserve"> blood cultures in Bangalore over a 2 year period; presented at  Global forum antibiotic resistance India New Delphi 2014</w:t>
      </w:r>
      <w:r w:rsidRPr="008473A1">
        <w:rPr>
          <w:rFonts w:ascii="Arial"/>
          <w:bCs/>
          <w:color w:val="BF5A14"/>
          <w:sz w:val="20"/>
        </w:rPr>
        <w:t xml:space="preserve"> and ongoing for Central Europe 2020</w:t>
      </w:r>
    </w:p>
    <w:p w14:paraId="38791FD9" w14:textId="77777777" w:rsidR="00985EE4" w:rsidRPr="008473A1" w:rsidRDefault="00985EE4" w:rsidP="00985EE4">
      <w:pPr>
        <w:spacing w:line="204" w:lineRule="exact"/>
        <w:rPr>
          <w:rFonts w:ascii="Arial"/>
          <w:bCs/>
          <w:color w:val="BF5A14"/>
          <w:sz w:val="20"/>
        </w:rPr>
      </w:pPr>
    </w:p>
    <w:p w14:paraId="19C79982" w14:textId="77777777" w:rsidR="00985EE4" w:rsidRPr="008473A1" w:rsidRDefault="00985EE4" w:rsidP="00985EE4">
      <w:pPr>
        <w:spacing w:line="204" w:lineRule="exact"/>
        <w:rPr>
          <w:rFonts w:ascii="Arial"/>
          <w:bCs/>
          <w:color w:val="BF5A14"/>
          <w:sz w:val="20"/>
        </w:rPr>
      </w:pPr>
    </w:p>
    <w:p w14:paraId="5620FA6C" w14:textId="2ED8E162" w:rsidR="00985EE4" w:rsidRPr="008473A1" w:rsidRDefault="0057649D" w:rsidP="00985EE4">
      <w:pPr>
        <w:spacing w:line="204" w:lineRule="exact"/>
        <w:rPr>
          <w:rFonts w:ascii="Arial"/>
          <w:bCs/>
          <w:color w:val="BF5A14"/>
          <w:sz w:val="20"/>
        </w:rPr>
      </w:pPr>
      <w:r w:rsidRPr="008473A1">
        <w:rPr>
          <w:rFonts w:ascii="Arial"/>
          <w:bCs/>
          <w:color w:val="BF5A14"/>
          <w:sz w:val="20"/>
        </w:rPr>
        <w:t xml:space="preserve">5. </w:t>
      </w:r>
      <w:r w:rsidR="00985EE4" w:rsidRPr="008473A1">
        <w:rPr>
          <w:rFonts w:ascii="Arial"/>
          <w:bCs/>
          <w:color w:val="BF5A14"/>
          <w:sz w:val="20"/>
        </w:rPr>
        <w:t xml:space="preserve">Ivana </w:t>
      </w:r>
      <w:proofErr w:type="spellStart"/>
      <w:proofErr w:type="gramStart"/>
      <w:r w:rsidR="00985EE4" w:rsidRPr="008473A1">
        <w:rPr>
          <w:rFonts w:ascii="Arial"/>
          <w:bCs/>
          <w:color w:val="BF5A14"/>
          <w:sz w:val="20"/>
        </w:rPr>
        <w:t>Balter</w:t>
      </w:r>
      <w:proofErr w:type="spellEnd"/>
      <w:r w:rsidR="00985EE4" w:rsidRPr="008473A1">
        <w:rPr>
          <w:rFonts w:ascii="Arial"/>
          <w:bCs/>
          <w:color w:val="BF5A14"/>
          <w:sz w:val="20"/>
        </w:rPr>
        <w:t xml:space="preserve"> ;</w:t>
      </w:r>
      <w:proofErr w:type="gramEnd"/>
      <w:r w:rsidR="00985EE4" w:rsidRPr="008473A1">
        <w:rPr>
          <w:rFonts w:ascii="Arial"/>
          <w:bCs/>
          <w:color w:val="BF5A14"/>
          <w:sz w:val="20"/>
        </w:rPr>
        <w:t xml:space="preserve"> Ebola -  What we learned about preparedness ; India medical journal Mangalore 201</w:t>
      </w:r>
      <w:r w:rsidRPr="008473A1">
        <w:rPr>
          <w:rFonts w:ascii="Arial"/>
          <w:bCs/>
          <w:color w:val="BF5A14"/>
          <w:sz w:val="20"/>
        </w:rPr>
        <w:t>6</w:t>
      </w:r>
    </w:p>
    <w:p w14:paraId="421A9D11" w14:textId="77777777" w:rsidR="00985EE4" w:rsidRPr="008473A1" w:rsidRDefault="00985EE4" w:rsidP="005973B9">
      <w:pPr>
        <w:spacing w:line="204" w:lineRule="exact"/>
        <w:rPr>
          <w:rFonts w:ascii="Arial"/>
          <w:bCs/>
          <w:sz w:val="20"/>
        </w:rPr>
      </w:pPr>
    </w:p>
    <w:p w14:paraId="3A126A76" w14:textId="77777777" w:rsidR="00AE3E37" w:rsidRPr="008473A1" w:rsidRDefault="00AE3E37" w:rsidP="008756E6">
      <w:pPr>
        <w:tabs>
          <w:tab w:val="left" w:pos="384"/>
        </w:tabs>
        <w:ind w:right="117"/>
        <w:rPr>
          <w:bCs/>
        </w:rPr>
      </w:pPr>
    </w:p>
    <w:p w14:paraId="6F8B046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3351E4A" w14:textId="77777777" w:rsidR="00AE3E37" w:rsidRDefault="00AE3E37">
      <w:pPr>
        <w:pStyle w:val="BodyText"/>
        <w:rPr>
          <w:rFonts w:ascii="Calibri"/>
          <w:sz w:val="20"/>
        </w:rPr>
      </w:pPr>
    </w:p>
    <w:p w14:paraId="67D7D75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3B3C329" wp14:editId="1252DBA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1A3B2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E6C47D8" w14:textId="4A66D18C" w:rsidR="00AE3E37" w:rsidRDefault="008756E6" w:rsidP="00404E5B">
      <w:pPr>
        <w:spacing w:before="92"/>
        <w:ind w:right="4234"/>
        <w:rPr>
          <w:rFonts w:ascii="Arial"/>
          <w:color w:val="BF5A14"/>
        </w:rPr>
      </w:pPr>
      <w:r>
        <w:rPr>
          <w:noProof/>
        </w:rPr>
        <w:t xml:space="preserve">              </w:t>
      </w:r>
      <w:r w:rsidR="008473A1">
        <w:rPr>
          <w:rFonts w:ascii="Arial" w:eastAsia="Times New Roman" w:hAnsi="Arial" w:cs="Arial"/>
          <w:noProof/>
          <w:color w:val="222222"/>
          <w:sz w:val="19"/>
          <w:szCs w:val="19"/>
          <w:shd w:val="clear" w:color="auto" w:fill="FFFFFF"/>
          <w:lang w:eastAsia="en-GB"/>
        </w:rPr>
        <w:drawing>
          <wp:inline distT="0" distB="0" distL="0" distR="0" wp14:anchorId="161DF5EC" wp14:editId="1670235F">
            <wp:extent cx="998220" cy="1283081"/>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587-907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98690" cy="1283685"/>
                    </a:xfrm>
                    <a:prstGeom prst="rect">
                      <a:avLst/>
                    </a:prstGeom>
                  </pic:spPr>
                </pic:pic>
              </a:graphicData>
            </a:graphic>
          </wp:inline>
        </w:drawing>
      </w:r>
    </w:p>
    <w:p w14:paraId="69CD1E7E" w14:textId="7D17A4D5" w:rsidR="001E6C9B" w:rsidRDefault="001E6C9B" w:rsidP="00404E5B">
      <w:pPr>
        <w:spacing w:before="92"/>
        <w:ind w:right="4234"/>
        <w:rPr>
          <w:rFonts w:ascii="Arial"/>
          <w:color w:val="BF5A14"/>
        </w:rPr>
      </w:pPr>
    </w:p>
    <w:p w14:paraId="454DAE26" w14:textId="211A64AF" w:rsidR="001E6C9B" w:rsidRPr="008473A1" w:rsidRDefault="001E6C9B" w:rsidP="008473A1">
      <w:pPr>
        <w:spacing w:before="92"/>
        <w:ind w:right="4234"/>
        <w:rPr>
          <w:rFonts w:ascii="Batang" w:eastAsia="Batang" w:hAnsi="Batang"/>
          <w:color w:val="BF5A14"/>
        </w:rPr>
      </w:pPr>
      <w:r w:rsidRPr="008473A1">
        <w:rPr>
          <w:rFonts w:ascii="Batang" w:eastAsia="Batang" w:hAnsi="Batang"/>
          <w:color w:val="BF5A14"/>
        </w:rPr>
        <w:t xml:space="preserve">French Medical professional </w:t>
      </w:r>
      <w:r w:rsidR="008473A1" w:rsidRPr="008473A1">
        <w:rPr>
          <w:rFonts w:ascii="Batang" w:eastAsia="Batang" w:hAnsi="Batang"/>
          <w:color w:val="BF5A14"/>
        </w:rPr>
        <w:t>specialized</w:t>
      </w:r>
      <w:r w:rsidRPr="008473A1">
        <w:rPr>
          <w:rFonts w:ascii="Batang" w:eastAsia="Batang" w:hAnsi="Batang"/>
          <w:color w:val="BF5A14"/>
        </w:rPr>
        <w:t xml:space="preserve"> in infectious and Tropical (Neglected) diseases, Internal medicine,</w:t>
      </w:r>
    </w:p>
    <w:p w14:paraId="501EC6E3" w14:textId="748792D5" w:rsidR="001E6C9B" w:rsidRPr="008473A1" w:rsidRDefault="001E6C9B" w:rsidP="008473A1">
      <w:pPr>
        <w:spacing w:before="92"/>
        <w:ind w:right="4234"/>
        <w:rPr>
          <w:rFonts w:ascii="Batang" w:eastAsia="Batang" w:hAnsi="Batang"/>
          <w:color w:val="BF5A14"/>
        </w:rPr>
      </w:pPr>
      <w:r w:rsidRPr="008473A1">
        <w:rPr>
          <w:rFonts w:ascii="Batang" w:eastAsia="Batang" w:hAnsi="Batang"/>
          <w:color w:val="BF5A14"/>
        </w:rPr>
        <w:t>certified in Immunology,</w:t>
      </w:r>
      <w:r w:rsidR="008473A1">
        <w:rPr>
          <w:rFonts w:ascii="Batang" w:eastAsia="Batang" w:hAnsi="Batang"/>
          <w:color w:val="BF5A14"/>
        </w:rPr>
        <w:t xml:space="preserve"> </w:t>
      </w:r>
      <w:proofErr w:type="spellStart"/>
      <w:r w:rsidRPr="008473A1">
        <w:rPr>
          <w:rFonts w:ascii="Batang" w:eastAsia="Batang" w:hAnsi="Batang"/>
          <w:color w:val="BF5A14"/>
        </w:rPr>
        <w:t>Pediatry</w:t>
      </w:r>
      <w:proofErr w:type="spellEnd"/>
      <w:r w:rsidRPr="008473A1">
        <w:rPr>
          <w:rFonts w:ascii="Batang" w:eastAsia="Batang" w:hAnsi="Batang"/>
          <w:color w:val="BF5A14"/>
        </w:rPr>
        <w:t xml:space="preserve"> and Public health and diplomacy in Switzerland (IHEID), Vaccines and</w:t>
      </w:r>
    </w:p>
    <w:p w14:paraId="47C0DF8F" w14:textId="25A6C881" w:rsidR="001E6C9B" w:rsidRPr="008473A1" w:rsidRDefault="001E6C9B" w:rsidP="008473A1">
      <w:pPr>
        <w:spacing w:before="92"/>
        <w:ind w:right="4234"/>
        <w:rPr>
          <w:rFonts w:ascii="Batang" w:eastAsia="Batang" w:hAnsi="Batang"/>
          <w:color w:val="BF5A14"/>
        </w:rPr>
      </w:pPr>
      <w:r w:rsidRPr="008473A1">
        <w:rPr>
          <w:rFonts w:ascii="Batang" w:eastAsia="Batang" w:hAnsi="Batang"/>
          <w:color w:val="BF5A14"/>
        </w:rPr>
        <w:t xml:space="preserve">years of Clinical/Medical </w:t>
      </w:r>
      <w:r w:rsidR="008473A1" w:rsidRPr="008473A1">
        <w:rPr>
          <w:rFonts w:ascii="Batang" w:eastAsia="Batang" w:hAnsi="Batang"/>
          <w:color w:val="BF5A14"/>
        </w:rPr>
        <w:t>practice</w:t>
      </w:r>
      <w:r w:rsidRPr="008473A1">
        <w:rPr>
          <w:rFonts w:ascii="Batang" w:eastAsia="Batang" w:hAnsi="Batang"/>
          <w:color w:val="BF5A14"/>
        </w:rPr>
        <w:t>.</w:t>
      </w:r>
    </w:p>
    <w:p w14:paraId="4D4D5CC5" w14:textId="77777777" w:rsidR="001E6C9B" w:rsidRPr="008473A1" w:rsidRDefault="001E6C9B" w:rsidP="008473A1">
      <w:pPr>
        <w:spacing w:before="92"/>
        <w:ind w:right="4234"/>
        <w:rPr>
          <w:rFonts w:ascii="Batang" w:eastAsia="Batang" w:hAnsi="Batang"/>
          <w:color w:val="BF5A14"/>
        </w:rPr>
      </w:pPr>
      <w:r w:rsidRPr="008473A1">
        <w:rPr>
          <w:rFonts w:ascii="Batang" w:eastAsia="Batang" w:hAnsi="Batang"/>
          <w:color w:val="BF5A14"/>
        </w:rPr>
        <w:t>Lived multi-country medical “field “experience in Southeast Asia (India in particular), West/Central/East</w:t>
      </w:r>
    </w:p>
    <w:p w14:paraId="2BECDA05" w14:textId="77777777" w:rsidR="001E6C9B" w:rsidRPr="008473A1" w:rsidRDefault="001E6C9B" w:rsidP="008473A1">
      <w:pPr>
        <w:spacing w:before="92"/>
        <w:ind w:right="4234"/>
        <w:rPr>
          <w:rFonts w:ascii="Batang" w:eastAsia="Batang" w:hAnsi="Batang"/>
          <w:color w:val="BF5A14"/>
        </w:rPr>
      </w:pPr>
      <w:r w:rsidRPr="008473A1">
        <w:rPr>
          <w:rFonts w:ascii="Batang" w:eastAsia="Batang" w:hAnsi="Batang"/>
          <w:color w:val="BF5A14"/>
        </w:rPr>
        <w:t>Europe and Middle East.</w:t>
      </w:r>
    </w:p>
    <w:p w14:paraId="3874AD3C" w14:textId="77777777" w:rsidR="001E6C9B" w:rsidRPr="008473A1" w:rsidRDefault="001E6C9B" w:rsidP="008473A1">
      <w:pPr>
        <w:spacing w:before="92"/>
        <w:ind w:right="4234"/>
        <w:rPr>
          <w:rFonts w:ascii="Batang" w:eastAsia="Batang" w:hAnsi="Batang"/>
          <w:color w:val="BF5A14"/>
        </w:rPr>
      </w:pPr>
      <w:r w:rsidRPr="008473A1">
        <w:rPr>
          <w:rFonts w:ascii="Batang" w:eastAsia="Batang" w:hAnsi="Batang"/>
          <w:color w:val="BF5A14"/>
        </w:rPr>
        <w:t>Speaking French, English, Italian, Russian, Czech/Slovak.</w:t>
      </w:r>
    </w:p>
    <w:p w14:paraId="6F26B235" w14:textId="77777777" w:rsidR="001E6C9B" w:rsidRPr="008473A1" w:rsidRDefault="001E6C9B" w:rsidP="008473A1">
      <w:pPr>
        <w:spacing w:before="92"/>
        <w:ind w:right="4234"/>
        <w:rPr>
          <w:rFonts w:ascii="Batang" w:eastAsia="Batang" w:hAnsi="Batang"/>
          <w:color w:val="BF5A14"/>
        </w:rPr>
      </w:pPr>
      <w:r w:rsidRPr="008473A1">
        <w:rPr>
          <w:rFonts w:ascii="Batang" w:eastAsia="Batang" w:hAnsi="Batang"/>
          <w:color w:val="BF5A14"/>
        </w:rPr>
        <w:t>Over 11 years of experience as consultant and medical lead in pharmaceutical research and development</w:t>
      </w:r>
    </w:p>
    <w:p w14:paraId="3A8F8C2C" w14:textId="77777777" w:rsidR="001E6C9B" w:rsidRPr="008473A1" w:rsidRDefault="001E6C9B" w:rsidP="008473A1">
      <w:pPr>
        <w:spacing w:before="92"/>
        <w:ind w:right="4234"/>
        <w:rPr>
          <w:rFonts w:ascii="Batang" w:eastAsia="Batang" w:hAnsi="Batang"/>
          <w:color w:val="BF5A14"/>
        </w:rPr>
      </w:pPr>
      <w:r w:rsidRPr="008473A1">
        <w:rPr>
          <w:rFonts w:ascii="Batang" w:eastAsia="Batang" w:hAnsi="Batang"/>
          <w:color w:val="BF5A14"/>
        </w:rPr>
        <w:t>for European and USA companies within various therapeutic areas (infectious diseases, inflammation,</w:t>
      </w:r>
    </w:p>
    <w:p w14:paraId="300143A2" w14:textId="77777777" w:rsidR="001E6C9B" w:rsidRPr="008473A1" w:rsidRDefault="001E6C9B" w:rsidP="008473A1">
      <w:pPr>
        <w:spacing w:before="92"/>
        <w:ind w:right="4234"/>
        <w:rPr>
          <w:rFonts w:ascii="Batang" w:eastAsia="Batang" w:hAnsi="Batang"/>
          <w:color w:val="BF5A14"/>
        </w:rPr>
      </w:pPr>
      <w:r w:rsidRPr="008473A1">
        <w:rPr>
          <w:rFonts w:ascii="Batang" w:eastAsia="Batang" w:hAnsi="Batang"/>
          <w:color w:val="BF5A14"/>
        </w:rPr>
        <w:t>diabetes, cardiovascular diseases) covering complex international projects</w:t>
      </w:r>
    </w:p>
    <w:p w14:paraId="3B8C7AEA" w14:textId="0C95549C" w:rsidR="001E6C9B" w:rsidRPr="008473A1" w:rsidRDefault="001E6C9B" w:rsidP="008473A1">
      <w:pPr>
        <w:spacing w:before="92"/>
        <w:ind w:right="4234"/>
        <w:rPr>
          <w:rFonts w:ascii="Batang" w:eastAsia="Batang" w:hAnsi="Batang"/>
          <w:color w:val="BF5A14"/>
        </w:rPr>
      </w:pPr>
      <w:r w:rsidRPr="008473A1">
        <w:rPr>
          <w:rFonts w:ascii="Batang" w:eastAsia="Batang" w:hAnsi="Batang"/>
          <w:color w:val="BF5A14"/>
        </w:rPr>
        <w:t>Active member academia (World alliance against antibiotic resistance and French immunology society</w:t>
      </w:r>
    </w:p>
    <w:p w14:paraId="17542D6A" w14:textId="77777777" w:rsidR="001E6C9B" w:rsidRPr="008473A1" w:rsidRDefault="001E6C9B" w:rsidP="008473A1">
      <w:pPr>
        <w:spacing w:before="92"/>
        <w:ind w:right="4234"/>
        <w:rPr>
          <w:rFonts w:ascii="Batang" w:eastAsia="Batang" w:hAnsi="Batang"/>
          <w:color w:val="BF5A14"/>
        </w:rPr>
      </w:pPr>
      <w:r w:rsidRPr="008473A1">
        <w:rPr>
          <w:rFonts w:ascii="Batang" w:eastAsia="Batang" w:hAnsi="Batang"/>
          <w:color w:val="BF5A14"/>
        </w:rPr>
        <w:t>administrative boards) and speaker at various international congresses.</w:t>
      </w:r>
    </w:p>
    <w:p w14:paraId="1F882E8C" w14:textId="77777777" w:rsidR="008473A1" w:rsidRDefault="008473A1" w:rsidP="008473A1">
      <w:pPr>
        <w:spacing w:before="92"/>
        <w:ind w:right="4234"/>
        <w:rPr>
          <w:rFonts w:ascii="Batang" w:eastAsia="Batang" w:hAnsi="Batang"/>
          <w:color w:val="BF5A14"/>
        </w:rPr>
      </w:pPr>
    </w:p>
    <w:p w14:paraId="135EFD26" w14:textId="57DB9FA4" w:rsidR="001E6C9B" w:rsidRPr="008473A1" w:rsidRDefault="001E6C9B" w:rsidP="008473A1">
      <w:pPr>
        <w:spacing w:before="92"/>
        <w:ind w:right="4234"/>
        <w:rPr>
          <w:rFonts w:ascii="Batang" w:eastAsia="Batang" w:hAnsi="Batang"/>
          <w:color w:val="BF5A14"/>
        </w:rPr>
      </w:pPr>
      <w:r w:rsidRPr="008473A1">
        <w:rPr>
          <w:rFonts w:ascii="Batang" w:eastAsia="Batang" w:hAnsi="Batang"/>
          <w:color w:val="BF5A14"/>
        </w:rPr>
        <w:t>Supporting research and cooperation around Microbiota/Immunity,</w:t>
      </w:r>
      <w:r w:rsidR="008473A1">
        <w:rPr>
          <w:rFonts w:ascii="Batang" w:eastAsia="Batang" w:hAnsi="Batang"/>
          <w:color w:val="BF5A14"/>
        </w:rPr>
        <w:t xml:space="preserve"> </w:t>
      </w:r>
      <w:r w:rsidRPr="008473A1">
        <w:rPr>
          <w:rFonts w:ascii="Batang" w:eastAsia="Batang" w:hAnsi="Batang"/>
          <w:color w:val="BF5A14"/>
        </w:rPr>
        <w:t>certified Microbiota/Medicine (Paris)</w:t>
      </w:r>
    </w:p>
    <w:p w14:paraId="3E2252C7" w14:textId="77777777" w:rsidR="001E6C9B" w:rsidRPr="008473A1" w:rsidRDefault="001E6C9B" w:rsidP="008473A1">
      <w:pPr>
        <w:spacing w:before="92"/>
        <w:ind w:right="4234"/>
        <w:jc w:val="both"/>
        <w:rPr>
          <w:rFonts w:ascii="Batang" w:eastAsia="Batang" w:hAnsi="Batang"/>
          <w:color w:val="BF5A14"/>
        </w:rPr>
      </w:pPr>
      <w:r w:rsidRPr="008473A1">
        <w:rPr>
          <w:rFonts w:ascii="Batang" w:eastAsia="Batang" w:hAnsi="Batang"/>
          <w:color w:val="BF5A14"/>
        </w:rPr>
        <w:t>Focus on better understanding of host immune system - pathogen-microbiota interactions for adapted</w:t>
      </w:r>
    </w:p>
    <w:p w14:paraId="45CE6A12" w14:textId="77777777" w:rsidR="001E6C9B" w:rsidRPr="008473A1" w:rsidRDefault="001E6C9B" w:rsidP="008473A1">
      <w:pPr>
        <w:spacing w:before="92"/>
        <w:ind w:right="4234"/>
        <w:jc w:val="both"/>
        <w:rPr>
          <w:rFonts w:ascii="Batang" w:eastAsia="Batang" w:hAnsi="Batang"/>
          <w:color w:val="BF5A14"/>
        </w:rPr>
      </w:pPr>
      <w:r w:rsidRPr="008473A1">
        <w:rPr>
          <w:rFonts w:ascii="Batang" w:eastAsia="Batang" w:hAnsi="Batang"/>
          <w:color w:val="BF5A14"/>
        </w:rPr>
        <w:t xml:space="preserve">intervention in transversal way GUT/brain, GUT/lung, </w:t>
      </w:r>
      <w:r w:rsidRPr="008473A1">
        <w:rPr>
          <w:rFonts w:ascii="Batang" w:eastAsia="Batang" w:hAnsi="Batang"/>
          <w:color w:val="BF5A14"/>
        </w:rPr>
        <w:lastRenderedPageBreak/>
        <w:t>GUT/</w:t>
      </w:r>
      <w:proofErr w:type="gramStart"/>
      <w:r w:rsidRPr="008473A1">
        <w:rPr>
          <w:rFonts w:ascii="Batang" w:eastAsia="Batang" w:hAnsi="Batang"/>
          <w:color w:val="BF5A14"/>
        </w:rPr>
        <w:t>skin</w:t>
      </w:r>
      <w:proofErr w:type="gramEnd"/>
      <w:r w:rsidRPr="008473A1">
        <w:rPr>
          <w:rFonts w:ascii="Batang" w:eastAsia="Batang" w:hAnsi="Batang"/>
          <w:color w:val="BF5A14"/>
        </w:rPr>
        <w:t xml:space="preserve"> and links with oncology, infectious and</w:t>
      </w:r>
    </w:p>
    <w:p w14:paraId="1AC7FCD9" w14:textId="77777777" w:rsidR="001E6C9B" w:rsidRPr="008473A1" w:rsidRDefault="001E6C9B" w:rsidP="008473A1">
      <w:pPr>
        <w:spacing w:before="92"/>
        <w:ind w:right="4234"/>
        <w:jc w:val="both"/>
        <w:rPr>
          <w:rFonts w:ascii="Batang" w:eastAsia="Batang" w:hAnsi="Batang"/>
          <w:color w:val="BF5A14"/>
        </w:rPr>
      </w:pPr>
      <w:r w:rsidRPr="008473A1">
        <w:rPr>
          <w:rFonts w:ascii="Batang" w:eastAsia="Batang" w:hAnsi="Batang"/>
          <w:color w:val="BF5A14"/>
        </w:rPr>
        <w:t>neglected diseases.</w:t>
      </w:r>
    </w:p>
    <w:p w14:paraId="053BCF2D" w14:textId="0E2D8C1C" w:rsidR="001E6C9B" w:rsidRPr="008473A1" w:rsidRDefault="001E6C9B" w:rsidP="008473A1">
      <w:pPr>
        <w:spacing w:before="92"/>
        <w:ind w:right="4234"/>
        <w:jc w:val="both"/>
        <w:rPr>
          <w:rFonts w:ascii="Batang" w:eastAsia="Batang" w:hAnsi="Batang"/>
          <w:color w:val="BF5A14"/>
        </w:rPr>
      </w:pPr>
      <w:r w:rsidRPr="008473A1">
        <w:rPr>
          <w:rFonts w:ascii="Batang" w:eastAsia="Batang" w:hAnsi="Batang"/>
          <w:color w:val="BF5A14"/>
        </w:rPr>
        <w:t>Fostering research to tackle current issue of “</w:t>
      </w:r>
      <w:r w:rsidR="008473A1" w:rsidRPr="008473A1">
        <w:rPr>
          <w:rFonts w:ascii="Batang" w:eastAsia="Batang" w:hAnsi="Batang"/>
          <w:color w:val="BF5A14"/>
        </w:rPr>
        <w:t>resistance”</w:t>
      </w:r>
      <w:r w:rsidRPr="008473A1">
        <w:rPr>
          <w:rFonts w:ascii="Batang" w:eastAsia="Batang" w:hAnsi="Batang"/>
          <w:color w:val="BF5A14"/>
        </w:rPr>
        <w:t xml:space="preserve"> to treatment (antivirals, </w:t>
      </w:r>
      <w:proofErr w:type="spellStart"/>
      <w:r w:rsidRPr="008473A1">
        <w:rPr>
          <w:rFonts w:ascii="Batang" w:eastAsia="Batang" w:hAnsi="Batang"/>
          <w:color w:val="BF5A14"/>
        </w:rPr>
        <w:t>antiinfectives</w:t>
      </w:r>
      <w:proofErr w:type="spellEnd"/>
      <w:r w:rsidRPr="008473A1">
        <w:rPr>
          <w:rFonts w:ascii="Batang" w:eastAsia="Batang" w:hAnsi="Batang"/>
          <w:color w:val="BF5A14"/>
        </w:rPr>
        <w:t>, antiparasitic</w:t>
      </w:r>
    </w:p>
    <w:p w14:paraId="6287A99E" w14:textId="7CEA5D7F" w:rsidR="001E6C9B" w:rsidRPr="008473A1" w:rsidRDefault="001E6C9B" w:rsidP="008473A1">
      <w:pPr>
        <w:spacing w:before="92"/>
        <w:ind w:right="4234"/>
        <w:jc w:val="both"/>
        <w:rPr>
          <w:rFonts w:ascii="Batang" w:eastAsia="Batang" w:hAnsi="Batang"/>
          <w:color w:val="BF5A14"/>
        </w:rPr>
      </w:pPr>
      <w:r w:rsidRPr="008473A1">
        <w:rPr>
          <w:rFonts w:ascii="Batang" w:eastAsia="Batang" w:hAnsi="Batang"/>
          <w:color w:val="BF5A14"/>
        </w:rPr>
        <w:t xml:space="preserve">drugs) </w:t>
      </w:r>
      <w:r w:rsidR="008473A1" w:rsidRPr="008473A1">
        <w:rPr>
          <w:rFonts w:ascii="Batang" w:eastAsia="Batang" w:hAnsi="Batang"/>
          <w:color w:val="BF5A14"/>
        </w:rPr>
        <w:t>integrating</w:t>
      </w:r>
      <w:r w:rsidRPr="008473A1">
        <w:rPr>
          <w:rFonts w:ascii="Batang" w:eastAsia="Batang" w:hAnsi="Batang"/>
          <w:color w:val="BF5A14"/>
        </w:rPr>
        <w:t xml:space="preserve"> surveillance data and population </w:t>
      </w:r>
      <w:proofErr w:type="gramStart"/>
      <w:r w:rsidRPr="008473A1">
        <w:rPr>
          <w:rFonts w:ascii="Batang" w:eastAsia="Batang" w:hAnsi="Batang"/>
          <w:color w:val="BF5A14"/>
        </w:rPr>
        <w:t>variabilities(</w:t>
      </w:r>
      <w:proofErr w:type="gramEnd"/>
      <w:r w:rsidRPr="008473A1">
        <w:rPr>
          <w:rFonts w:ascii="Batang" w:eastAsia="Batang" w:hAnsi="Batang"/>
          <w:color w:val="BF5A14"/>
        </w:rPr>
        <w:t>genetics, microbiota-immunity).</w:t>
      </w:r>
    </w:p>
    <w:p w14:paraId="0982FC0D" w14:textId="77777777" w:rsidR="001E6C9B" w:rsidRPr="008473A1" w:rsidRDefault="001E6C9B" w:rsidP="008473A1">
      <w:pPr>
        <w:spacing w:before="92"/>
        <w:ind w:right="4234"/>
        <w:jc w:val="both"/>
        <w:rPr>
          <w:rFonts w:ascii="Batang" w:eastAsia="Batang" w:hAnsi="Batang"/>
          <w:color w:val="BF5A14"/>
        </w:rPr>
      </w:pPr>
      <w:r w:rsidRPr="008473A1">
        <w:rPr>
          <w:rFonts w:ascii="Batang" w:eastAsia="Batang" w:hAnsi="Batang"/>
          <w:color w:val="BF5A14"/>
        </w:rPr>
        <w:t xml:space="preserve">Supporting direction of Prevention and early diagnostic in clinical practice, integrating knowledge </w:t>
      </w:r>
      <w:proofErr w:type="spellStart"/>
      <w:r w:rsidRPr="008473A1">
        <w:rPr>
          <w:rFonts w:ascii="Batang" w:eastAsia="Batang" w:hAnsi="Batang"/>
          <w:color w:val="BF5A14"/>
        </w:rPr>
        <w:t>trom</w:t>
      </w:r>
      <w:proofErr w:type="spellEnd"/>
    </w:p>
    <w:p w14:paraId="010C368C" w14:textId="4611BC0F" w:rsidR="001E6C9B" w:rsidRPr="008473A1" w:rsidRDefault="001E6C9B" w:rsidP="008473A1">
      <w:pPr>
        <w:spacing w:before="92"/>
        <w:ind w:right="4234"/>
        <w:jc w:val="both"/>
        <w:rPr>
          <w:rFonts w:ascii="Batang" w:eastAsia="Batang" w:hAnsi="Batang"/>
          <w:color w:val="BF5A14"/>
        </w:rPr>
      </w:pPr>
      <w:r w:rsidRPr="008473A1">
        <w:rPr>
          <w:rFonts w:ascii="Batang" w:eastAsia="Batang" w:hAnsi="Batang"/>
          <w:color w:val="BF5A14"/>
        </w:rPr>
        <w:t>traditional medicine. (Ayurveda -reverse pharmacology,</w:t>
      </w:r>
      <w:r w:rsidR="008473A1">
        <w:rPr>
          <w:rFonts w:ascii="Batang" w:eastAsia="Batang" w:hAnsi="Batang"/>
          <w:color w:val="BF5A14"/>
        </w:rPr>
        <w:t xml:space="preserve"> </w:t>
      </w:r>
      <w:r w:rsidRPr="008473A1">
        <w:rPr>
          <w:rFonts w:ascii="Batang" w:eastAsia="Batang" w:hAnsi="Batang"/>
          <w:color w:val="BF5A14"/>
        </w:rPr>
        <w:t>new chemical entities)</w:t>
      </w:r>
    </w:p>
    <w:p w14:paraId="4C9558B3" w14:textId="1C20927B" w:rsidR="001E6C9B" w:rsidRPr="008473A1" w:rsidRDefault="001E6C9B" w:rsidP="008473A1">
      <w:pPr>
        <w:spacing w:before="92"/>
        <w:ind w:right="4234"/>
        <w:jc w:val="both"/>
        <w:rPr>
          <w:rFonts w:ascii="Batang" w:eastAsia="Batang" w:hAnsi="Batang"/>
          <w:color w:val="BF5A14"/>
        </w:rPr>
      </w:pPr>
      <w:r w:rsidRPr="008473A1">
        <w:rPr>
          <w:rFonts w:ascii="Batang" w:eastAsia="Batang" w:hAnsi="Batang"/>
          <w:color w:val="BF5A14"/>
        </w:rPr>
        <w:t xml:space="preserve">Member of international advisory group (CHD India) and think tank groups </w:t>
      </w:r>
      <w:r w:rsidR="008473A1" w:rsidRPr="008473A1">
        <w:rPr>
          <w:rFonts w:ascii="Batang" w:eastAsia="Batang" w:hAnsi="Batang"/>
          <w:color w:val="BF5A14"/>
        </w:rPr>
        <w:t>to</w:t>
      </w:r>
      <w:r w:rsidRPr="008473A1">
        <w:rPr>
          <w:rFonts w:ascii="Batang" w:eastAsia="Batang" w:hAnsi="Batang"/>
          <w:color w:val="BF5A14"/>
        </w:rPr>
        <w:t xml:space="preserve"> foster global</w:t>
      </w:r>
    </w:p>
    <w:p w14:paraId="18789B94" w14:textId="77777777" w:rsidR="001E6C9B" w:rsidRPr="008473A1" w:rsidRDefault="001E6C9B" w:rsidP="008473A1">
      <w:pPr>
        <w:spacing w:before="92"/>
        <w:ind w:right="4234"/>
        <w:jc w:val="both"/>
        <w:rPr>
          <w:rFonts w:ascii="Batang" w:eastAsia="Batang" w:hAnsi="Batang"/>
          <w:color w:val="BF5A14"/>
        </w:rPr>
      </w:pPr>
      <w:r w:rsidRPr="008473A1">
        <w:rPr>
          <w:rFonts w:ascii="Batang" w:eastAsia="Batang" w:hAnsi="Batang"/>
          <w:color w:val="BF5A14"/>
        </w:rPr>
        <w:t>cooperation in areas of Public health with Europe.</w:t>
      </w:r>
    </w:p>
    <w:p w14:paraId="0F1B7026" w14:textId="785F2125" w:rsidR="001E6C9B" w:rsidRPr="008473A1" w:rsidRDefault="001E6C9B" w:rsidP="008473A1">
      <w:pPr>
        <w:spacing w:before="92"/>
        <w:ind w:right="4234"/>
        <w:jc w:val="both"/>
        <w:rPr>
          <w:rFonts w:ascii="Batang" w:eastAsia="Batang" w:hAnsi="Batang"/>
          <w:color w:val="BF5A14"/>
        </w:rPr>
      </w:pPr>
      <w:r w:rsidRPr="008473A1">
        <w:rPr>
          <w:rFonts w:ascii="Batang" w:eastAsia="Batang" w:hAnsi="Batang"/>
          <w:color w:val="BF5A14"/>
        </w:rPr>
        <w:t>Years of expertise to work globally but more focused on Asia</w:t>
      </w:r>
      <w:r w:rsidR="008473A1">
        <w:rPr>
          <w:rFonts w:ascii="Batang" w:eastAsia="Batang" w:hAnsi="Batang"/>
          <w:color w:val="BF5A14"/>
        </w:rPr>
        <w:t xml:space="preserve"> </w:t>
      </w:r>
      <w:r w:rsidRPr="008473A1">
        <w:rPr>
          <w:rFonts w:ascii="Batang" w:eastAsia="Batang" w:hAnsi="Batang"/>
          <w:color w:val="BF5A14"/>
        </w:rPr>
        <w:t>and broader Eurasian</w:t>
      </w:r>
      <w:r w:rsidR="008473A1">
        <w:rPr>
          <w:rFonts w:ascii="Batang" w:eastAsia="Batang" w:hAnsi="Batang"/>
          <w:color w:val="BF5A14"/>
        </w:rPr>
        <w:t xml:space="preserve"> </w:t>
      </w:r>
      <w:r w:rsidRPr="008473A1">
        <w:rPr>
          <w:rFonts w:ascii="Batang" w:eastAsia="Batang" w:hAnsi="Batang"/>
          <w:color w:val="BF5A14"/>
        </w:rPr>
        <w:t>cooperation as a Medical advisor bringing new innovative concepts alive and getting them endorsed.</w:t>
      </w:r>
    </w:p>
    <w:p w14:paraId="5C216441" w14:textId="081001A3" w:rsidR="001E6C9B" w:rsidRPr="008473A1" w:rsidRDefault="001E6C9B" w:rsidP="008473A1">
      <w:pPr>
        <w:spacing w:before="92"/>
        <w:ind w:right="4234"/>
        <w:jc w:val="both"/>
        <w:rPr>
          <w:rFonts w:ascii="Batang" w:eastAsia="Batang" w:hAnsi="Batang"/>
          <w:color w:val="BF5A14"/>
        </w:rPr>
      </w:pPr>
    </w:p>
    <w:p w14:paraId="691B6C88" w14:textId="77777777" w:rsidR="001E6C9B" w:rsidRDefault="001E6C9B" w:rsidP="00404E5B">
      <w:pPr>
        <w:spacing w:before="92"/>
        <w:ind w:right="4234"/>
        <w:rPr>
          <w:rFonts w:ascii="Arial"/>
        </w:rPr>
      </w:pPr>
    </w:p>
    <w:p w14:paraId="3E0276D6" w14:textId="77299478" w:rsidR="00AE3E37" w:rsidRDefault="00A9710C">
      <w:pPr>
        <w:spacing w:before="62"/>
        <w:ind w:left="4217" w:right="4235"/>
        <w:jc w:val="center"/>
        <w:rPr>
          <w:rFonts w:ascii="Arial"/>
          <w:sz w:val="14"/>
        </w:rPr>
      </w:pPr>
      <w:r>
        <w:rPr>
          <w:rFonts w:ascii="Arial"/>
          <w:sz w:val="14"/>
        </w:rPr>
        <w:t>Email</w:t>
      </w:r>
      <w:r w:rsidR="0057649D">
        <w:rPr>
          <w:rFonts w:ascii="Arial"/>
          <w:sz w:val="14"/>
        </w:rPr>
        <w:t xml:space="preserve"> ivankahhaluskova@gmail.com</w:t>
      </w:r>
    </w:p>
    <w:p w14:paraId="7F95C5AE"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747084A" wp14:editId="2B15E75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4758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FCDB187" w14:textId="77777777" w:rsidR="00AE3E37" w:rsidRDefault="00AE3E37">
      <w:pPr>
        <w:pStyle w:val="BodyText"/>
        <w:rPr>
          <w:rFonts w:ascii="Arial"/>
          <w:sz w:val="20"/>
        </w:rPr>
      </w:pPr>
    </w:p>
    <w:p w14:paraId="012051B4" w14:textId="77777777" w:rsidR="00AE3E37" w:rsidRDefault="00AE3E37">
      <w:pPr>
        <w:pStyle w:val="BodyText"/>
        <w:rPr>
          <w:rFonts w:ascii="Arial"/>
          <w:sz w:val="20"/>
        </w:rPr>
      </w:pPr>
    </w:p>
    <w:p w14:paraId="4FEB08B5" w14:textId="77777777" w:rsidR="00AE3E37" w:rsidRDefault="00AE3E37">
      <w:pPr>
        <w:pStyle w:val="BodyText"/>
        <w:spacing w:before="7"/>
        <w:rPr>
          <w:rFonts w:ascii="Arial"/>
          <w:sz w:val="29"/>
        </w:rPr>
      </w:pPr>
    </w:p>
    <w:p w14:paraId="06B9E8F1" w14:textId="77777777" w:rsidR="00AE3E37" w:rsidRPr="00B21A57" w:rsidRDefault="00A9710C">
      <w:pPr>
        <w:spacing w:before="39"/>
        <w:ind w:left="100"/>
        <w:rPr>
          <w:rFonts w:ascii="Minion Pro"/>
          <w:b/>
          <w:sz w:val="20"/>
        </w:rPr>
      </w:pPr>
      <w:r w:rsidRPr="00B21A57">
        <w:rPr>
          <w:rFonts w:ascii="Minion Pro"/>
          <w:b/>
          <w:sz w:val="20"/>
        </w:rPr>
        <w:t>Notes/Comments:</w:t>
      </w:r>
    </w:p>
    <w:p w14:paraId="252A14A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A683AB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593AE9" w14:textId="77777777" w:rsidR="004740DE" w:rsidRDefault="004740DE">
      <w:r>
        <w:separator/>
      </w:r>
    </w:p>
  </w:endnote>
  <w:endnote w:type="continuationSeparator" w:id="0">
    <w:p w14:paraId="2B2D5356" w14:textId="77777777" w:rsidR="004740DE" w:rsidRDefault="00474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1615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2BB0D0A" wp14:editId="7CEFF25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E265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1E2B70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BB0D0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680E265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1E2B70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C30551D" wp14:editId="053DEFD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E09B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4D68DC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0551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84E09B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4D68DC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42798D9" wp14:editId="6E1F931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2BC4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0CD61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798D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E52BC4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0CD61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74C3C1" w14:textId="77777777" w:rsidR="004740DE" w:rsidRDefault="004740DE">
      <w:r>
        <w:separator/>
      </w:r>
    </w:p>
  </w:footnote>
  <w:footnote w:type="continuationSeparator" w:id="0">
    <w:p w14:paraId="6365C3A6" w14:textId="77777777" w:rsidR="004740DE" w:rsidRDefault="004740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38FBF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F6D60F6" wp14:editId="422D818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A1C5D" w14:textId="77777777" w:rsidR="00AE3E37" w:rsidRPr="00F444EC" w:rsidRDefault="00A9710C">
                          <w:pPr>
                            <w:spacing w:before="2" w:line="249" w:lineRule="auto"/>
                            <w:ind w:left="156" w:right="18" w:hanging="137"/>
                            <w:rPr>
                              <w:rFonts w:ascii="Arial"/>
                              <w:color w:val="FFFFFF" w:themeColor="background1"/>
                              <w:sz w:val="14"/>
                              <w:lang w:val="fr-FR"/>
                            </w:rPr>
                          </w:pPr>
                          <w:r w:rsidRPr="00F444EC">
                            <w:rPr>
                              <w:rFonts w:ascii="Arial"/>
                              <w:color w:val="FFFFFF" w:themeColor="background1"/>
                              <w:sz w:val="14"/>
                              <w:lang w:val="fr-FR"/>
                            </w:rPr>
                            <w:t xml:space="preserve">T Furuta et al., J Pai n Relief 2016, 5:3(Suppl) </w:t>
                          </w:r>
                          <w:r w:rsidR="004740DE">
                            <w:fldChar w:fldCharType="begin"/>
                          </w:r>
                          <w:r w:rsidR="004740DE" w:rsidRPr="00F444EC">
                            <w:rPr>
                              <w:lang w:val="fr-FR"/>
                            </w:rPr>
                            <w:instrText xml:space="preserve"> HYPERLINK "http://dx.doi.org/10.4172/2167-0846.C1.006" \h </w:instrText>
                          </w:r>
                          <w:r w:rsidR="004740DE">
                            <w:fldChar w:fldCharType="separate"/>
                          </w:r>
                          <w:r w:rsidRPr="00F444EC">
                            <w:rPr>
                              <w:rFonts w:ascii="Arial"/>
                              <w:color w:val="FFFFFF" w:themeColor="background1"/>
                              <w:sz w:val="14"/>
                              <w:lang w:val="fr-FR"/>
                            </w:rPr>
                            <w:t>http://dx.doi.org/10.4172/2167-0846.C1.006</w:t>
                          </w:r>
                          <w:r w:rsidR="004740DE">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6D60F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4C5A1C5D" w14:textId="77777777" w:rsidR="00AE3E37" w:rsidRPr="00F444EC" w:rsidRDefault="00A9710C">
                    <w:pPr>
                      <w:spacing w:before="2" w:line="249" w:lineRule="auto"/>
                      <w:ind w:left="156" w:right="18" w:hanging="137"/>
                      <w:rPr>
                        <w:rFonts w:ascii="Arial"/>
                        <w:color w:val="FFFFFF" w:themeColor="background1"/>
                        <w:sz w:val="14"/>
                        <w:lang w:val="fr-FR"/>
                      </w:rPr>
                    </w:pPr>
                    <w:r w:rsidRPr="00F444EC">
                      <w:rPr>
                        <w:rFonts w:ascii="Arial"/>
                        <w:color w:val="FFFFFF" w:themeColor="background1"/>
                        <w:sz w:val="14"/>
                        <w:lang w:val="fr-FR"/>
                      </w:rPr>
                      <w:t xml:space="preserve">T Furuta et al., J Pai n Relief 2016, 5:3(Suppl) </w:t>
                    </w:r>
                    <w:r w:rsidR="004740DE">
                      <w:fldChar w:fldCharType="begin"/>
                    </w:r>
                    <w:r w:rsidR="004740DE" w:rsidRPr="00F444EC">
                      <w:rPr>
                        <w:lang w:val="fr-FR"/>
                      </w:rPr>
                      <w:instrText xml:space="preserve"> HYPERLINK "http://dx.doi.org/10.4172/2167-0846.C1.006" \h </w:instrText>
                    </w:r>
                    <w:r w:rsidR="004740DE">
                      <w:fldChar w:fldCharType="separate"/>
                    </w:r>
                    <w:r w:rsidRPr="00F444EC">
                      <w:rPr>
                        <w:rFonts w:ascii="Arial"/>
                        <w:color w:val="FFFFFF" w:themeColor="background1"/>
                        <w:sz w:val="14"/>
                        <w:lang w:val="fr-FR"/>
                      </w:rPr>
                      <w:t>http://dx.doi.org/10.4172/2167-0846.C1.006</w:t>
                    </w:r>
                    <w:r w:rsidR="004740DE">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6CFE34D" wp14:editId="504FDC1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C42F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7A1F73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FE34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BFC42F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7A1F73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259A"/>
    <w:rsid w:val="001E6C9B"/>
    <w:rsid w:val="002455EC"/>
    <w:rsid w:val="00292ED9"/>
    <w:rsid w:val="003A5259"/>
    <w:rsid w:val="00404E5B"/>
    <w:rsid w:val="00414F7B"/>
    <w:rsid w:val="004355DC"/>
    <w:rsid w:val="004740DE"/>
    <w:rsid w:val="004749B4"/>
    <w:rsid w:val="00494130"/>
    <w:rsid w:val="004F3523"/>
    <w:rsid w:val="0057649D"/>
    <w:rsid w:val="005973B9"/>
    <w:rsid w:val="005B3A56"/>
    <w:rsid w:val="006060CE"/>
    <w:rsid w:val="0063497F"/>
    <w:rsid w:val="008473A1"/>
    <w:rsid w:val="00873DF0"/>
    <w:rsid w:val="008756E6"/>
    <w:rsid w:val="008A08B6"/>
    <w:rsid w:val="00985EE4"/>
    <w:rsid w:val="009B2D44"/>
    <w:rsid w:val="00A07E82"/>
    <w:rsid w:val="00A9710C"/>
    <w:rsid w:val="00AE3E37"/>
    <w:rsid w:val="00B21A57"/>
    <w:rsid w:val="00B60917"/>
    <w:rsid w:val="00BF4363"/>
    <w:rsid w:val="00C2369E"/>
    <w:rsid w:val="00C33602"/>
    <w:rsid w:val="00CD6F55"/>
    <w:rsid w:val="00DE3104"/>
    <w:rsid w:val="00E26B10"/>
    <w:rsid w:val="00F444EC"/>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07ECB9"/>
  <w15:docId w15:val="{DB77B729-6199-4DC3-AC26-CBDC70104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1972</Words>
  <Characters>11242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ivana haluskova balter</cp:lastModifiedBy>
  <cp:revision>2</cp:revision>
  <dcterms:created xsi:type="dcterms:W3CDTF">2020-07-04T11:46:00Z</dcterms:created>
  <dcterms:modified xsi:type="dcterms:W3CDTF">2020-07-04T11:46:00Z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