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C05CA2" w:rsidP="00494130">
      <w:pPr>
        <w:pStyle w:val="Heading1"/>
        <w:spacing w:before="170"/>
        <w:ind w:left="0"/>
      </w:pPr>
      <w:r w:rsidRPr="0064333C">
        <w:rPr>
          <w:color w:val="337AB7"/>
        </w:rPr>
        <w:t xml:space="preserve">The Hospital </w:t>
      </w:r>
      <w:r>
        <w:rPr>
          <w:color w:val="337AB7"/>
        </w:rPr>
        <w:t xml:space="preserve">&amp; </w:t>
      </w:r>
      <w:proofErr w:type="gramStart"/>
      <w:r>
        <w:rPr>
          <w:color w:val="337AB7"/>
        </w:rPr>
        <w:t>The</w:t>
      </w:r>
      <w:proofErr w:type="gramEnd"/>
      <w:r w:rsidRPr="0064333C">
        <w:rPr>
          <w:color w:val="337AB7"/>
        </w:rPr>
        <w:t xml:space="preserve"> Elephant</w:t>
      </w:r>
      <w:r>
        <w:rPr>
          <w:color w:val="337AB7"/>
        </w:rPr>
        <w:t xml:space="preserve">: </w:t>
      </w:r>
      <w:r w:rsidRPr="0064333C">
        <w:rPr>
          <w:color w:val="337AB7"/>
        </w:rPr>
        <w:t>A Pre-Commissioning Story</w:t>
      </w:r>
    </w:p>
    <w:p w:rsidR="00F61115" w:rsidRDefault="0064333C" w:rsidP="00F61115">
      <w:pPr>
        <w:pStyle w:val="BodyText"/>
        <w:spacing w:line="198" w:lineRule="exact"/>
        <w:ind w:left="100" w:right="5987"/>
        <w:rPr>
          <w:rFonts w:ascii="Arial"/>
        </w:rPr>
      </w:pPr>
      <w:r w:rsidRPr="0064333C">
        <w:rPr>
          <w:rFonts w:ascii="Arial"/>
        </w:rPr>
        <w:t xml:space="preserve">George </w:t>
      </w:r>
      <w:proofErr w:type="spellStart"/>
      <w:r w:rsidRPr="0064333C">
        <w:rPr>
          <w:rFonts w:ascii="Arial"/>
        </w:rPr>
        <w:t>Schutte</w:t>
      </w:r>
      <w:proofErr w:type="spellEnd"/>
    </w:p>
    <w:p w:rsidR="00F61115" w:rsidRPr="00F61115" w:rsidRDefault="0064333C" w:rsidP="00F61115">
      <w:pPr>
        <w:pStyle w:val="BodyText"/>
        <w:spacing w:line="198" w:lineRule="exact"/>
        <w:ind w:left="100" w:right="5987"/>
        <w:rPr>
          <w:rFonts w:ascii="Arial"/>
          <w:sz w:val="16"/>
        </w:rPr>
      </w:pPr>
      <w:r w:rsidRPr="00F61115">
        <w:rPr>
          <w:rFonts w:ascii="Arial"/>
          <w:sz w:val="16"/>
        </w:rPr>
        <w:t>B. Com (University of Pretoria, South Africa)</w:t>
      </w:r>
    </w:p>
    <w:p w:rsidR="005973B9" w:rsidRPr="00F61115" w:rsidRDefault="0064333C" w:rsidP="00F61115">
      <w:pPr>
        <w:pStyle w:val="BodyText"/>
        <w:spacing w:line="198" w:lineRule="exact"/>
        <w:ind w:left="100" w:right="5987"/>
        <w:rPr>
          <w:rFonts w:ascii="Arial"/>
          <w:sz w:val="16"/>
        </w:rPr>
      </w:pPr>
      <w:proofErr w:type="spellStart"/>
      <w:r w:rsidRPr="00F61115">
        <w:rPr>
          <w:rFonts w:ascii="Arial"/>
          <w:sz w:val="16"/>
        </w:rPr>
        <w:t>LLB</w:t>
      </w:r>
      <w:proofErr w:type="spellEnd"/>
      <w:r w:rsidRPr="00F61115">
        <w:rPr>
          <w:rFonts w:ascii="Arial"/>
          <w:sz w:val="16"/>
        </w:rPr>
        <w:t xml:space="preserve"> (University of Pretoria, South Africa</w:t>
      </w:r>
      <w:proofErr w:type="gramStart"/>
      <w:r w:rsidRPr="00F61115">
        <w:rPr>
          <w:rFonts w:ascii="Arial"/>
          <w:sz w:val="16"/>
        </w:rPr>
        <w:t>)</w:t>
      </w:r>
      <w:proofErr w:type="gramEnd"/>
      <w:r w:rsidR="00F61115" w:rsidRPr="00F61115">
        <w:rPr>
          <w:rFonts w:ascii="Arial"/>
          <w:sz w:val="16"/>
        </w:rPr>
        <w:br/>
      </w:r>
      <w:r w:rsidRPr="00F61115">
        <w:rPr>
          <w:rFonts w:ascii="Arial"/>
          <w:sz w:val="16"/>
        </w:rPr>
        <w:t>MBA (cum laude)</w:t>
      </w:r>
      <w:r w:rsidRPr="00F61115">
        <w:rPr>
          <w:sz w:val="16"/>
        </w:rPr>
        <w:t xml:space="preserve"> </w:t>
      </w:r>
      <w:r w:rsidRPr="00F61115">
        <w:rPr>
          <w:rFonts w:ascii="Arial"/>
          <w:sz w:val="16"/>
        </w:rPr>
        <w:t>(University of Stellenbosch, South Africa)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1E0631" w:rsidRDefault="00D47917">
      <w:pPr>
        <w:pStyle w:val="BodyText"/>
        <w:spacing w:before="90" w:line="280" w:lineRule="auto"/>
        <w:ind w:left="100"/>
        <w:jc w:val="both"/>
      </w:pPr>
      <w:r>
        <w:rPr>
          <w:rFonts w:ascii="Arial"/>
          <w:b/>
          <w:noProof/>
          <w:color w:val="BF5A14"/>
          <w:sz w:val="20"/>
        </w:rPr>
        <w:drawing>
          <wp:anchor distT="0" distB="0" distL="114300" distR="114300" simplePos="0" relativeHeight="251660288" behindDoc="0" locked="0" layoutInCell="1" allowOverlap="1" wp14:anchorId="4AAF4EB1" wp14:editId="426AC2BA">
            <wp:simplePos x="0" y="0"/>
            <wp:positionH relativeFrom="column">
              <wp:posOffset>3469005</wp:posOffset>
            </wp:positionH>
            <wp:positionV relativeFrom="paragraph">
              <wp:posOffset>45085</wp:posOffset>
            </wp:positionV>
            <wp:extent cx="3073400" cy="15824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582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DFE">
        <w:t xml:space="preserve">A new Hospital project is </w:t>
      </w:r>
      <w:r w:rsidR="005348CB">
        <w:t xml:space="preserve">always a very challenging </w:t>
      </w:r>
      <w:r w:rsidR="00D91A0A">
        <w:t>journey</w:t>
      </w:r>
      <w:r w:rsidR="001E0631">
        <w:t xml:space="preserve"> (to say the least)</w:t>
      </w:r>
      <w:r w:rsidR="005348CB">
        <w:t>!</w:t>
      </w:r>
    </w:p>
    <w:p w:rsidR="0078085B" w:rsidRDefault="00E66533" w:rsidP="00E66533">
      <w:pPr>
        <w:pStyle w:val="BodyText"/>
        <w:spacing w:before="90" w:line="280" w:lineRule="auto"/>
        <w:ind w:left="100"/>
        <w:jc w:val="both"/>
      </w:pPr>
      <w:r>
        <w:t>Experience has shown that o</w:t>
      </w:r>
      <w:r w:rsidR="00621DFE">
        <w:t xml:space="preserve">ne </w:t>
      </w:r>
      <w:r>
        <w:t xml:space="preserve">such </w:t>
      </w:r>
      <w:r w:rsidR="00621DFE">
        <w:t xml:space="preserve">critical </w:t>
      </w:r>
      <w:r>
        <w:t>element</w:t>
      </w:r>
      <w:r w:rsidR="00621DFE">
        <w:t xml:space="preserve"> for the success of a </w:t>
      </w:r>
      <w:r w:rsidR="00D91A0A">
        <w:t xml:space="preserve">new </w:t>
      </w:r>
      <w:r>
        <w:t xml:space="preserve">Hospital </w:t>
      </w:r>
      <w:r w:rsidR="00621DFE">
        <w:t>project is the Pre-Commissioning period</w:t>
      </w:r>
      <w:r w:rsidR="00C05CA2">
        <w:t xml:space="preserve">; and more specifically PLANNING for this </w:t>
      </w:r>
      <w:r w:rsidR="00DA62D3">
        <w:t>phase</w:t>
      </w:r>
      <w:r w:rsidR="007649B8">
        <w:t xml:space="preserve">. </w:t>
      </w:r>
      <w:r>
        <w:t>Often t</w:t>
      </w:r>
      <w:r w:rsidR="007649B8">
        <w:t xml:space="preserve">he </w:t>
      </w:r>
      <w:r w:rsidR="006F6257">
        <w:t>Construction P</w:t>
      </w:r>
      <w:r w:rsidR="007649B8">
        <w:t>re-</w:t>
      </w:r>
      <w:r w:rsidR="006F6257">
        <w:t>C</w:t>
      </w:r>
      <w:r w:rsidR="007649B8">
        <w:t>ommissioning planning is dealt with sufficiently.</w:t>
      </w:r>
      <w:r>
        <w:t xml:space="preserve"> </w:t>
      </w:r>
    </w:p>
    <w:p w:rsidR="0078085B" w:rsidRDefault="006F6257" w:rsidP="00E66533">
      <w:pPr>
        <w:pStyle w:val="BodyText"/>
        <w:spacing w:before="90" w:line="280" w:lineRule="auto"/>
        <w:ind w:left="100"/>
        <w:jc w:val="both"/>
      </w:pPr>
      <w:r>
        <w:t xml:space="preserve">However, </w:t>
      </w:r>
      <w:r w:rsidR="00E66533">
        <w:t>P</w:t>
      </w:r>
      <w:r w:rsidR="007649B8" w:rsidRPr="00E27AE8">
        <w:t xml:space="preserve">lanning for the </w:t>
      </w:r>
      <w:r w:rsidR="00E27AE8">
        <w:rPr>
          <w:u w:val="single"/>
        </w:rPr>
        <w:t>OPERATIONAL P</w:t>
      </w:r>
      <w:r w:rsidR="007649B8" w:rsidRPr="00E27AE8">
        <w:rPr>
          <w:u w:val="single"/>
        </w:rPr>
        <w:t>re-</w:t>
      </w:r>
      <w:r w:rsidR="00E27AE8">
        <w:rPr>
          <w:u w:val="single"/>
        </w:rPr>
        <w:t>C</w:t>
      </w:r>
      <w:r w:rsidR="007649B8" w:rsidRPr="00E27AE8">
        <w:rPr>
          <w:u w:val="single"/>
        </w:rPr>
        <w:t>ommissioning</w:t>
      </w:r>
      <w:r w:rsidR="007649B8" w:rsidRPr="00E27AE8">
        <w:t xml:space="preserve"> </w:t>
      </w:r>
      <w:r w:rsidR="00DA62D3" w:rsidRPr="00E27AE8">
        <w:t>activities</w:t>
      </w:r>
      <w:r w:rsidR="007649B8" w:rsidRPr="00E27AE8">
        <w:t xml:space="preserve"> is often </w:t>
      </w:r>
      <w:r w:rsidR="00C05CA2" w:rsidRPr="00E27AE8">
        <w:t xml:space="preserve">underestimated and therefor </w:t>
      </w:r>
      <w:r w:rsidR="00525D0B" w:rsidRPr="00E27AE8">
        <w:t>neglected</w:t>
      </w:r>
      <w:r w:rsidR="00C05CA2" w:rsidRPr="00E27AE8">
        <w:t>.</w:t>
      </w:r>
    </w:p>
    <w:p w:rsidR="00AE3E37" w:rsidRPr="00E27AE8" w:rsidRDefault="000854D3" w:rsidP="00E66533">
      <w:pPr>
        <w:pStyle w:val="BodyText"/>
        <w:spacing w:before="90" w:line="280" w:lineRule="auto"/>
        <w:ind w:left="100"/>
        <w:jc w:val="both"/>
      </w:pPr>
      <w:r>
        <w:t>The r</w:t>
      </w:r>
      <w:r w:rsidR="00F6319C">
        <w:t>esult</w:t>
      </w:r>
      <w:r>
        <w:t xml:space="preserve"> being: </w:t>
      </w:r>
      <w:r w:rsidR="0078085B">
        <w:t xml:space="preserve">always a </w:t>
      </w:r>
      <w:r>
        <w:t>frustrated</w:t>
      </w:r>
      <w:r w:rsidR="00F6319C">
        <w:t xml:space="preserve"> </w:t>
      </w:r>
      <w:r w:rsidR="0078085B">
        <w:t>team</w:t>
      </w:r>
      <w:r w:rsidR="00F6319C">
        <w:t xml:space="preserve">, </w:t>
      </w:r>
      <w:r w:rsidR="0078085B">
        <w:t xml:space="preserve">usually </w:t>
      </w:r>
      <w:r>
        <w:t>unnecessary de</w:t>
      </w:r>
      <w:r w:rsidR="00F6319C">
        <w:t>l</w:t>
      </w:r>
      <w:r>
        <w:t>a</w:t>
      </w:r>
      <w:r w:rsidR="00F6319C">
        <w:t>y in the opening</w:t>
      </w:r>
      <w:r>
        <w:t>, and, most often, over budget</w:t>
      </w:r>
      <w:r w:rsidR="00F6319C">
        <w:t>.</w:t>
      </w:r>
    </w:p>
    <w:p w:rsidR="00222B65" w:rsidRDefault="00BE653A">
      <w:pPr>
        <w:pStyle w:val="BodyText"/>
        <w:spacing w:before="90" w:line="280" w:lineRule="auto"/>
        <w:ind w:left="100"/>
        <w:jc w:val="both"/>
      </w:pPr>
      <w:r w:rsidRPr="00D641BB">
        <w:t xml:space="preserve">One criterion for a project </w:t>
      </w:r>
      <w:r w:rsidR="00D91A0A">
        <w:t xml:space="preserve">to be regarded as successful </w:t>
      </w:r>
      <w:r w:rsidRPr="00D641BB">
        <w:t xml:space="preserve">is </w:t>
      </w:r>
      <w:r w:rsidR="005348CB" w:rsidRPr="00D641BB">
        <w:t>the 1,000</w:t>
      </w:r>
      <w:r w:rsidRPr="00D641BB">
        <w:t>+</w:t>
      </w:r>
      <w:r w:rsidR="005348CB" w:rsidRPr="00D641BB">
        <w:t xml:space="preserve"> </w:t>
      </w:r>
      <w:r w:rsidR="004230D4" w:rsidRPr="00D641BB">
        <w:t xml:space="preserve">OPERATIONAL </w:t>
      </w:r>
      <w:r w:rsidR="005348CB" w:rsidRPr="00D641BB">
        <w:t>actions &amp; activities</w:t>
      </w:r>
      <w:r w:rsidRPr="00D641BB">
        <w:t xml:space="preserve"> which need to be </w:t>
      </w:r>
      <w:r w:rsidR="00D91A0A">
        <w:t xml:space="preserve">sufficiently </w:t>
      </w:r>
      <w:r w:rsidRPr="00D641BB">
        <w:t>attended to</w:t>
      </w:r>
      <w:r w:rsidR="0078085B">
        <w:t xml:space="preserve"> by the Operational Team</w:t>
      </w:r>
      <w:r w:rsidRPr="00D641BB">
        <w:t xml:space="preserve">. </w:t>
      </w:r>
      <w:r w:rsidR="00F16319">
        <w:t xml:space="preserve">An example of these activities ranges from documentation and staffing to implementing of committees and governance. </w:t>
      </w:r>
      <w:r w:rsidR="000F11FA" w:rsidRPr="00D641BB">
        <w:t xml:space="preserve">“Comprehensive” and </w:t>
      </w:r>
      <w:r w:rsidR="001E0631">
        <w:t>“</w:t>
      </w:r>
      <w:r w:rsidR="000F11FA" w:rsidRPr="00D641BB">
        <w:t xml:space="preserve">organized” are two key characteristics of </w:t>
      </w:r>
      <w:r w:rsidR="001E0631" w:rsidRPr="00D641BB">
        <w:t>these activities</w:t>
      </w:r>
      <w:r w:rsidR="000F11FA" w:rsidRPr="00D641BB">
        <w:t xml:space="preserve">. </w:t>
      </w:r>
      <w:r w:rsidR="001E0631">
        <w:t xml:space="preserve">The </w:t>
      </w:r>
      <w:r w:rsidR="00E350E3">
        <w:t>adventure</w:t>
      </w:r>
      <w:r w:rsidR="004230D4" w:rsidRPr="00D641BB">
        <w:t xml:space="preserve"> start</w:t>
      </w:r>
      <w:r w:rsidR="000F11FA" w:rsidRPr="00D641BB">
        <w:t>s</w:t>
      </w:r>
      <w:r w:rsidRPr="00D641BB">
        <w:t xml:space="preserve"> </w:t>
      </w:r>
      <w:r w:rsidR="005348CB" w:rsidRPr="00D641BB">
        <w:t>f</w:t>
      </w:r>
      <w:r w:rsidR="00222B65" w:rsidRPr="00D641BB">
        <w:t xml:space="preserve">rom the </w:t>
      </w:r>
      <w:r w:rsidR="005348CB" w:rsidRPr="00D641BB">
        <w:t>original</w:t>
      </w:r>
      <w:r w:rsidR="00222B65" w:rsidRPr="00D641BB">
        <w:t xml:space="preserve"> vision of the owner </w:t>
      </w:r>
      <w:r w:rsidR="004230D4" w:rsidRPr="00D641BB">
        <w:t xml:space="preserve">and </w:t>
      </w:r>
      <w:r w:rsidR="00006450" w:rsidRPr="00D641BB">
        <w:t>continuous</w:t>
      </w:r>
      <w:r w:rsidR="004230D4" w:rsidRPr="00D641BB">
        <w:t xml:space="preserve"> up </w:t>
      </w:r>
      <w:r w:rsidR="00222B65" w:rsidRPr="00D641BB">
        <w:t>until the date-of-first-patient</w:t>
      </w:r>
      <w:r w:rsidRPr="00D641BB">
        <w:t xml:space="preserve">. </w:t>
      </w:r>
      <w:r w:rsidR="00F2649C" w:rsidRPr="00D641BB">
        <w:t>Not only must we a</w:t>
      </w:r>
      <w:r w:rsidR="00904427" w:rsidRPr="00D641BB">
        <w:t>ttend to these activities but we</w:t>
      </w:r>
      <w:r w:rsidR="00F2649C" w:rsidRPr="00D641BB">
        <w:t xml:space="preserve"> must also address</w:t>
      </w:r>
      <w:r w:rsidR="00EB2D75" w:rsidRPr="00D641BB">
        <w:t xml:space="preserve"> them</w:t>
      </w:r>
      <w:r w:rsidR="00F2649C" w:rsidRPr="00D641BB">
        <w:t xml:space="preserve"> in a synchronized manner</w:t>
      </w:r>
      <w:r w:rsidR="00EB2D75" w:rsidRPr="00D641BB">
        <w:t>,</w:t>
      </w:r>
      <w:r w:rsidR="00F2649C" w:rsidRPr="00D641BB">
        <w:t xml:space="preserve"> with specific time periods allocated to them.</w:t>
      </w:r>
    </w:p>
    <w:p w:rsidR="00C05CA2" w:rsidRDefault="00E66533" w:rsidP="00E350E3">
      <w:pPr>
        <w:pStyle w:val="BodyText"/>
        <w:spacing w:before="90" w:line="280" w:lineRule="auto"/>
        <w:ind w:left="100"/>
        <w:jc w:val="both"/>
      </w:pPr>
      <w:r>
        <w:t xml:space="preserve">The responsibility to manage this process lies not with the construction project team, but with the OPERATIONAL team. </w:t>
      </w:r>
      <w:r w:rsidR="00DF32AD">
        <w:t>W</w:t>
      </w:r>
      <w:r w:rsidR="00A50F2D">
        <w:t>e often feel that this task is</w:t>
      </w:r>
      <w:r w:rsidR="006F6257">
        <w:t xml:space="preserve"> boring and tedious</w:t>
      </w:r>
      <w:r w:rsidR="00DF32AD">
        <w:t xml:space="preserve">. </w:t>
      </w:r>
      <w:r w:rsidR="0078085B">
        <w:t>Though</w:t>
      </w:r>
      <w:r w:rsidR="00A50F2D">
        <w:t xml:space="preserve">, it can be </w:t>
      </w:r>
      <w:r w:rsidR="006F6257">
        <w:t>stimul</w:t>
      </w:r>
      <w:r w:rsidR="00A50F2D">
        <w:t>ating</w:t>
      </w:r>
      <w:r w:rsidR="006F6257">
        <w:t xml:space="preserve"> and fulfilling</w:t>
      </w:r>
      <w:r w:rsidR="00C43333">
        <w:t>,</w:t>
      </w:r>
      <w:r w:rsidR="00A50F2D">
        <w:t xml:space="preserve"> </w:t>
      </w:r>
      <w:proofErr w:type="spellStart"/>
      <w:r w:rsidR="00A50F2D">
        <w:t>íf</w:t>
      </w:r>
      <w:proofErr w:type="spellEnd"/>
      <w:r w:rsidR="00A50F2D">
        <w:t xml:space="preserve"> we</w:t>
      </w:r>
      <w:r w:rsidR="00C43333">
        <w:t xml:space="preserve">: </w:t>
      </w:r>
      <w:r w:rsidR="006674D0">
        <w:t>k</w:t>
      </w:r>
      <w:r w:rsidR="00C43333">
        <w:t>eep</w:t>
      </w:r>
      <w:r w:rsidR="00A50F2D">
        <w:t xml:space="preserve"> it </w:t>
      </w:r>
      <w:r w:rsidR="00C43333">
        <w:t xml:space="preserve">SIMPLE; </w:t>
      </w:r>
      <w:r w:rsidR="006674D0">
        <w:t>u</w:t>
      </w:r>
      <w:r w:rsidR="00A50F2D">
        <w:t xml:space="preserve">se </w:t>
      </w:r>
      <w:r w:rsidR="00DF32AD">
        <w:t>suitable</w:t>
      </w:r>
      <w:r w:rsidR="00A50F2D">
        <w:t xml:space="preserve"> </w:t>
      </w:r>
      <w:r w:rsidR="00C43333">
        <w:t>TOOLS;</w:t>
      </w:r>
      <w:r w:rsidR="00A50F2D">
        <w:t xml:space="preserve"> </w:t>
      </w:r>
      <w:r w:rsidR="00C43333">
        <w:t xml:space="preserve">COMMUNICATE </w:t>
      </w:r>
      <w:r w:rsidR="00A50F2D">
        <w:t>well</w:t>
      </w:r>
      <w:r w:rsidR="00C43333">
        <w:t>;</w:t>
      </w:r>
      <w:r w:rsidR="006674D0">
        <w:t xml:space="preserve"> involve the whole TEAM;</w:t>
      </w:r>
      <w:r w:rsidR="006F6257">
        <w:t xml:space="preserve"> </w:t>
      </w:r>
      <w:r w:rsidR="006674D0">
        <w:t>a</w:t>
      </w:r>
      <w:r w:rsidR="00C43333">
        <w:t xml:space="preserve">pply </w:t>
      </w:r>
      <w:r w:rsidR="006F6257">
        <w:t xml:space="preserve">sufficient </w:t>
      </w:r>
      <w:r w:rsidR="00C43333">
        <w:t>KNOWLEDGE</w:t>
      </w:r>
      <w:r w:rsidR="006674D0">
        <w:t>;</w:t>
      </w:r>
      <w:r w:rsidR="00C43333">
        <w:t xml:space="preserve"> (and have FUN)</w:t>
      </w:r>
      <w:r w:rsidR="00E350E3">
        <w:t>.</w:t>
      </w:r>
    </w:p>
    <w:p w:rsidR="003B7943" w:rsidRDefault="003B7943" w:rsidP="00E350E3">
      <w:pPr>
        <w:pStyle w:val="BodyText"/>
        <w:spacing w:before="90" w:line="280" w:lineRule="auto"/>
        <w:ind w:left="100"/>
        <w:jc w:val="both"/>
      </w:pPr>
    </w:p>
    <w:p w:rsidR="003B7943" w:rsidRDefault="003B7943" w:rsidP="00E350E3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D47917" w:rsidRDefault="00D4791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E44C9D">
      <w:pPr>
        <w:spacing w:line="204" w:lineRule="exact"/>
        <w:ind w:firstLine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</w:t>
      </w:r>
      <w:r w:rsidRPr="00DF40F0">
        <w:rPr>
          <w:rFonts w:ascii="Arial" w:hAnsi="Arial"/>
          <w:strike/>
          <w:color w:val="BF5A14"/>
          <w:sz w:val="20"/>
        </w:rPr>
        <w:t>Publications</w:t>
      </w:r>
      <w:r w:rsidR="00DF40F0">
        <w:rPr>
          <w:rFonts w:ascii="Arial"/>
          <w:b/>
          <w:color w:val="BF5A14"/>
          <w:sz w:val="20"/>
        </w:rPr>
        <w:t xml:space="preserve"> Hospitals</w:t>
      </w:r>
      <w:r>
        <w:rPr>
          <w:rFonts w:ascii="Arial"/>
          <w:b/>
          <w:color w:val="BF5A14"/>
          <w:sz w:val="20"/>
        </w:rPr>
        <w:t xml:space="preserve"> (minimum 5)</w:t>
      </w:r>
    </w:p>
    <w:p w:rsidR="00484C61" w:rsidRDefault="00484C61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China- </w:t>
      </w:r>
      <w:proofErr w:type="spellStart"/>
      <w:r w:rsidR="002D223F">
        <w:rPr>
          <w:sz w:val="18"/>
        </w:rPr>
        <w:t>Unicare</w:t>
      </w:r>
      <w:proofErr w:type="spellEnd"/>
      <w:r w:rsidR="002D223F">
        <w:rPr>
          <w:sz w:val="18"/>
        </w:rPr>
        <w:t xml:space="preserve"> </w:t>
      </w:r>
      <w:r>
        <w:rPr>
          <w:sz w:val="18"/>
        </w:rPr>
        <w:t>International Hospital (Greenfield project in Haikou)</w:t>
      </w:r>
    </w:p>
    <w:p w:rsidR="00484C61" w:rsidRDefault="00484C61" w:rsidP="00484C6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China- Specialized Hospital (Greenfield project in </w:t>
      </w:r>
      <w:r>
        <w:rPr>
          <w:sz w:val="18"/>
        </w:rPr>
        <w:t>Beijing</w:t>
      </w:r>
      <w:r>
        <w:rPr>
          <w:sz w:val="18"/>
        </w:rPr>
        <w:t>)</w:t>
      </w:r>
    </w:p>
    <w:p w:rsidR="00484C61" w:rsidRDefault="00484C61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Thailand- Specialized Hospital (Greenfield project in Bangkok)</w:t>
      </w:r>
    </w:p>
    <w:p w:rsidR="00484C61" w:rsidRDefault="00484C61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UAE- Dar Al </w:t>
      </w:r>
      <w:proofErr w:type="spellStart"/>
      <w:r>
        <w:rPr>
          <w:sz w:val="18"/>
        </w:rPr>
        <w:t>Shifa</w:t>
      </w:r>
      <w:proofErr w:type="spellEnd"/>
      <w:r>
        <w:rPr>
          <w:sz w:val="18"/>
        </w:rPr>
        <w:t xml:space="preserve"> Private Hospital (Greenfield project in Abu Dhabi)</w:t>
      </w:r>
    </w:p>
    <w:p w:rsidR="00484C61" w:rsidRDefault="00484C61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UAE- Al </w:t>
      </w:r>
      <w:proofErr w:type="spellStart"/>
      <w:r>
        <w:rPr>
          <w:sz w:val="18"/>
        </w:rPr>
        <w:t>Reem</w:t>
      </w:r>
      <w:proofErr w:type="spellEnd"/>
      <w:r>
        <w:rPr>
          <w:sz w:val="18"/>
        </w:rPr>
        <w:t xml:space="preserve"> Private Hospital (Greenfield project in Abu Dhabi)</w:t>
      </w:r>
      <w:bookmarkStart w:id="0" w:name="_GoBack"/>
      <w:bookmarkEnd w:id="0"/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3B7943">
      <w:pPr>
        <w:pStyle w:val="BodyText"/>
        <w:rPr>
          <w:rFonts w:ascii="Calibri"/>
          <w:sz w:val="20"/>
        </w:rPr>
      </w:pPr>
      <w:r>
        <w:rPr>
          <w:rFonts w:cs="Arial"/>
          <w:b/>
          <w:bCs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561911BC" wp14:editId="1ACA2C2C">
            <wp:simplePos x="0" y="0"/>
            <wp:positionH relativeFrom="margin">
              <wp:posOffset>51435</wp:posOffset>
            </wp:positionH>
            <wp:positionV relativeFrom="margin">
              <wp:posOffset>5793740</wp:posOffset>
            </wp:positionV>
            <wp:extent cx="708660" cy="906780"/>
            <wp:effectExtent l="0" t="0" r="0" b="7620"/>
            <wp:wrapTight wrapText="bothSides">
              <wp:wrapPolygon edited="0">
                <wp:start x="0" y="0"/>
                <wp:lineTo x="0" y="21328"/>
                <wp:lineTo x="20903" y="21328"/>
                <wp:lineTo x="2090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90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551DE9F" wp14:editId="20D63E1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086166" w:rsidRDefault="004864C8" w:rsidP="00C43333">
      <w:pPr>
        <w:spacing w:before="41" w:line="154" w:lineRule="exact"/>
        <w:ind w:right="231"/>
        <w:jc w:val="both"/>
        <w:rPr>
          <w:rFonts w:ascii="Arial"/>
          <w:sz w:val="14"/>
        </w:rPr>
      </w:pPr>
      <w:r w:rsidRPr="004864C8">
        <w:rPr>
          <w:rFonts w:ascii="Arial"/>
          <w:sz w:val="14"/>
        </w:rPr>
        <w:t xml:space="preserve">George </w:t>
      </w:r>
      <w:proofErr w:type="spellStart"/>
      <w:r w:rsidRPr="004864C8">
        <w:rPr>
          <w:rFonts w:ascii="Arial"/>
          <w:sz w:val="14"/>
        </w:rPr>
        <w:t>Schutte</w:t>
      </w:r>
      <w:proofErr w:type="spellEnd"/>
      <w:r w:rsidRPr="004864C8">
        <w:rPr>
          <w:rFonts w:ascii="Arial"/>
          <w:sz w:val="14"/>
        </w:rPr>
        <w:t>,</w:t>
      </w:r>
      <w:r>
        <w:rPr>
          <w:rFonts w:ascii="Arial"/>
          <w:sz w:val="14"/>
        </w:rPr>
        <w:t xml:space="preserve"> South African by nationality, </w:t>
      </w:r>
      <w:r w:rsidRPr="004864C8">
        <w:rPr>
          <w:rFonts w:ascii="Arial"/>
          <w:sz w:val="14"/>
        </w:rPr>
        <w:t>has 25</w:t>
      </w:r>
      <w:r w:rsidR="008A4DC9">
        <w:rPr>
          <w:rFonts w:ascii="Arial"/>
          <w:sz w:val="14"/>
        </w:rPr>
        <w:t>+</w:t>
      </w:r>
      <w:r w:rsidRPr="004864C8">
        <w:rPr>
          <w:rFonts w:ascii="Arial"/>
          <w:sz w:val="14"/>
        </w:rPr>
        <w:t xml:space="preserve"> </w:t>
      </w:r>
      <w:r w:rsidR="008A4DC9" w:rsidRPr="004864C8">
        <w:rPr>
          <w:rFonts w:ascii="Arial"/>
          <w:sz w:val="14"/>
        </w:rPr>
        <w:t>year</w:t>
      </w:r>
      <w:r w:rsidR="008A4DC9">
        <w:rPr>
          <w:rFonts w:ascii="Arial"/>
          <w:sz w:val="14"/>
        </w:rPr>
        <w:t>s</w:t>
      </w:r>
      <w:r w:rsidR="008A4DC9" w:rsidRPr="004864C8">
        <w:rPr>
          <w:rFonts w:ascii="Arial"/>
          <w:sz w:val="14"/>
        </w:rPr>
        <w:t>’</w:t>
      </w:r>
      <w:r w:rsidR="008A4DC9" w:rsidRPr="004864C8">
        <w:rPr>
          <w:rFonts w:ascii="Arial"/>
          <w:sz w:val="14"/>
        </w:rPr>
        <w:t xml:space="preserve"> experience</w:t>
      </w:r>
      <w:r w:rsidRPr="004864C8">
        <w:rPr>
          <w:rFonts w:ascii="Arial"/>
          <w:sz w:val="14"/>
        </w:rPr>
        <w:t xml:space="preserve"> in t</w:t>
      </w:r>
      <w:r>
        <w:rPr>
          <w:rFonts w:ascii="Arial"/>
          <w:sz w:val="14"/>
        </w:rPr>
        <w:t xml:space="preserve">he private hospital </w:t>
      </w:r>
      <w:r w:rsidR="00C86BEB">
        <w:rPr>
          <w:rFonts w:ascii="Arial"/>
          <w:sz w:val="14"/>
        </w:rPr>
        <w:t>space</w:t>
      </w:r>
      <w:r w:rsidR="00C43333">
        <w:rPr>
          <w:rFonts w:ascii="Arial"/>
          <w:sz w:val="14"/>
        </w:rPr>
        <w:t xml:space="preserve">. </w:t>
      </w:r>
      <w:r w:rsidRPr="004864C8">
        <w:rPr>
          <w:rFonts w:ascii="Arial"/>
          <w:sz w:val="14"/>
        </w:rPr>
        <w:t xml:space="preserve">He started his career </w:t>
      </w:r>
      <w:r>
        <w:rPr>
          <w:rFonts w:ascii="Arial"/>
          <w:sz w:val="14"/>
        </w:rPr>
        <w:t>in South Africa</w:t>
      </w:r>
      <w:r w:rsidR="00C86BEB">
        <w:rPr>
          <w:rFonts w:ascii="Arial"/>
          <w:sz w:val="14"/>
        </w:rPr>
        <w:t xml:space="preserve"> in the Banking Industry</w:t>
      </w:r>
      <w:r w:rsidRPr="004864C8">
        <w:rPr>
          <w:rFonts w:ascii="Arial"/>
          <w:sz w:val="14"/>
        </w:rPr>
        <w:t xml:space="preserve">. George then joined </w:t>
      </w:r>
      <w:proofErr w:type="spellStart"/>
      <w:r w:rsidRPr="004864C8">
        <w:rPr>
          <w:rFonts w:ascii="Arial"/>
          <w:sz w:val="14"/>
        </w:rPr>
        <w:t>Mediclinic</w:t>
      </w:r>
      <w:proofErr w:type="spellEnd"/>
      <w:r w:rsidRPr="004864C8">
        <w:rPr>
          <w:rFonts w:ascii="Arial"/>
          <w:sz w:val="14"/>
        </w:rPr>
        <w:t xml:space="preserve"> South</w:t>
      </w:r>
      <w:r w:rsidR="00C86BEB">
        <w:rPr>
          <w:rFonts w:ascii="Arial"/>
          <w:sz w:val="14"/>
        </w:rPr>
        <w:t>ern</w:t>
      </w:r>
      <w:r w:rsidRPr="004864C8">
        <w:rPr>
          <w:rFonts w:ascii="Arial"/>
          <w:sz w:val="14"/>
        </w:rPr>
        <w:t xml:space="preserve"> Africa as a Hospital Director for 18 years</w:t>
      </w:r>
      <w:r w:rsidR="00C86BEB">
        <w:rPr>
          <w:rFonts w:ascii="Arial"/>
          <w:sz w:val="14"/>
        </w:rPr>
        <w:t>. Thereafter</w:t>
      </w:r>
      <w:r w:rsidRPr="004864C8">
        <w:rPr>
          <w:rFonts w:ascii="Arial"/>
          <w:sz w:val="14"/>
        </w:rPr>
        <w:t xml:space="preserve"> he served as a consultant for greenfield hospital</w:t>
      </w:r>
      <w:r>
        <w:rPr>
          <w:rFonts w:ascii="Arial"/>
          <w:sz w:val="14"/>
        </w:rPr>
        <w:t xml:space="preserve"> </w:t>
      </w:r>
      <w:r w:rsidRPr="004864C8">
        <w:rPr>
          <w:rFonts w:ascii="Arial"/>
          <w:sz w:val="14"/>
        </w:rPr>
        <w:t>projec</w:t>
      </w:r>
      <w:r w:rsidR="00C43333">
        <w:rPr>
          <w:rFonts w:ascii="Arial"/>
          <w:sz w:val="14"/>
        </w:rPr>
        <w:t xml:space="preserve">ts in South Africa and </w:t>
      </w:r>
      <w:proofErr w:type="spellStart"/>
      <w:r w:rsidR="00C43333">
        <w:rPr>
          <w:rFonts w:ascii="Arial"/>
          <w:sz w:val="14"/>
        </w:rPr>
        <w:t>Namibia.</w:t>
      </w:r>
      <w:r w:rsidRPr="004864C8">
        <w:rPr>
          <w:rFonts w:ascii="Arial"/>
          <w:sz w:val="14"/>
        </w:rPr>
        <w:t>This</w:t>
      </w:r>
      <w:proofErr w:type="spellEnd"/>
      <w:r w:rsidRPr="004864C8">
        <w:rPr>
          <w:rFonts w:ascii="Arial"/>
          <w:sz w:val="14"/>
        </w:rPr>
        <w:t xml:space="preserve"> experience equipped </w:t>
      </w:r>
      <w:r w:rsidR="00C86BEB">
        <w:rPr>
          <w:rFonts w:ascii="Arial"/>
          <w:sz w:val="14"/>
        </w:rPr>
        <w:t>him</w:t>
      </w:r>
      <w:r w:rsidRPr="004864C8">
        <w:rPr>
          <w:rFonts w:ascii="Arial"/>
          <w:sz w:val="14"/>
        </w:rPr>
        <w:t xml:space="preserve"> to relocate to the UAE, where he served as CEO of various hospitals for a few of years, before joining </w:t>
      </w:r>
      <w:proofErr w:type="spellStart"/>
      <w:r w:rsidRPr="004864C8">
        <w:rPr>
          <w:rFonts w:ascii="Arial"/>
          <w:sz w:val="14"/>
        </w:rPr>
        <w:t>VAMED</w:t>
      </w:r>
      <w:proofErr w:type="spellEnd"/>
      <w:r w:rsidRPr="004864C8">
        <w:rPr>
          <w:rFonts w:ascii="Arial"/>
          <w:sz w:val="14"/>
        </w:rPr>
        <w:t xml:space="preserve"> as a project leader </w:t>
      </w:r>
      <w:r w:rsidR="00C21153">
        <w:rPr>
          <w:rFonts w:ascii="Arial"/>
          <w:sz w:val="14"/>
        </w:rPr>
        <w:t>for</w:t>
      </w:r>
      <w:r w:rsidRPr="004864C8">
        <w:rPr>
          <w:rFonts w:ascii="Arial"/>
          <w:sz w:val="14"/>
        </w:rPr>
        <w:t xml:space="preserve"> the </w:t>
      </w:r>
      <w:r>
        <w:rPr>
          <w:rFonts w:ascii="Arial"/>
          <w:sz w:val="14"/>
        </w:rPr>
        <w:t xml:space="preserve">Pre-Commissioning </w:t>
      </w:r>
      <w:r w:rsidRPr="004864C8">
        <w:rPr>
          <w:rFonts w:ascii="Arial"/>
          <w:sz w:val="14"/>
        </w:rPr>
        <w:t xml:space="preserve">Hospital Operational </w:t>
      </w:r>
      <w:r w:rsidR="00C86BEB">
        <w:rPr>
          <w:rFonts w:ascii="Arial"/>
          <w:sz w:val="14"/>
        </w:rPr>
        <w:t xml:space="preserve">phase </w:t>
      </w:r>
      <w:r w:rsidRPr="004864C8">
        <w:rPr>
          <w:rFonts w:ascii="Arial"/>
          <w:sz w:val="14"/>
        </w:rPr>
        <w:t xml:space="preserve">of </w:t>
      </w:r>
      <w:proofErr w:type="spellStart"/>
      <w:r w:rsidRPr="004864C8">
        <w:rPr>
          <w:rFonts w:ascii="Arial"/>
          <w:sz w:val="14"/>
        </w:rPr>
        <w:t>VAMED</w:t>
      </w:r>
      <w:r w:rsidRPr="004864C8">
        <w:rPr>
          <w:rFonts w:ascii="Arial"/>
          <w:sz w:val="14"/>
        </w:rPr>
        <w:t>’</w:t>
      </w:r>
      <w:r w:rsidRPr="004864C8">
        <w:rPr>
          <w:rFonts w:ascii="Arial"/>
          <w:sz w:val="14"/>
        </w:rPr>
        <w:t>s</w:t>
      </w:r>
      <w:proofErr w:type="spellEnd"/>
      <w:r w:rsidRPr="004864C8">
        <w:rPr>
          <w:rFonts w:ascii="Arial"/>
          <w:sz w:val="14"/>
        </w:rPr>
        <w:t xml:space="preserve"> projects in the Middle East; and more recently </w:t>
      </w:r>
      <w:r w:rsidR="00C21153">
        <w:rPr>
          <w:rFonts w:ascii="Arial"/>
          <w:sz w:val="14"/>
        </w:rPr>
        <w:t xml:space="preserve">also </w:t>
      </w:r>
      <w:r w:rsidRPr="004864C8">
        <w:rPr>
          <w:rFonts w:ascii="Arial"/>
          <w:sz w:val="14"/>
        </w:rPr>
        <w:t>in Thailand</w:t>
      </w:r>
      <w:r>
        <w:rPr>
          <w:rFonts w:ascii="Arial"/>
          <w:sz w:val="14"/>
        </w:rPr>
        <w:t xml:space="preserve">, </w:t>
      </w:r>
      <w:r w:rsidRPr="004864C8">
        <w:rPr>
          <w:rFonts w:ascii="Arial"/>
          <w:sz w:val="14"/>
        </w:rPr>
        <w:t>Nepal</w:t>
      </w:r>
      <w:r>
        <w:rPr>
          <w:rFonts w:ascii="Arial"/>
          <w:sz w:val="14"/>
        </w:rPr>
        <w:t xml:space="preserve"> &amp; China</w:t>
      </w:r>
      <w:r w:rsidR="0046794D">
        <w:rPr>
          <w:rFonts w:ascii="Arial"/>
          <w:sz w:val="14"/>
        </w:rPr>
        <w:t xml:space="preserve">. </w:t>
      </w:r>
      <w:r w:rsidRPr="004864C8">
        <w:rPr>
          <w:rFonts w:ascii="Arial"/>
          <w:sz w:val="14"/>
        </w:rPr>
        <w:t>Currently George resi</w:t>
      </w:r>
      <w:r>
        <w:rPr>
          <w:rFonts w:ascii="Arial"/>
          <w:sz w:val="14"/>
        </w:rPr>
        <w:t>des in Haikou, China</w:t>
      </w:r>
      <w:r w:rsidR="00086166">
        <w:rPr>
          <w:rFonts w:ascii="Arial"/>
          <w:sz w:val="14"/>
        </w:rPr>
        <w:t>.</w:t>
      </w:r>
    </w:p>
    <w:p w:rsidR="00086166" w:rsidRDefault="00086166" w:rsidP="00C43333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AE3E37" w:rsidRDefault="004864C8" w:rsidP="00C43333">
      <w:pPr>
        <w:spacing w:before="41" w:line="154" w:lineRule="exact"/>
        <w:ind w:right="231"/>
        <w:jc w:val="both"/>
        <w:rPr>
          <w:rFonts w:ascii="Arial"/>
          <w:sz w:val="14"/>
        </w:rPr>
      </w:pPr>
      <w:r w:rsidRPr="004864C8">
        <w:rPr>
          <w:rFonts w:ascii="Arial"/>
          <w:sz w:val="14"/>
        </w:rPr>
        <w:t xml:space="preserve">Qualifications: George obtained a MBA </w:t>
      </w:r>
      <w:r w:rsidR="00086166">
        <w:rPr>
          <w:rFonts w:ascii="Arial"/>
          <w:sz w:val="14"/>
        </w:rPr>
        <w:t>(c</w:t>
      </w:r>
      <w:r w:rsidRPr="004864C8">
        <w:rPr>
          <w:rFonts w:ascii="Arial"/>
          <w:sz w:val="14"/>
        </w:rPr>
        <w:t xml:space="preserve">um </w:t>
      </w:r>
      <w:r w:rsidR="00086166">
        <w:rPr>
          <w:rFonts w:ascii="Arial"/>
          <w:sz w:val="14"/>
        </w:rPr>
        <w:t>l</w:t>
      </w:r>
      <w:r w:rsidRPr="004864C8">
        <w:rPr>
          <w:rFonts w:ascii="Arial"/>
          <w:sz w:val="14"/>
        </w:rPr>
        <w:t>aude</w:t>
      </w:r>
      <w:r w:rsidR="00086166">
        <w:rPr>
          <w:rFonts w:ascii="Arial"/>
          <w:sz w:val="14"/>
        </w:rPr>
        <w:t>)</w:t>
      </w:r>
      <w:r w:rsidRPr="004864C8">
        <w:rPr>
          <w:rFonts w:ascii="Arial"/>
          <w:sz w:val="14"/>
        </w:rPr>
        <w:t xml:space="preserve"> from the University </w:t>
      </w:r>
      <w:proofErr w:type="gramStart"/>
      <w:r w:rsidRPr="004864C8">
        <w:rPr>
          <w:rFonts w:ascii="Arial"/>
          <w:sz w:val="14"/>
        </w:rPr>
        <w:t>of</w:t>
      </w:r>
      <w:proofErr w:type="gramEnd"/>
      <w:r w:rsidRPr="004864C8">
        <w:rPr>
          <w:rFonts w:ascii="Arial"/>
          <w:sz w:val="14"/>
        </w:rPr>
        <w:t xml:space="preserve"> Stellenbosch Business School in South Africa. He also qualified with a </w:t>
      </w:r>
      <w:proofErr w:type="spellStart"/>
      <w:r w:rsidRPr="004864C8">
        <w:rPr>
          <w:rFonts w:ascii="Arial"/>
          <w:sz w:val="14"/>
        </w:rPr>
        <w:t>LLB</w:t>
      </w:r>
      <w:proofErr w:type="spellEnd"/>
      <w:r w:rsidRPr="004864C8">
        <w:rPr>
          <w:rFonts w:ascii="Arial"/>
          <w:sz w:val="14"/>
        </w:rPr>
        <w:t xml:space="preserve"> </w:t>
      </w:r>
      <w:r w:rsidR="00086166">
        <w:rPr>
          <w:rFonts w:ascii="Arial"/>
          <w:sz w:val="14"/>
        </w:rPr>
        <w:t>(</w:t>
      </w:r>
      <w:r w:rsidRPr="004864C8">
        <w:rPr>
          <w:rFonts w:ascii="Arial"/>
          <w:sz w:val="14"/>
        </w:rPr>
        <w:t>law</w:t>
      </w:r>
      <w:r w:rsidR="00086166">
        <w:rPr>
          <w:rFonts w:ascii="Arial"/>
          <w:sz w:val="14"/>
        </w:rPr>
        <w:t>)</w:t>
      </w:r>
      <w:r w:rsidRPr="004864C8">
        <w:rPr>
          <w:rFonts w:ascii="Arial"/>
          <w:sz w:val="14"/>
        </w:rPr>
        <w:t xml:space="preserve"> and a B Com </w:t>
      </w:r>
      <w:r w:rsidR="00086166">
        <w:rPr>
          <w:rFonts w:ascii="Arial"/>
          <w:sz w:val="14"/>
        </w:rPr>
        <w:t>(</w:t>
      </w:r>
      <w:r w:rsidRPr="004864C8">
        <w:rPr>
          <w:rFonts w:ascii="Arial"/>
          <w:sz w:val="14"/>
        </w:rPr>
        <w:t>Commercial</w:t>
      </w:r>
      <w:r w:rsidR="00086166">
        <w:rPr>
          <w:rFonts w:ascii="Arial"/>
          <w:sz w:val="14"/>
        </w:rPr>
        <w:t>)</w:t>
      </w:r>
      <w:r w:rsidRPr="004864C8">
        <w:rPr>
          <w:rFonts w:ascii="Arial"/>
          <w:sz w:val="14"/>
        </w:rPr>
        <w:t xml:space="preserve"> degree</w:t>
      </w:r>
      <w:r>
        <w:rPr>
          <w:rFonts w:ascii="Arial"/>
          <w:sz w:val="14"/>
        </w:rPr>
        <w:t>,</w:t>
      </w:r>
      <w:r w:rsidRPr="004864C8">
        <w:rPr>
          <w:rFonts w:ascii="Arial"/>
          <w:sz w:val="14"/>
        </w:rPr>
        <w:t xml:space="preserve"> both from the University of Pretoria.</w:t>
      </w:r>
    </w:p>
    <w:p w:rsidR="00AE3E37" w:rsidRDefault="00A9710C" w:rsidP="0046794D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152D96" w:rsidRPr="00744EAC">
          <w:rPr>
            <w:rStyle w:val="Hyperlink"/>
            <w:rFonts w:ascii="Arial"/>
            <w:sz w:val="14"/>
          </w:rPr>
          <w:t>gt.schutte@gmail.com</w:t>
        </w:r>
      </w:hyperlink>
      <w:r w:rsidR="00B36342" w:rsidRPr="00B36342">
        <w:rPr>
          <w:rStyle w:val="Hyperlink"/>
          <w:rFonts w:ascii="Arial"/>
          <w:color w:val="auto"/>
          <w:sz w:val="14"/>
          <w:u w:val="none"/>
        </w:rPr>
        <w:t xml:space="preserve"> </w:t>
      </w:r>
      <w:r w:rsidR="00B36342">
        <w:rPr>
          <w:rStyle w:val="Hyperlink"/>
          <w:rFonts w:ascii="Arial"/>
          <w:sz w:val="14"/>
        </w:rPr>
        <w:t>george.schutte@vamed.com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2C6" w:rsidRDefault="009A52C6">
      <w:r>
        <w:separator/>
      </w:r>
    </w:p>
  </w:endnote>
  <w:endnote w:type="continuationSeparator" w:id="0">
    <w:p w:rsidR="009A52C6" w:rsidRDefault="009A5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3C5F704" wp14:editId="0CA24FA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9D5EB5E" wp14:editId="2EB3561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0FB254C" wp14:editId="2DD2A62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2C6" w:rsidRDefault="009A52C6">
      <w:r>
        <w:separator/>
      </w:r>
    </w:p>
  </w:footnote>
  <w:footnote w:type="continuationSeparator" w:id="0">
    <w:p w:rsidR="009A52C6" w:rsidRDefault="009A52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EC5F732" wp14:editId="0BA92A3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39E6"/>
    <w:rsid w:val="00006450"/>
    <w:rsid w:val="000854D3"/>
    <w:rsid w:val="00086166"/>
    <w:rsid w:val="000E2911"/>
    <w:rsid w:val="000F11FA"/>
    <w:rsid w:val="001263DF"/>
    <w:rsid w:val="00152D96"/>
    <w:rsid w:val="001B63EA"/>
    <w:rsid w:val="001E0631"/>
    <w:rsid w:val="00222B65"/>
    <w:rsid w:val="002455EC"/>
    <w:rsid w:val="00292ED9"/>
    <w:rsid w:val="002D223F"/>
    <w:rsid w:val="003B7943"/>
    <w:rsid w:val="003F6947"/>
    <w:rsid w:val="00404E5B"/>
    <w:rsid w:val="00414F7B"/>
    <w:rsid w:val="004230D4"/>
    <w:rsid w:val="004324AC"/>
    <w:rsid w:val="004355DC"/>
    <w:rsid w:val="004646B8"/>
    <w:rsid w:val="0046794D"/>
    <w:rsid w:val="004749B4"/>
    <w:rsid w:val="00484C61"/>
    <w:rsid w:val="004864C8"/>
    <w:rsid w:val="00494130"/>
    <w:rsid w:val="004D5A5F"/>
    <w:rsid w:val="004F3523"/>
    <w:rsid w:val="00525D0B"/>
    <w:rsid w:val="005348CB"/>
    <w:rsid w:val="005973B9"/>
    <w:rsid w:val="005B3A56"/>
    <w:rsid w:val="005B42E1"/>
    <w:rsid w:val="006060CE"/>
    <w:rsid w:val="00621DFE"/>
    <w:rsid w:val="0063497F"/>
    <w:rsid w:val="0064333C"/>
    <w:rsid w:val="006674D0"/>
    <w:rsid w:val="006D4D4F"/>
    <w:rsid w:val="006F6257"/>
    <w:rsid w:val="007649B8"/>
    <w:rsid w:val="0078085B"/>
    <w:rsid w:val="00873DF0"/>
    <w:rsid w:val="008756E6"/>
    <w:rsid w:val="008A08B6"/>
    <w:rsid w:val="008A4DC9"/>
    <w:rsid w:val="00904427"/>
    <w:rsid w:val="009A52C6"/>
    <w:rsid w:val="009B2D44"/>
    <w:rsid w:val="00A07E82"/>
    <w:rsid w:val="00A50F2D"/>
    <w:rsid w:val="00A81EA2"/>
    <w:rsid w:val="00A9710C"/>
    <w:rsid w:val="00AE3E37"/>
    <w:rsid w:val="00B21A57"/>
    <w:rsid w:val="00B36342"/>
    <w:rsid w:val="00BC1C29"/>
    <w:rsid w:val="00BE653A"/>
    <w:rsid w:val="00C05CA2"/>
    <w:rsid w:val="00C21153"/>
    <w:rsid w:val="00C33602"/>
    <w:rsid w:val="00C43333"/>
    <w:rsid w:val="00C86BEB"/>
    <w:rsid w:val="00CD6F55"/>
    <w:rsid w:val="00D12F9A"/>
    <w:rsid w:val="00D47917"/>
    <w:rsid w:val="00D641BB"/>
    <w:rsid w:val="00D91A0A"/>
    <w:rsid w:val="00DA62D3"/>
    <w:rsid w:val="00DE1295"/>
    <w:rsid w:val="00DE3104"/>
    <w:rsid w:val="00DF32AD"/>
    <w:rsid w:val="00DF40F0"/>
    <w:rsid w:val="00E05061"/>
    <w:rsid w:val="00E26B10"/>
    <w:rsid w:val="00E27AE8"/>
    <w:rsid w:val="00E350E3"/>
    <w:rsid w:val="00E44C9D"/>
    <w:rsid w:val="00E66533"/>
    <w:rsid w:val="00E67F34"/>
    <w:rsid w:val="00EA4EC3"/>
    <w:rsid w:val="00EB2D75"/>
    <w:rsid w:val="00EE4993"/>
    <w:rsid w:val="00F16319"/>
    <w:rsid w:val="00F2649C"/>
    <w:rsid w:val="00F4536E"/>
    <w:rsid w:val="00F61115"/>
    <w:rsid w:val="00F6319C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t.schutte@gmail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B24BB-EA41-423A-BFB1-747BCC0C0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SCHUTTE, George</cp:lastModifiedBy>
  <cp:revision>43</cp:revision>
  <dcterms:created xsi:type="dcterms:W3CDTF">2019-03-08T04:14:00Z</dcterms:created>
  <dcterms:modified xsi:type="dcterms:W3CDTF">2019-03-11T06:40:00Z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