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8F9" w:rsidRDefault="003838F9" w:rsidP="003838F9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en-US" w:bidi="ne-NP"/>
        </w:rPr>
      </w:pPr>
      <w:r w:rsidRPr="00E66BA7">
        <w:rPr>
          <w:rFonts w:ascii="Times New Roman" w:eastAsia="Times New Roman" w:hAnsi="Times New Roman" w:cs="Times New Roman"/>
          <w:b/>
          <w:color w:val="0D0D0D" w:themeColor="text1" w:themeTint="F2"/>
          <w:sz w:val="26"/>
          <w:szCs w:val="26"/>
          <w:lang w:val="en-US" w:bidi="ne-NP"/>
        </w:rPr>
        <w:t>Abstract</w:t>
      </w:r>
      <w:r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en-US" w:bidi="ne-NP"/>
        </w:rPr>
        <w:t>:</w:t>
      </w:r>
    </w:p>
    <w:p w:rsidR="004B592B" w:rsidRPr="00EF3375" w:rsidRDefault="00EF3375" w:rsidP="003838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D0D0D" w:themeColor="text1" w:themeTint="F2"/>
          <w:sz w:val="26"/>
          <w:szCs w:val="26"/>
          <w:lang w:val="en-US" w:bidi="ne-NP"/>
        </w:rPr>
      </w:pPr>
      <w:r w:rsidRPr="00EF3375">
        <w:rPr>
          <w:rFonts w:ascii="Times New Roman" w:eastAsia="Times New Roman" w:hAnsi="Times New Roman" w:cs="Times New Roman"/>
          <w:b/>
          <w:color w:val="0D0D0D" w:themeColor="text1" w:themeTint="F2"/>
          <w:sz w:val="26"/>
          <w:szCs w:val="26"/>
          <w:lang w:val="en-US" w:bidi="ne-NP"/>
        </w:rPr>
        <w:t>Intro</w:t>
      </w:r>
      <w:r w:rsidR="004B592B" w:rsidRPr="00EF3375">
        <w:rPr>
          <w:rFonts w:ascii="Times New Roman" w:eastAsia="Times New Roman" w:hAnsi="Times New Roman" w:cs="Times New Roman"/>
          <w:b/>
          <w:color w:val="0D0D0D" w:themeColor="text1" w:themeTint="F2"/>
          <w:sz w:val="26"/>
          <w:szCs w:val="26"/>
          <w:lang w:val="en-US" w:bidi="ne-NP"/>
        </w:rPr>
        <w:t>duction:</w:t>
      </w:r>
    </w:p>
    <w:p w:rsidR="003838F9" w:rsidRPr="0040239C" w:rsidRDefault="003838F9" w:rsidP="003838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en-US" w:bidi="ne-NP"/>
        </w:rPr>
      </w:pPr>
      <w:r w:rsidRPr="0040239C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en-US" w:bidi="ne-NP"/>
        </w:rPr>
        <w:t xml:space="preserve">The Social Health Security </w:t>
      </w:r>
      <w:proofErr w:type="gramStart"/>
      <w:r w:rsidRPr="0040239C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en-US" w:bidi="ne-NP"/>
        </w:rPr>
        <w:t>Program</w:t>
      </w:r>
      <w:r w:rsidR="004B592B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en-US" w:bidi="ne-NP"/>
        </w:rPr>
        <w:t>(</w:t>
      </w:r>
      <w:proofErr w:type="gramEnd"/>
      <w:r w:rsidR="004B592B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en-US" w:bidi="ne-NP"/>
        </w:rPr>
        <w:t>SHSP)</w:t>
      </w:r>
      <w:r w:rsidRPr="0040239C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en-US" w:bidi="ne-NP"/>
        </w:rPr>
        <w:t xml:space="preserve"> is a social protection program which aims to  access quality health care services and b</w:t>
      </w:r>
      <w:r w:rsidR="004B592B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en-US" w:bidi="ne-NP"/>
        </w:rPr>
        <w:t>een in implementation  from 2016/17</w:t>
      </w:r>
      <w:r w:rsidRPr="0040239C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en-US" w:bidi="ne-NP"/>
        </w:rPr>
        <w:t xml:space="preserve"> fiscal year in Nepal. </w:t>
      </w:r>
      <w:proofErr w:type="gramStart"/>
      <w:r w:rsidR="004B592B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en-US" w:bidi="ne-NP"/>
        </w:rPr>
        <w:t xml:space="preserve">SHSP </w:t>
      </w:r>
      <w:r w:rsidRPr="0040239C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en-US" w:bidi="ne-NP"/>
        </w:rPr>
        <w:t xml:space="preserve"> prevent</w:t>
      </w:r>
      <w:proofErr w:type="gramEnd"/>
      <w:r w:rsidRPr="0040239C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en-US" w:bidi="ne-NP"/>
        </w:rPr>
        <w:t xml:space="preserve"> peopl</w:t>
      </w:r>
      <w:r w:rsidR="00A3788A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en-US" w:bidi="ne-NP"/>
        </w:rPr>
        <w:t>e from catastrophic expenditure</w:t>
      </w:r>
      <w:r w:rsidRPr="0040239C">
        <w:rPr>
          <w:rFonts w:ascii="Times New Roman" w:eastAsia="Times New Roman" w:hAnsi="Times New Roman" w:cs="Times New Roman"/>
          <w:bCs/>
          <w:color w:val="0D0D0D" w:themeColor="text1" w:themeTint="F2"/>
          <w:sz w:val="26"/>
          <w:szCs w:val="26"/>
          <w:lang w:val="en-US" w:bidi="ne-NP"/>
        </w:rPr>
        <w:t>s for health in an equitable manner, accountability and quality in healt</w:t>
      </w:r>
      <w:r w:rsidR="004B592B">
        <w:rPr>
          <w:rFonts w:ascii="Times New Roman" w:eastAsia="Times New Roman" w:hAnsi="Times New Roman" w:cs="Times New Roman"/>
          <w:bCs/>
          <w:color w:val="0D0D0D" w:themeColor="text1" w:themeTint="F2"/>
          <w:sz w:val="26"/>
          <w:szCs w:val="26"/>
          <w:lang w:val="en-US" w:bidi="ne-NP"/>
        </w:rPr>
        <w:t>h care services.</w:t>
      </w:r>
    </w:p>
    <w:p w:rsidR="00201858" w:rsidRPr="00EF3375" w:rsidRDefault="004B592B" w:rsidP="00EF337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EF3375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en-GB"/>
        </w:rPr>
        <w:t>Purposes:</w:t>
      </w:r>
      <w:r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en-GB"/>
        </w:rPr>
        <w:t xml:space="preserve"> </w:t>
      </w:r>
      <w:r w:rsidR="0014404C" w:rsidRPr="00EF3375">
        <w:rPr>
          <w:rFonts w:ascii="Times New Roman" w:eastAsia="Times New Roman" w:hAnsi="Times New Roman" w:cs="Times New Roman"/>
          <w:bCs/>
          <w:color w:val="0D0D0D" w:themeColor="text1" w:themeTint="F2"/>
          <w:kern w:val="36"/>
          <w:sz w:val="27"/>
          <w:szCs w:val="27"/>
          <w:lang w:eastAsia="en-GB"/>
        </w:rPr>
        <w:t>This research was intended t</w:t>
      </w:r>
      <w:r w:rsidR="00A3788A" w:rsidRPr="00EF3375">
        <w:rPr>
          <w:rFonts w:ascii="Times New Roman" w:eastAsia="Times New Roman" w:hAnsi="Times New Roman" w:cs="Times New Roman"/>
          <w:bCs/>
          <w:color w:val="0D0D0D" w:themeColor="text1" w:themeTint="F2"/>
          <w:kern w:val="36"/>
          <w:sz w:val="27"/>
          <w:szCs w:val="27"/>
          <w:lang w:eastAsia="en-GB"/>
        </w:rPr>
        <w:t xml:space="preserve">o identify the barriers to SHI and </w:t>
      </w:r>
      <w:r w:rsidR="0014404C" w:rsidRPr="00EF3375">
        <w:rPr>
          <w:rFonts w:ascii="Times New Roman" w:eastAsia="Times New Roman" w:hAnsi="Times New Roman" w:cs="Times New Roman"/>
          <w:bCs/>
          <w:color w:val="0D0D0D" w:themeColor="text1" w:themeTint="F2"/>
          <w:kern w:val="36"/>
          <w:sz w:val="27"/>
          <w:szCs w:val="27"/>
          <w:lang w:eastAsia="en-GB"/>
        </w:rPr>
        <w:t xml:space="preserve">to know the frequency of people practising the SHI policy </w:t>
      </w:r>
    </w:p>
    <w:p w:rsidR="000368B7" w:rsidRPr="003971FB" w:rsidRDefault="00A3788A" w:rsidP="00EF337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Methodology: </w:t>
      </w:r>
      <w:r w:rsidR="000368B7" w:rsidRPr="003971FB">
        <w:rPr>
          <w:rFonts w:ascii="Times New Roman" w:hAnsi="Times New Roman" w:cs="Times New Roman"/>
          <w:sz w:val="27"/>
          <w:szCs w:val="27"/>
        </w:rPr>
        <w:t>This was a descriptive</w:t>
      </w:r>
      <w:r w:rsidR="00EF3375">
        <w:rPr>
          <w:rFonts w:ascii="Times New Roman" w:hAnsi="Times New Roman" w:cs="Times New Roman"/>
          <w:sz w:val="27"/>
          <w:szCs w:val="27"/>
        </w:rPr>
        <w:t>,</w:t>
      </w:r>
      <w:r w:rsidR="000368B7" w:rsidRPr="003971FB">
        <w:rPr>
          <w:rFonts w:ascii="Times New Roman" w:hAnsi="Times New Roman" w:cs="Times New Roman"/>
          <w:sz w:val="27"/>
          <w:szCs w:val="27"/>
        </w:rPr>
        <w:t xml:space="preserve"> cross sectional study</w:t>
      </w:r>
      <w:r w:rsidR="00EF3375">
        <w:rPr>
          <w:rFonts w:ascii="Times New Roman" w:hAnsi="Times New Roman" w:cs="Times New Roman"/>
          <w:sz w:val="27"/>
          <w:szCs w:val="27"/>
        </w:rPr>
        <w:t>,</w:t>
      </w:r>
      <w:r w:rsidR="000368B7" w:rsidRPr="003971FB">
        <w:rPr>
          <w:rFonts w:ascii="Times New Roman" w:hAnsi="Times New Roman" w:cs="Times New Roman"/>
          <w:sz w:val="27"/>
          <w:szCs w:val="27"/>
        </w:rPr>
        <w:t xml:space="preserve"> conducted in seven districts hospitals of eastern Nepal among the people selected randomly </w:t>
      </w:r>
      <w:r w:rsidRPr="00A3788A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irrespective of the gender, religion and cast</w:t>
      </w:r>
      <w:r w:rsidRPr="003971FB">
        <w:rPr>
          <w:rFonts w:ascii="Times New Roman" w:hAnsi="Times New Roman" w:cs="Times New Roman"/>
          <w:sz w:val="27"/>
          <w:szCs w:val="27"/>
        </w:rPr>
        <w:t xml:space="preserve">. </w:t>
      </w:r>
      <w:r w:rsidR="000368B7" w:rsidRPr="003971FB">
        <w:rPr>
          <w:rFonts w:ascii="Times New Roman" w:hAnsi="Times New Roman" w:cs="Times New Roman"/>
          <w:sz w:val="27"/>
          <w:szCs w:val="27"/>
        </w:rPr>
        <w:t xml:space="preserve">The study was conducted from December 2017-January 2018 for the data collection and analysis. </w:t>
      </w:r>
    </w:p>
    <w:p w:rsidR="000368B7" w:rsidRPr="00EF3375" w:rsidRDefault="00A3788A" w:rsidP="000368B7">
      <w:pPr>
        <w:spacing w:after="0" w:line="240" w:lineRule="auto"/>
        <w:jc w:val="both"/>
        <w:rPr>
          <w:rFonts w:ascii="Times New Roman" w:hAnsi="Times New Roman" w:cs="Times New Roman"/>
          <w:b/>
          <w:color w:val="0D0D0D" w:themeColor="text1" w:themeTint="F2"/>
          <w:sz w:val="27"/>
          <w:szCs w:val="27"/>
        </w:rPr>
      </w:pPr>
      <w:r w:rsidRPr="00EF3375">
        <w:rPr>
          <w:rFonts w:ascii="Times New Roman" w:hAnsi="Times New Roman" w:cs="Times New Roman"/>
          <w:b/>
          <w:color w:val="0D0D0D" w:themeColor="text1" w:themeTint="F2"/>
          <w:sz w:val="27"/>
          <w:szCs w:val="27"/>
        </w:rPr>
        <w:t xml:space="preserve">Results:  </w:t>
      </w:r>
    </w:p>
    <w:p w:rsidR="00AD4ECA" w:rsidRPr="00EF3375" w:rsidRDefault="00064A17" w:rsidP="000368B7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232C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Onl</w:t>
      </w:r>
      <w:r w:rsidR="00A3788A">
        <w:rPr>
          <w:rFonts w:ascii="Times New Roman" w:hAnsi="Times New Roman" w:cs="Times New Roman"/>
          <w:color w:val="000000" w:themeColor="text1"/>
          <w:sz w:val="27"/>
          <w:szCs w:val="27"/>
        </w:rPr>
        <w:t>y 23.68% had knowledge about SHS</w:t>
      </w:r>
      <w:r w:rsidRPr="002232C8">
        <w:rPr>
          <w:rFonts w:ascii="Times New Roman" w:hAnsi="Times New Roman" w:cs="Times New Roman"/>
          <w:color w:val="000000" w:themeColor="text1"/>
          <w:sz w:val="27"/>
          <w:szCs w:val="27"/>
        </w:rPr>
        <w:t>P run by government and 75.26</w:t>
      </w:r>
      <w:r w:rsidR="00A3788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2232C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% </w:t>
      </w:r>
      <w:r w:rsidR="00EF337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unaware </w:t>
      </w:r>
      <w:proofErr w:type="gramStart"/>
      <w:r w:rsidR="00EF3375">
        <w:rPr>
          <w:rFonts w:ascii="Times New Roman" w:hAnsi="Times New Roman" w:cs="Times New Roman"/>
          <w:color w:val="000000" w:themeColor="text1"/>
          <w:sz w:val="27"/>
          <w:szCs w:val="27"/>
        </w:rPr>
        <w:t>of  SHS</w:t>
      </w:r>
      <w:r w:rsidRPr="002232C8">
        <w:rPr>
          <w:rFonts w:ascii="Times New Roman" w:hAnsi="Times New Roman" w:cs="Times New Roman"/>
          <w:color w:val="000000" w:themeColor="text1"/>
          <w:sz w:val="27"/>
          <w:szCs w:val="27"/>
        </w:rPr>
        <w:t>P</w:t>
      </w:r>
      <w:proofErr w:type="gramEnd"/>
      <w:r w:rsidRPr="002232C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run by government. </w:t>
      </w:r>
      <w:r w:rsidR="002232C8" w:rsidRPr="002232C8">
        <w:rPr>
          <w:rFonts w:ascii="Times New Roman" w:hAnsi="Times New Roman" w:cs="Times New Roman"/>
          <w:color w:val="000000" w:themeColor="text1"/>
          <w:sz w:val="27"/>
          <w:szCs w:val="27"/>
        </w:rPr>
        <w:t>Only few, 6.30%</w:t>
      </w:r>
      <w:r w:rsidR="00A3788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2232C8" w:rsidRPr="002232C8">
        <w:rPr>
          <w:rFonts w:ascii="Times New Roman" w:hAnsi="Times New Roman" w:cs="Times New Roman"/>
          <w:color w:val="000000" w:themeColor="text1"/>
          <w:sz w:val="27"/>
          <w:szCs w:val="27"/>
        </w:rPr>
        <w:t>had received the SHI issued by government</w:t>
      </w:r>
      <w:r w:rsidR="0020185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and </w:t>
      </w:r>
      <w:r w:rsidR="00201858">
        <w:rPr>
          <w:rFonts w:ascii="Times New Roman" w:hAnsi="Times New Roman" w:cs="Times New Roman"/>
          <w:sz w:val="27"/>
          <w:szCs w:val="27"/>
        </w:rPr>
        <w:t>93.70</w:t>
      </w:r>
      <w:r w:rsidR="00A3788A">
        <w:rPr>
          <w:rFonts w:ascii="Times New Roman" w:hAnsi="Times New Roman" w:cs="Times New Roman"/>
          <w:sz w:val="27"/>
          <w:szCs w:val="27"/>
        </w:rPr>
        <w:t xml:space="preserve"> </w:t>
      </w:r>
      <w:r w:rsidR="00201858">
        <w:rPr>
          <w:rFonts w:ascii="Times New Roman" w:hAnsi="Times New Roman" w:cs="Times New Roman"/>
          <w:sz w:val="27"/>
          <w:szCs w:val="27"/>
        </w:rPr>
        <w:t>% had not received SHI</w:t>
      </w:r>
      <w:r w:rsidR="00201858" w:rsidRPr="003971FB">
        <w:rPr>
          <w:rFonts w:ascii="Times New Roman" w:hAnsi="Times New Roman" w:cs="Times New Roman"/>
          <w:sz w:val="27"/>
          <w:szCs w:val="27"/>
        </w:rPr>
        <w:t xml:space="preserve"> polic</w:t>
      </w:r>
      <w:r w:rsidR="00201858">
        <w:rPr>
          <w:rFonts w:ascii="Times New Roman" w:hAnsi="Times New Roman" w:cs="Times New Roman"/>
          <w:sz w:val="27"/>
          <w:szCs w:val="27"/>
        </w:rPr>
        <w:t>i</w:t>
      </w:r>
      <w:r w:rsidR="00201858" w:rsidRPr="003971FB">
        <w:rPr>
          <w:rFonts w:ascii="Times New Roman" w:hAnsi="Times New Roman" w:cs="Times New Roman"/>
          <w:sz w:val="27"/>
          <w:szCs w:val="27"/>
        </w:rPr>
        <w:t>es till date.</w:t>
      </w:r>
      <w:r w:rsidR="0020185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2232C8" w:rsidRPr="002232C8">
        <w:rPr>
          <w:rFonts w:ascii="Times New Roman" w:hAnsi="Times New Roman" w:cs="Times New Roman"/>
          <w:color w:val="000000" w:themeColor="text1"/>
          <w:sz w:val="27"/>
          <w:szCs w:val="27"/>
        </w:rPr>
        <w:t>Most of them 14.5% paid the</w:t>
      </w:r>
      <w:r w:rsidR="00A3788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mselves for their health scheme, </w:t>
      </w:r>
      <w:r w:rsidR="002232C8" w:rsidRPr="002232C8">
        <w:rPr>
          <w:rFonts w:ascii="Times New Roman" w:hAnsi="Times New Roman" w:cs="Times New Roman"/>
          <w:color w:val="000000" w:themeColor="text1"/>
          <w:sz w:val="27"/>
          <w:szCs w:val="27"/>
        </w:rPr>
        <w:t>15.78% knew about the advantage of obtaining SHI</w:t>
      </w:r>
      <w:r w:rsidR="00B603FA" w:rsidRPr="00B603FA">
        <w:rPr>
          <w:rFonts w:ascii="Times New Roman" w:hAnsi="Times New Roman" w:cs="Times New Roman"/>
          <w:sz w:val="27"/>
          <w:szCs w:val="27"/>
        </w:rPr>
        <w:t xml:space="preserve"> </w:t>
      </w:r>
      <w:r w:rsidR="00B603FA" w:rsidRPr="003971FB">
        <w:rPr>
          <w:rFonts w:ascii="Times New Roman" w:hAnsi="Times New Roman" w:cs="Times New Roman"/>
          <w:sz w:val="27"/>
          <w:szCs w:val="27"/>
        </w:rPr>
        <w:t>while 84.22% people were unaware of various benefit</w:t>
      </w:r>
      <w:r w:rsidR="00A3788A">
        <w:rPr>
          <w:rFonts w:ascii="Times New Roman" w:hAnsi="Times New Roman" w:cs="Times New Roman"/>
          <w:sz w:val="27"/>
          <w:szCs w:val="27"/>
        </w:rPr>
        <w:t>s</w:t>
      </w:r>
      <w:r w:rsidR="00B603FA" w:rsidRPr="003971FB">
        <w:rPr>
          <w:rFonts w:ascii="Times New Roman" w:hAnsi="Times New Roman" w:cs="Times New Roman"/>
          <w:sz w:val="27"/>
          <w:szCs w:val="27"/>
        </w:rPr>
        <w:t xml:space="preserve"> of health insurance polic</w:t>
      </w:r>
      <w:r w:rsidR="00A8681C">
        <w:rPr>
          <w:rFonts w:ascii="Times New Roman" w:hAnsi="Times New Roman" w:cs="Times New Roman"/>
          <w:sz w:val="27"/>
          <w:szCs w:val="27"/>
        </w:rPr>
        <w:t>i</w:t>
      </w:r>
      <w:r w:rsidR="00B603FA" w:rsidRPr="003971FB">
        <w:rPr>
          <w:rFonts w:ascii="Times New Roman" w:hAnsi="Times New Roman" w:cs="Times New Roman"/>
          <w:sz w:val="27"/>
          <w:szCs w:val="27"/>
        </w:rPr>
        <w:t>es for the quality health care</w:t>
      </w:r>
      <w:r w:rsidR="00A3788A">
        <w:rPr>
          <w:rFonts w:ascii="Times New Roman" w:hAnsi="Times New Roman" w:cs="Times New Roman"/>
          <w:sz w:val="27"/>
          <w:szCs w:val="27"/>
        </w:rPr>
        <w:t xml:space="preserve"> only</w:t>
      </w:r>
      <w:r w:rsidRPr="00A8681C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A8681C" w:rsidRPr="00A8681C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13.15% </w:t>
      </w:r>
      <w:r w:rsidR="00A8681C">
        <w:rPr>
          <w:rFonts w:ascii="Times New Roman" w:hAnsi="Times New Roman" w:cs="Times New Roman"/>
          <w:sz w:val="27"/>
          <w:szCs w:val="27"/>
        </w:rPr>
        <w:t>people</w:t>
      </w:r>
      <w:r w:rsidR="00A8681C" w:rsidRPr="003971FB">
        <w:rPr>
          <w:rFonts w:ascii="Times New Roman" w:hAnsi="Times New Roman" w:cs="Times New Roman"/>
          <w:sz w:val="27"/>
          <w:szCs w:val="27"/>
        </w:rPr>
        <w:t xml:space="preserve"> had obtained social health security </w:t>
      </w:r>
      <w:r w:rsidR="00A8681C">
        <w:rPr>
          <w:rFonts w:ascii="Times New Roman" w:hAnsi="Times New Roman" w:cs="Times New Roman"/>
          <w:sz w:val="27"/>
          <w:szCs w:val="27"/>
        </w:rPr>
        <w:t xml:space="preserve">insurance </w:t>
      </w:r>
      <w:r w:rsidR="00A8681C" w:rsidRPr="003971FB">
        <w:rPr>
          <w:rFonts w:ascii="Times New Roman" w:hAnsi="Times New Roman" w:cs="Times New Roman"/>
          <w:sz w:val="27"/>
          <w:szCs w:val="27"/>
        </w:rPr>
        <w:t>polic</w:t>
      </w:r>
      <w:r w:rsidR="00A8681C">
        <w:rPr>
          <w:rFonts w:ascii="Times New Roman" w:hAnsi="Times New Roman" w:cs="Times New Roman"/>
          <w:sz w:val="27"/>
          <w:szCs w:val="27"/>
        </w:rPr>
        <w:t>i</w:t>
      </w:r>
      <w:r w:rsidR="00A8681C" w:rsidRPr="003971FB">
        <w:rPr>
          <w:rFonts w:ascii="Times New Roman" w:hAnsi="Times New Roman" w:cs="Times New Roman"/>
          <w:sz w:val="27"/>
          <w:szCs w:val="27"/>
        </w:rPr>
        <w:t xml:space="preserve">es from private company and </w:t>
      </w:r>
      <w:r w:rsidR="00A8681C">
        <w:rPr>
          <w:rFonts w:ascii="Times New Roman" w:hAnsi="Times New Roman" w:cs="Times New Roman"/>
          <w:sz w:val="27"/>
          <w:szCs w:val="27"/>
        </w:rPr>
        <w:t>4.21%</w:t>
      </w:r>
      <w:r w:rsidR="00A8681C" w:rsidRPr="003971FB">
        <w:rPr>
          <w:rFonts w:ascii="Times New Roman" w:hAnsi="Times New Roman" w:cs="Times New Roman"/>
          <w:sz w:val="27"/>
          <w:szCs w:val="27"/>
        </w:rPr>
        <w:t xml:space="preserve"> </w:t>
      </w:r>
      <w:r w:rsidR="00A8681C">
        <w:rPr>
          <w:rFonts w:ascii="Times New Roman" w:hAnsi="Times New Roman" w:cs="Times New Roman"/>
          <w:sz w:val="27"/>
          <w:szCs w:val="27"/>
        </w:rPr>
        <w:t xml:space="preserve">people </w:t>
      </w:r>
      <w:r w:rsidR="00A8681C" w:rsidRPr="003971FB">
        <w:rPr>
          <w:rFonts w:ascii="Times New Roman" w:hAnsi="Times New Roman" w:cs="Times New Roman"/>
          <w:sz w:val="27"/>
          <w:szCs w:val="27"/>
        </w:rPr>
        <w:t>had obtain</w:t>
      </w:r>
      <w:r w:rsidR="00A8681C">
        <w:rPr>
          <w:rFonts w:ascii="Times New Roman" w:hAnsi="Times New Roman" w:cs="Times New Roman"/>
          <w:sz w:val="27"/>
          <w:szCs w:val="27"/>
        </w:rPr>
        <w:t>ed policies from government.</w:t>
      </w:r>
    </w:p>
    <w:p w:rsidR="00AD4ECA" w:rsidRPr="00EF3375" w:rsidRDefault="00A3788A" w:rsidP="00EF337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EF3375">
        <w:rPr>
          <w:rFonts w:ascii="Times New Roman" w:hAnsi="Times New Roman" w:cs="Times New Roman"/>
          <w:b/>
          <w:sz w:val="27"/>
          <w:szCs w:val="27"/>
        </w:rPr>
        <w:t>Conclusion: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en-GB"/>
        </w:rPr>
        <w:t>There were less coverage on</w:t>
      </w:r>
      <w:r w:rsidR="00456338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en-GB"/>
        </w:rPr>
        <w:t xml:space="preserve"> this health policy. </w:t>
      </w:r>
      <w:r w:rsidRPr="00AD4ECA">
        <w:rPr>
          <w:rFonts w:ascii="Times New Roman" w:hAnsi="Times New Roman" w:cs="Times New Roman"/>
          <w:sz w:val="27"/>
          <w:szCs w:val="27"/>
        </w:rPr>
        <w:t xml:space="preserve">The movement towards full SHI coverage is an incremental process, with systematic expansion over the transition period. </w:t>
      </w:r>
      <w:r>
        <w:rPr>
          <w:rFonts w:ascii="Times New Roman" w:hAnsi="Times New Roman" w:cs="Times New Roman"/>
          <w:sz w:val="27"/>
          <w:szCs w:val="27"/>
        </w:rPr>
        <w:t xml:space="preserve">Barriers affecting to meet the universal </w:t>
      </w:r>
      <w:proofErr w:type="spellStart"/>
      <w:r>
        <w:rPr>
          <w:rFonts w:ascii="Times New Roman" w:hAnsi="Times New Roman" w:cs="Times New Roman"/>
          <w:sz w:val="27"/>
          <w:szCs w:val="27"/>
        </w:rPr>
        <w:t>coverages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need to be addressed.</w:t>
      </w:r>
    </w:p>
    <w:p w:rsidR="003838F9" w:rsidRPr="00C81887" w:rsidRDefault="003838F9" w:rsidP="00AD4EC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val="en-US" w:bidi="ne-NP"/>
        </w:rPr>
      </w:pPr>
    </w:p>
    <w:p w:rsidR="003838F9" w:rsidRPr="0040239C" w:rsidRDefault="003838F9" w:rsidP="003838F9">
      <w:pPr>
        <w:spacing w:after="0" w:line="240" w:lineRule="auto"/>
        <w:jc w:val="both"/>
        <w:rPr>
          <w:rFonts w:ascii="Arial" w:eastAsia="Times New Roman" w:hAnsi="Arial" w:cs="Arial"/>
          <w:color w:val="0D0D0D" w:themeColor="text1" w:themeTint="F2"/>
          <w:sz w:val="26"/>
          <w:szCs w:val="26"/>
          <w:lang w:val="en-US" w:bidi="ne-NP"/>
        </w:rPr>
      </w:pPr>
    </w:p>
    <w:p w:rsidR="003838F9" w:rsidRPr="0040239C" w:rsidRDefault="003838F9" w:rsidP="003838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D0D0D" w:themeColor="text1" w:themeTint="F2"/>
          <w:sz w:val="26"/>
          <w:szCs w:val="26"/>
          <w:lang w:val="en-US" w:bidi="ne-NP"/>
        </w:rPr>
      </w:pPr>
      <w:r w:rsidRPr="00EF3375">
        <w:rPr>
          <w:rFonts w:ascii="Times New Roman" w:eastAsia="Times New Roman" w:hAnsi="Times New Roman" w:cs="Times New Roman"/>
          <w:b/>
          <w:i/>
          <w:color w:val="0D0D0D" w:themeColor="text1" w:themeTint="F2"/>
          <w:sz w:val="26"/>
          <w:szCs w:val="26"/>
          <w:lang w:val="en-US" w:bidi="ne-NP"/>
        </w:rPr>
        <w:t>Keywords:</w:t>
      </w:r>
      <w:r w:rsidRPr="0040239C">
        <w:rPr>
          <w:rFonts w:ascii="Times New Roman" w:eastAsia="Times New Roman" w:hAnsi="Times New Roman" w:cs="Times New Roman"/>
          <w:i/>
          <w:color w:val="0D0D0D" w:themeColor="text1" w:themeTint="F2"/>
          <w:sz w:val="26"/>
          <w:szCs w:val="26"/>
          <w:lang w:val="en-US" w:bidi="ne-NP"/>
        </w:rPr>
        <w:t xml:space="preserve">  </w:t>
      </w:r>
      <w:r w:rsidRPr="0040239C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en-US" w:bidi="ne-NP"/>
        </w:rPr>
        <w:t xml:space="preserve">Social Health Security </w:t>
      </w:r>
      <w:proofErr w:type="gramStart"/>
      <w:r w:rsidRPr="0040239C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en-US" w:bidi="ne-NP"/>
        </w:rPr>
        <w:t>Program</w:t>
      </w:r>
      <w:r w:rsidR="00EF3375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en-US" w:bidi="ne-NP"/>
        </w:rPr>
        <w:t>(</w:t>
      </w:r>
      <w:proofErr w:type="gramEnd"/>
      <w:r w:rsidR="00EF3375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en-US" w:bidi="ne-NP"/>
        </w:rPr>
        <w:t>SHSP)</w:t>
      </w:r>
      <w:r w:rsidRPr="0040239C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en-US" w:bidi="ne-NP"/>
        </w:rPr>
        <w:t xml:space="preserve">, </w:t>
      </w:r>
      <w:r w:rsidR="00EF3375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en-US" w:bidi="ne-NP"/>
        </w:rPr>
        <w:t xml:space="preserve">universal coverage, </w:t>
      </w:r>
      <w:bookmarkStart w:id="0" w:name="_GoBack"/>
      <w:bookmarkEnd w:id="0"/>
    </w:p>
    <w:p w:rsidR="00F55F08" w:rsidRDefault="00F55F08"/>
    <w:sectPr w:rsidR="00F55F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8F9"/>
    <w:rsid w:val="000368B7"/>
    <w:rsid w:val="00064A17"/>
    <w:rsid w:val="0014404C"/>
    <w:rsid w:val="00201858"/>
    <w:rsid w:val="002232C8"/>
    <w:rsid w:val="003838F9"/>
    <w:rsid w:val="00456338"/>
    <w:rsid w:val="004B592B"/>
    <w:rsid w:val="00661A60"/>
    <w:rsid w:val="00847B60"/>
    <w:rsid w:val="00923C58"/>
    <w:rsid w:val="00A3788A"/>
    <w:rsid w:val="00A8681C"/>
    <w:rsid w:val="00AD4ECA"/>
    <w:rsid w:val="00B25EFB"/>
    <w:rsid w:val="00B603FA"/>
    <w:rsid w:val="00C81887"/>
    <w:rsid w:val="00EF3375"/>
    <w:rsid w:val="00F5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2BCF3C-D99D-4517-BA65-16BC2D7A0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38F9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2018-06-17T03:03:00Z</dcterms:created>
  <dcterms:modified xsi:type="dcterms:W3CDTF">2018-06-17T03:22:00Z</dcterms:modified>
</cp:coreProperties>
</file>