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28D337" w14:textId="7EA5E1FB" w:rsidR="00F24E39" w:rsidRDefault="0080125F">
      <w:r>
        <w:rPr>
          <w:rStyle w:val="Hyperlink"/>
        </w:rPr>
        <w:fldChar w:fldCharType="begin"/>
      </w:r>
      <w:r>
        <w:rPr>
          <w:rStyle w:val="Hyperlink"/>
        </w:rPr>
        <w:instrText xml:space="preserve"> HYPERLINK "https://www.lexisconferences.com/about" </w:instrText>
      </w:r>
      <w:r>
        <w:rPr>
          <w:rStyle w:val="Hyperlink"/>
        </w:rPr>
        <w:fldChar w:fldCharType="separate"/>
      </w:r>
      <w:r w:rsidR="00044E17" w:rsidRPr="00BD1193">
        <w:rPr>
          <w:rStyle w:val="Hyperlink"/>
        </w:rPr>
        <w:t>https://www.lexisconferences.com/about</w:t>
      </w:r>
      <w:r>
        <w:rPr>
          <w:rStyle w:val="Hyperlink"/>
        </w:rPr>
        <w:fldChar w:fldCharType="end"/>
      </w:r>
    </w:p>
    <w:p w14:paraId="2E2118BA" w14:textId="60C02FB8" w:rsidR="00044E17" w:rsidRDefault="0080125F">
      <w:hyperlink r:id="rId4" w:history="1">
        <w:r w:rsidR="00044E17" w:rsidRPr="00BD1193">
          <w:rPr>
            <w:rStyle w:val="Hyperlink"/>
          </w:rPr>
          <w:t>https://www.longdom.com/about</w:t>
        </w:r>
      </w:hyperlink>
    </w:p>
    <w:p w14:paraId="334EC0AB" w14:textId="40F30E55" w:rsidR="00044E17" w:rsidRDefault="00044E17"/>
    <w:p w14:paraId="4779A6F3" w14:textId="72DD9CFD" w:rsidR="0080125F" w:rsidRDefault="0080125F">
      <w:proofErr w:type="spellStart"/>
      <w:r>
        <w:t>Hilaris</w:t>
      </w:r>
      <w:proofErr w:type="spellEnd"/>
      <w:r>
        <w:t xml:space="preserve"> Conferences</w:t>
      </w:r>
    </w:p>
    <w:p w14:paraId="3ADC8D0C" w14:textId="3524BD6A" w:rsidR="0080125F" w:rsidRDefault="0080125F"/>
    <w:p w14:paraId="5D835C21" w14:textId="1868B90B" w:rsidR="0080125F" w:rsidRDefault="0080125F">
      <w:proofErr w:type="spellStart"/>
      <w:r>
        <w:t>Hilaris</w:t>
      </w:r>
      <w:proofErr w:type="spellEnd"/>
      <w:r>
        <w:t xml:space="preserve"> </w:t>
      </w:r>
      <w:proofErr w:type="spellStart"/>
      <w:r>
        <w:t>Meanaing</w:t>
      </w:r>
      <w:proofErr w:type="spellEnd"/>
      <w:r>
        <w:t>:</w:t>
      </w:r>
    </w:p>
    <w:p w14:paraId="048F8ABB" w14:textId="57C9E31A" w:rsidR="0080125F" w:rsidRDefault="0080125F">
      <w:hyperlink r:id="rId5" w:history="1">
        <w:r w:rsidRPr="00EE5C8E">
          <w:rPr>
            <w:rStyle w:val="Hyperlink"/>
          </w:rPr>
          <w:t>https://en.wiktionary.org/wiki/hilaris</w:t>
        </w:r>
      </w:hyperlink>
    </w:p>
    <w:p w14:paraId="71E4431A" w14:textId="771A4318" w:rsidR="0080125F" w:rsidRDefault="0080125F"/>
    <w:p w14:paraId="458CEA14" w14:textId="23CC7211" w:rsidR="0080125F" w:rsidRDefault="0080125F">
      <w:r>
        <w:t>Mission</w:t>
      </w:r>
    </w:p>
    <w:p w14:paraId="7540B410" w14:textId="0901C867" w:rsidR="0080125F" w:rsidRDefault="0080125F">
      <w:r>
        <w:t>Vision</w:t>
      </w:r>
    </w:p>
    <w:p w14:paraId="2471C461" w14:textId="77777777" w:rsidR="0080125F" w:rsidRDefault="0080125F">
      <w:bookmarkStart w:id="0" w:name="_GoBack"/>
      <w:bookmarkEnd w:id="0"/>
    </w:p>
    <w:sectPr w:rsidR="00801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2E2"/>
    <w:rsid w:val="00044E17"/>
    <w:rsid w:val="003B02E2"/>
    <w:rsid w:val="0080125F"/>
    <w:rsid w:val="00F24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4943"/>
  <w15:chartTrackingRefBased/>
  <w15:docId w15:val="{027D2CA3-2E91-49A6-ADD1-C4D675C9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44E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4E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n.wiktionary.org/wiki/hilaris" TargetMode="External"/><Relationship Id="rId4" Type="http://schemas.openxmlformats.org/officeDocument/2006/relationships/hyperlink" Target="https://www.longdom.com/abo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kumar guru</dc:creator>
  <cp:keywords/>
  <dc:description/>
  <cp:lastModifiedBy>Rajesh kumar guru</cp:lastModifiedBy>
  <cp:revision>3</cp:revision>
  <dcterms:created xsi:type="dcterms:W3CDTF">2018-08-21T05:58:00Z</dcterms:created>
  <dcterms:modified xsi:type="dcterms:W3CDTF">2018-08-21T06:04:00Z</dcterms:modified>
</cp:coreProperties>
</file>