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17" w:rsidRDefault="0016665D" w:rsidP="00B20417">
      <w:pPr>
        <w:jc w:val="center"/>
        <w:rPr>
          <w:rFonts w:ascii="Times New Roman" w:hAnsi="Times New Roman" w:cs="Times New Roman"/>
          <w:b/>
        </w:rPr>
      </w:pPr>
      <w:r>
        <w:rPr>
          <w:rFonts w:ascii="Times New Roman" w:hAnsi="Times New Roman" w:cs="Times New Roman"/>
          <w:b/>
        </w:rPr>
        <w:t xml:space="preserve">TITLE: </w:t>
      </w:r>
      <w:r w:rsidR="00B20417" w:rsidRPr="004C0D82">
        <w:rPr>
          <w:rFonts w:ascii="Times New Roman" w:hAnsi="Times New Roman" w:cs="Times New Roman"/>
          <w:b/>
        </w:rPr>
        <w:t xml:space="preserve">ECONOMIC BURDEN OF ACCESSING </w:t>
      </w:r>
      <w:r w:rsidR="00B20417">
        <w:rPr>
          <w:rFonts w:ascii="Times New Roman" w:hAnsi="Times New Roman" w:cs="Times New Roman"/>
          <w:b/>
        </w:rPr>
        <w:t>TREATMENT</w:t>
      </w:r>
      <w:r w:rsidR="00B20417" w:rsidRPr="004C0D82">
        <w:rPr>
          <w:rFonts w:ascii="Times New Roman" w:hAnsi="Times New Roman" w:cs="Times New Roman"/>
          <w:b/>
        </w:rPr>
        <w:t xml:space="preserve"> ON PEOPLE LIVING WITH HIV; OUTCOMES </w:t>
      </w:r>
      <w:r w:rsidR="00B20417">
        <w:rPr>
          <w:rFonts w:ascii="Times New Roman" w:hAnsi="Times New Roman" w:cs="Times New Roman"/>
          <w:b/>
        </w:rPr>
        <w:t>OF</w:t>
      </w:r>
      <w:r w:rsidR="00B20417" w:rsidRPr="004C0D82">
        <w:rPr>
          <w:rFonts w:ascii="Times New Roman" w:hAnsi="Times New Roman" w:cs="Times New Roman"/>
          <w:b/>
        </w:rPr>
        <w:t xml:space="preserve"> A CROSS-SECTIONAL SURVEY IN LAGOS STATE, NIGERIA.</w:t>
      </w:r>
    </w:p>
    <w:p w:rsidR="00476D52" w:rsidRDefault="0016665D" w:rsidP="0016665D">
      <w:pPr>
        <w:rPr>
          <w:rFonts w:ascii="Times New Roman" w:hAnsi="Times New Roman" w:cs="Times New Roman"/>
          <w:b/>
          <w:vertAlign w:val="superscript"/>
        </w:rPr>
      </w:pPr>
      <w:proofErr w:type="spellStart"/>
      <w:r>
        <w:rPr>
          <w:rFonts w:ascii="Times New Roman" w:hAnsi="Times New Roman" w:cs="Times New Roman"/>
          <w:b/>
        </w:rPr>
        <w:t>Ogunnaike</w:t>
      </w:r>
      <w:proofErr w:type="spellEnd"/>
      <w:r>
        <w:rPr>
          <w:rFonts w:ascii="Times New Roman" w:hAnsi="Times New Roman" w:cs="Times New Roman"/>
          <w:b/>
        </w:rPr>
        <w:t xml:space="preserve"> A</w:t>
      </w:r>
      <w:r w:rsidRPr="0016665D">
        <w:rPr>
          <w:rFonts w:ascii="Times New Roman" w:hAnsi="Times New Roman" w:cs="Times New Roman"/>
          <w:b/>
          <w:vertAlign w:val="superscript"/>
        </w:rPr>
        <w:t>1</w:t>
      </w:r>
      <w:proofErr w:type="gramStart"/>
      <w:r>
        <w:rPr>
          <w:rFonts w:ascii="Times New Roman" w:hAnsi="Times New Roman" w:cs="Times New Roman"/>
          <w:b/>
        </w:rPr>
        <w:t xml:space="preserve">,  </w:t>
      </w:r>
      <w:proofErr w:type="spellStart"/>
      <w:r>
        <w:rPr>
          <w:rFonts w:ascii="Times New Roman" w:hAnsi="Times New Roman" w:cs="Times New Roman"/>
          <w:b/>
        </w:rPr>
        <w:t>Temowo</w:t>
      </w:r>
      <w:proofErr w:type="spellEnd"/>
      <w:proofErr w:type="gramEnd"/>
      <w:r>
        <w:rPr>
          <w:rFonts w:ascii="Times New Roman" w:hAnsi="Times New Roman" w:cs="Times New Roman"/>
          <w:b/>
        </w:rPr>
        <w:t xml:space="preserve"> O</w:t>
      </w:r>
      <w:r w:rsidRPr="0016665D">
        <w:rPr>
          <w:rFonts w:ascii="Times New Roman" w:hAnsi="Times New Roman" w:cs="Times New Roman"/>
          <w:b/>
          <w:vertAlign w:val="superscript"/>
        </w:rPr>
        <w:t>1</w:t>
      </w:r>
      <w:r>
        <w:rPr>
          <w:rFonts w:ascii="Times New Roman" w:hAnsi="Times New Roman" w:cs="Times New Roman"/>
          <w:b/>
        </w:rPr>
        <w:t>, Fisher O</w:t>
      </w:r>
      <w:r w:rsidRPr="0016665D">
        <w:rPr>
          <w:rFonts w:ascii="Times New Roman" w:hAnsi="Times New Roman" w:cs="Times New Roman"/>
          <w:b/>
          <w:vertAlign w:val="superscript"/>
        </w:rPr>
        <w:t>1</w:t>
      </w:r>
      <w:r>
        <w:rPr>
          <w:rFonts w:ascii="Times New Roman" w:hAnsi="Times New Roman" w:cs="Times New Roman"/>
          <w:b/>
        </w:rPr>
        <w:t xml:space="preserve">, </w:t>
      </w:r>
      <w:proofErr w:type="spellStart"/>
      <w:r>
        <w:rPr>
          <w:rFonts w:ascii="Times New Roman" w:hAnsi="Times New Roman" w:cs="Times New Roman"/>
          <w:b/>
        </w:rPr>
        <w:t>Essien</w:t>
      </w:r>
      <w:proofErr w:type="spellEnd"/>
      <w:r>
        <w:rPr>
          <w:rFonts w:ascii="Times New Roman" w:hAnsi="Times New Roman" w:cs="Times New Roman"/>
          <w:b/>
        </w:rPr>
        <w:t xml:space="preserve"> M</w:t>
      </w:r>
      <w:r w:rsidRPr="0016665D">
        <w:rPr>
          <w:rFonts w:ascii="Times New Roman" w:hAnsi="Times New Roman" w:cs="Times New Roman"/>
          <w:b/>
          <w:vertAlign w:val="superscript"/>
        </w:rPr>
        <w:t>1</w:t>
      </w:r>
    </w:p>
    <w:p w:rsidR="00476D52" w:rsidRPr="00476D52" w:rsidRDefault="00476D52" w:rsidP="0016665D">
      <w:pPr>
        <w:rPr>
          <w:rFonts w:ascii="Times New Roman" w:hAnsi="Times New Roman" w:cs="Times New Roman"/>
          <w:b/>
        </w:rPr>
      </w:pPr>
      <w:r w:rsidRPr="00476D52">
        <w:rPr>
          <w:rFonts w:ascii="Times New Roman" w:hAnsi="Times New Roman" w:cs="Times New Roman"/>
          <w:b/>
          <w:vertAlign w:val="superscript"/>
        </w:rPr>
        <w:t>1</w:t>
      </w:r>
      <w:r>
        <w:rPr>
          <w:rFonts w:ascii="Times New Roman" w:hAnsi="Times New Roman" w:cs="Times New Roman"/>
          <w:b/>
        </w:rPr>
        <w:t xml:space="preserve"> Lagos State AIDS Control Agency, Nigeria.</w:t>
      </w:r>
    </w:p>
    <w:p w:rsidR="00B20417" w:rsidRDefault="00B20417" w:rsidP="00B20417">
      <w:pPr>
        <w:spacing w:line="360" w:lineRule="auto"/>
        <w:jc w:val="both"/>
        <w:rPr>
          <w:rFonts w:ascii="Times New Roman" w:hAnsi="Times New Roman" w:cs="Times New Roman"/>
        </w:rPr>
      </w:pPr>
      <w:r w:rsidRPr="001001F2">
        <w:rPr>
          <w:rFonts w:ascii="Times New Roman" w:hAnsi="Times New Roman" w:cs="Times New Roman"/>
          <w:b/>
        </w:rPr>
        <w:t>BACKGROUND:</w:t>
      </w:r>
      <w:r>
        <w:rPr>
          <w:rFonts w:ascii="Times New Roman" w:hAnsi="Times New Roman" w:cs="Times New Roman"/>
        </w:rPr>
        <w:t xml:space="preserve"> After the introduction of the antiretroviral therapy (ART)</w:t>
      </w:r>
      <w:r>
        <w:rPr>
          <w:rFonts w:ascii="Times New Roman" w:hAnsi="Times New Roman" w:cs="Times New Roman"/>
        </w:rPr>
        <w:t>, long</w:t>
      </w:r>
      <w:r>
        <w:rPr>
          <w:rFonts w:ascii="Times New Roman" w:hAnsi="Times New Roman" w:cs="Times New Roman"/>
        </w:rPr>
        <w:t xml:space="preserve">-term management </w:t>
      </w:r>
      <w:r>
        <w:rPr>
          <w:rFonts w:ascii="Times New Roman" w:hAnsi="Times New Roman" w:cs="Times New Roman"/>
        </w:rPr>
        <w:t>of HIV/AIDS competes</w:t>
      </w:r>
      <w:r>
        <w:rPr>
          <w:rFonts w:ascii="Times New Roman" w:hAnsi="Times New Roman" w:cs="Times New Roman"/>
        </w:rPr>
        <w:t xml:space="preserve"> with other economic obligations of People living with HIV/AIDS (PLWH). </w:t>
      </w:r>
      <w:r>
        <w:rPr>
          <w:rFonts w:ascii="Times New Roman" w:hAnsi="Times New Roman" w:cs="Times New Roman"/>
        </w:rPr>
        <w:t xml:space="preserve">This survey explores </w:t>
      </w:r>
      <w:r>
        <w:rPr>
          <w:rFonts w:ascii="Times New Roman" w:hAnsi="Times New Roman" w:cs="Times New Roman"/>
        </w:rPr>
        <w:t>catas</w:t>
      </w:r>
      <w:r>
        <w:rPr>
          <w:rFonts w:ascii="Times New Roman" w:hAnsi="Times New Roman" w:cs="Times New Roman"/>
        </w:rPr>
        <w:t xml:space="preserve">trophic health expenditure (CHE </w:t>
      </w:r>
      <w:r>
        <w:rPr>
          <w:rFonts w:ascii="Times New Roman" w:hAnsi="Times New Roman" w:cs="Times New Roman"/>
        </w:rPr>
        <w:t>- health expenditure &gt; 10% of annual income</w:t>
      </w:r>
      <w:r>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t xml:space="preserve">which has </w:t>
      </w:r>
      <w:r w:rsidR="004A217C">
        <w:rPr>
          <w:rFonts w:ascii="Times New Roman" w:hAnsi="Times New Roman" w:cs="Times New Roman"/>
        </w:rPr>
        <w:t>dearth of</w:t>
      </w:r>
      <w:r>
        <w:rPr>
          <w:rFonts w:ascii="Times New Roman" w:hAnsi="Times New Roman" w:cs="Times New Roman"/>
        </w:rPr>
        <w:t xml:space="preserve"> related studies</w:t>
      </w:r>
      <w:r w:rsidR="004A217C">
        <w:rPr>
          <w:rFonts w:ascii="Times New Roman" w:hAnsi="Times New Roman" w:cs="Times New Roman"/>
        </w:rPr>
        <w:t xml:space="preserve"> in Lagos, Nigeria.</w:t>
      </w:r>
    </w:p>
    <w:p w:rsidR="00B20417" w:rsidRDefault="00B20417" w:rsidP="00B20417">
      <w:pPr>
        <w:spacing w:line="360" w:lineRule="auto"/>
        <w:jc w:val="both"/>
        <w:rPr>
          <w:rFonts w:ascii="Times New Roman" w:hAnsi="Times New Roman" w:cs="Times New Roman"/>
        </w:rPr>
      </w:pPr>
      <w:r w:rsidRPr="001001F2">
        <w:rPr>
          <w:rFonts w:ascii="Times New Roman" w:hAnsi="Times New Roman" w:cs="Times New Roman"/>
          <w:b/>
        </w:rPr>
        <w:t>MATERIALS &amp; METHODS:</w:t>
      </w:r>
      <w:r>
        <w:rPr>
          <w:rFonts w:ascii="Times New Roman" w:hAnsi="Times New Roman" w:cs="Times New Roman"/>
        </w:rPr>
        <w:t xml:space="preserve"> This </w:t>
      </w:r>
      <w:r w:rsidRPr="00A372A2">
        <w:rPr>
          <w:rFonts w:ascii="Times New Roman" w:hAnsi="Times New Roman" w:cs="Times New Roman"/>
        </w:rPr>
        <w:t>was a cross-sectional</w:t>
      </w:r>
      <w:r>
        <w:rPr>
          <w:rFonts w:ascii="Times New Roman" w:hAnsi="Times New Roman" w:cs="Times New Roman"/>
        </w:rPr>
        <w:t xml:space="preserve"> study</w:t>
      </w:r>
      <w:r w:rsidRPr="00A372A2">
        <w:rPr>
          <w:rFonts w:ascii="Times New Roman" w:hAnsi="Times New Roman" w:cs="Times New Roman"/>
        </w:rPr>
        <w:t xml:space="preserve"> that was carried out among 217 c</w:t>
      </w:r>
      <w:r>
        <w:rPr>
          <w:rFonts w:ascii="Times New Roman" w:hAnsi="Times New Roman" w:cs="Times New Roman"/>
        </w:rPr>
        <w:t xml:space="preserve">onsenting PLWH </w:t>
      </w:r>
      <w:r w:rsidRPr="00A372A2">
        <w:rPr>
          <w:rFonts w:ascii="Times New Roman" w:hAnsi="Times New Roman" w:cs="Times New Roman"/>
        </w:rPr>
        <w:t xml:space="preserve">in Lagos State, Nigeria. The data was collected </w:t>
      </w:r>
      <w:r w:rsidR="00186FFB">
        <w:rPr>
          <w:rFonts w:ascii="Times New Roman" w:hAnsi="Times New Roman" w:cs="Times New Roman"/>
        </w:rPr>
        <w:t>and</w:t>
      </w:r>
      <w:r w:rsidRPr="00A372A2">
        <w:rPr>
          <w:rFonts w:ascii="Times New Roman" w:hAnsi="Times New Roman" w:cs="Times New Roman"/>
        </w:rPr>
        <w:t xml:space="preserve"> analyzed using SPSS v20. Chi-square at p-value &lt; 0.05 </w:t>
      </w:r>
      <w:r>
        <w:rPr>
          <w:rFonts w:ascii="Times New Roman" w:hAnsi="Times New Roman" w:cs="Times New Roman"/>
        </w:rPr>
        <w:t>and</w:t>
      </w:r>
      <w:r w:rsidRPr="00A372A2">
        <w:rPr>
          <w:rFonts w:ascii="Times New Roman" w:hAnsi="Times New Roman" w:cs="Times New Roman"/>
        </w:rPr>
        <w:t xml:space="preserve"> binary logistic regression </w:t>
      </w:r>
      <w:r>
        <w:rPr>
          <w:rFonts w:ascii="Times New Roman" w:hAnsi="Times New Roman" w:cs="Times New Roman"/>
        </w:rPr>
        <w:t xml:space="preserve">was used </w:t>
      </w:r>
      <w:r w:rsidRPr="00A372A2">
        <w:rPr>
          <w:rFonts w:ascii="Times New Roman" w:hAnsi="Times New Roman" w:cs="Times New Roman"/>
        </w:rPr>
        <w:t xml:space="preserve">to determine </w:t>
      </w:r>
      <w:r>
        <w:rPr>
          <w:rFonts w:ascii="Times New Roman" w:hAnsi="Times New Roman" w:cs="Times New Roman"/>
        </w:rPr>
        <w:t>p</w:t>
      </w:r>
      <w:r w:rsidRPr="00A372A2">
        <w:rPr>
          <w:rFonts w:ascii="Times New Roman" w:hAnsi="Times New Roman" w:cs="Times New Roman"/>
        </w:rPr>
        <w:t xml:space="preserve">redictors of </w:t>
      </w:r>
      <w:r>
        <w:rPr>
          <w:rFonts w:ascii="Times New Roman" w:hAnsi="Times New Roman" w:cs="Times New Roman"/>
        </w:rPr>
        <w:t xml:space="preserve">CHE </w:t>
      </w:r>
      <w:r w:rsidRPr="00A372A2">
        <w:rPr>
          <w:rFonts w:ascii="Times New Roman" w:hAnsi="Times New Roman" w:cs="Times New Roman"/>
        </w:rPr>
        <w:t>among respondents</w:t>
      </w:r>
      <w:r>
        <w:rPr>
          <w:rFonts w:ascii="Times New Roman" w:hAnsi="Times New Roman" w:cs="Times New Roman"/>
        </w:rPr>
        <w:t>.</w:t>
      </w:r>
    </w:p>
    <w:p w:rsidR="00B20417" w:rsidRDefault="00B20417" w:rsidP="00B20417">
      <w:pPr>
        <w:spacing w:line="360" w:lineRule="auto"/>
        <w:jc w:val="both"/>
        <w:rPr>
          <w:rFonts w:ascii="Times New Roman" w:hAnsi="Times New Roman" w:cs="Times New Roman"/>
        </w:rPr>
      </w:pPr>
      <w:r w:rsidRPr="001001F2">
        <w:rPr>
          <w:rFonts w:ascii="Times New Roman" w:hAnsi="Times New Roman" w:cs="Times New Roman"/>
          <w:b/>
        </w:rPr>
        <w:t>RESULTS:</w:t>
      </w:r>
      <w:r w:rsidR="00FA420C">
        <w:rPr>
          <w:rFonts w:ascii="Times New Roman" w:hAnsi="Times New Roman" w:cs="Times New Roman"/>
        </w:rPr>
        <w:t xml:space="preserve"> </w:t>
      </w:r>
      <w:r>
        <w:rPr>
          <w:rFonts w:ascii="Times New Roman" w:hAnsi="Times New Roman" w:cs="Times New Roman"/>
        </w:rPr>
        <w:t>56% of the respondents (mean annual income 1111 ± 821.4 dollars) earn below $1000 annually with 41.2%, 39.0% and 19.8% of the respondents belonging to Low, Middle and High earners respectively. 40% of the surveyed respondents are involved in CHE. The identified significant factors (p &lt; 0.05) associated with CHE among respondents are: occupation (p-value = 0.039), income group (p-value = 0.0001) and ARV refill frequency (p-value = 0.0001). However, the identified predictors for CHE are: formal occupation (</w:t>
      </w:r>
      <w:proofErr w:type="spellStart"/>
      <w:r>
        <w:rPr>
          <w:rFonts w:ascii="Times New Roman" w:hAnsi="Times New Roman" w:cs="Times New Roman"/>
        </w:rPr>
        <w:t>aOR</w:t>
      </w:r>
      <w:proofErr w:type="spellEnd"/>
      <w:r>
        <w:rPr>
          <w:rFonts w:ascii="Times New Roman" w:hAnsi="Times New Roman" w:cs="Times New Roman"/>
        </w:rPr>
        <w:t xml:space="preserve"> = 0.025, p-value = 0.006), being </w:t>
      </w:r>
      <w:r w:rsidR="00476D52">
        <w:rPr>
          <w:rFonts w:ascii="Times New Roman" w:hAnsi="Times New Roman" w:cs="Times New Roman"/>
        </w:rPr>
        <w:t>middle</w:t>
      </w:r>
      <w:r>
        <w:rPr>
          <w:rFonts w:ascii="Times New Roman" w:hAnsi="Times New Roman" w:cs="Times New Roman"/>
        </w:rPr>
        <w:t xml:space="preserve"> (</w:t>
      </w:r>
      <w:proofErr w:type="spellStart"/>
      <w:r>
        <w:rPr>
          <w:rFonts w:ascii="Times New Roman" w:hAnsi="Times New Roman" w:cs="Times New Roman"/>
        </w:rPr>
        <w:t>aOR</w:t>
      </w:r>
      <w:proofErr w:type="spellEnd"/>
      <w:r>
        <w:rPr>
          <w:rFonts w:ascii="Times New Roman" w:hAnsi="Times New Roman" w:cs="Times New Roman"/>
        </w:rPr>
        <w:t xml:space="preserve"> = 0.007, p-value = 0.0001) &amp; high earner (</w:t>
      </w:r>
      <w:proofErr w:type="spellStart"/>
      <w:r>
        <w:rPr>
          <w:rFonts w:ascii="Times New Roman" w:hAnsi="Times New Roman" w:cs="Times New Roman"/>
        </w:rPr>
        <w:t>aOR</w:t>
      </w:r>
      <w:proofErr w:type="spellEnd"/>
      <w:r>
        <w:rPr>
          <w:rFonts w:ascii="Times New Roman" w:hAnsi="Times New Roman" w:cs="Times New Roman"/>
        </w:rPr>
        <w:t xml:space="preserve"> = 0.035, p-value = 0.0001) and going for ARVs refill bi-monthly (</w:t>
      </w:r>
      <w:proofErr w:type="spellStart"/>
      <w:r>
        <w:rPr>
          <w:rFonts w:ascii="Times New Roman" w:hAnsi="Times New Roman" w:cs="Times New Roman"/>
        </w:rPr>
        <w:t>aOR</w:t>
      </w:r>
      <w:proofErr w:type="spellEnd"/>
      <w:r>
        <w:rPr>
          <w:rFonts w:ascii="Times New Roman" w:hAnsi="Times New Roman" w:cs="Times New Roman"/>
        </w:rPr>
        <w:t xml:space="preserve"> = 17.555, p-value = 0.0001) as predictors of CHE</w:t>
      </w:r>
      <w:r w:rsidRPr="00E5022B">
        <w:rPr>
          <w:rFonts w:ascii="Times New Roman" w:hAnsi="Times New Roman" w:cs="Times New Roman"/>
        </w:rPr>
        <w:t xml:space="preserve"> among respondents</w:t>
      </w:r>
      <w:r>
        <w:rPr>
          <w:rFonts w:ascii="Times New Roman" w:hAnsi="Times New Roman" w:cs="Times New Roman"/>
        </w:rPr>
        <w:t>.</w:t>
      </w:r>
    </w:p>
    <w:p w:rsidR="00B20417" w:rsidRPr="00AA2DD4" w:rsidRDefault="00B20417" w:rsidP="00B20417">
      <w:pPr>
        <w:spacing w:line="360" w:lineRule="auto"/>
        <w:jc w:val="both"/>
        <w:rPr>
          <w:rFonts w:ascii="Times New Roman" w:hAnsi="Times New Roman" w:cs="Times New Roman"/>
        </w:rPr>
      </w:pPr>
      <w:r w:rsidRPr="001001F2">
        <w:rPr>
          <w:rFonts w:ascii="Times New Roman" w:hAnsi="Times New Roman" w:cs="Times New Roman"/>
          <w:b/>
        </w:rPr>
        <w:t xml:space="preserve">CONCLUSIONS: </w:t>
      </w:r>
      <w:r>
        <w:rPr>
          <w:rFonts w:ascii="Times New Roman" w:hAnsi="Times New Roman" w:cs="Times New Roman"/>
        </w:rPr>
        <w:t>HIV/AIDS programs should adopt strategies that will economically empower PLWH and reduce the frequency of clients’ visits for ARV refill. This will reduce the economic burden of PLWH in accessing treatment.</w:t>
      </w:r>
    </w:p>
    <w:p w:rsidR="00B20417" w:rsidRPr="00572620" w:rsidRDefault="00476D52" w:rsidP="00B20417">
      <w:pPr>
        <w:rPr>
          <w:rFonts w:ascii="Times New Roman" w:hAnsi="Times New Roman" w:cs="Times New Roman"/>
          <w:b/>
        </w:rPr>
      </w:pPr>
      <w:r w:rsidRPr="00572620">
        <w:rPr>
          <w:rFonts w:ascii="Times New Roman" w:hAnsi="Times New Roman" w:cs="Times New Roman"/>
          <w:b/>
        </w:rPr>
        <w:t>BIOGRAPHY</w:t>
      </w:r>
    </w:p>
    <w:p w:rsidR="00476D52" w:rsidRDefault="00476D52" w:rsidP="00B20417">
      <w:pPr>
        <w:rPr>
          <w:rFonts w:ascii="Times New Roman" w:hAnsi="Times New Roman" w:cs="Times New Roman"/>
        </w:rPr>
      </w:pPr>
      <w:proofErr w:type="spellStart"/>
      <w:r>
        <w:rPr>
          <w:rFonts w:ascii="Times New Roman" w:hAnsi="Times New Roman" w:cs="Times New Roman"/>
        </w:rPr>
        <w:t>Ogunnaike</w:t>
      </w:r>
      <w:proofErr w:type="spellEnd"/>
      <w:r>
        <w:rPr>
          <w:rFonts w:ascii="Times New Roman" w:hAnsi="Times New Roman" w:cs="Times New Roman"/>
        </w:rPr>
        <w:t xml:space="preserve"> </w:t>
      </w:r>
      <w:proofErr w:type="spellStart"/>
      <w:r>
        <w:rPr>
          <w:rFonts w:ascii="Times New Roman" w:hAnsi="Times New Roman" w:cs="Times New Roman"/>
        </w:rPr>
        <w:t>Adewale</w:t>
      </w:r>
      <w:proofErr w:type="spellEnd"/>
      <w:r>
        <w:rPr>
          <w:rFonts w:ascii="Times New Roman" w:hAnsi="Times New Roman" w:cs="Times New Roman"/>
        </w:rPr>
        <w:t xml:space="preserve"> </w:t>
      </w:r>
      <w:proofErr w:type="spellStart"/>
      <w:r>
        <w:rPr>
          <w:rFonts w:ascii="Times New Roman" w:hAnsi="Times New Roman" w:cs="Times New Roman"/>
        </w:rPr>
        <w:t>Adeyemi</w:t>
      </w:r>
      <w:proofErr w:type="spellEnd"/>
      <w:r>
        <w:rPr>
          <w:rFonts w:ascii="Times New Roman" w:hAnsi="Times New Roman" w:cs="Times New Roman"/>
        </w:rPr>
        <w:t xml:space="preserve"> is a Research Associate with the Lagos State AIDS Control Agency</w:t>
      </w:r>
      <w:r w:rsidR="00572620">
        <w:rPr>
          <w:rFonts w:ascii="Times New Roman" w:hAnsi="Times New Roman" w:cs="Times New Roman"/>
        </w:rPr>
        <w:t>, Nigeria</w:t>
      </w:r>
      <w:r>
        <w:rPr>
          <w:rFonts w:ascii="Times New Roman" w:hAnsi="Times New Roman" w:cs="Times New Roman"/>
        </w:rPr>
        <w:t>. He is a public health researcher with academic training in Masters in Public Health (2016). He is a young researcher with interests in</w:t>
      </w:r>
      <w:r w:rsidR="00FA744B">
        <w:rPr>
          <w:rFonts w:ascii="Times New Roman" w:hAnsi="Times New Roman" w:cs="Times New Roman"/>
        </w:rPr>
        <w:t xml:space="preserve"> HIV/AIDS programs especially</w:t>
      </w:r>
      <w:r>
        <w:rPr>
          <w:rFonts w:ascii="Times New Roman" w:hAnsi="Times New Roman" w:cs="Times New Roman"/>
        </w:rPr>
        <w:t xml:space="preserve"> </w:t>
      </w:r>
      <w:r w:rsidR="00FA744B">
        <w:rPr>
          <w:rFonts w:ascii="Times New Roman" w:hAnsi="Times New Roman" w:cs="Times New Roman"/>
        </w:rPr>
        <w:t xml:space="preserve">youth-led programs, which he </w:t>
      </w:r>
      <w:r w:rsidR="00572620">
        <w:rPr>
          <w:rFonts w:ascii="Times New Roman" w:hAnsi="Times New Roman" w:cs="Times New Roman"/>
        </w:rPr>
        <w:t>is involved</w:t>
      </w:r>
      <w:r w:rsidR="00FA744B">
        <w:rPr>
          <w:rFonts w:ascii="Times New Roman" w:hAnsi="Times New Roman" w:cs="Times New Roman"/>
        </w:rPr>
        <w:t xml:space="preserve"> on different State-wide youth-targeted programs.</w:t>
      </w:r>
    </w:p>
    <w:p w:rsidR="00FA744B" w:rsidRPr="00572620" w:rsidRDefault="00FA744B" w:rsidP="00B20417">
      <w:pPr>
        <w:rPr>
          <w:rFonts w:ascii="Times New Roman" w:hAnsi="Times New Roman" w:cs="Times New Roman"/>
          <w:b/>
        </w:rPr>
      </w:pPr>
      <w:r w:rsidRPr="00572620">
        <w:rPr>
          <w:rFonts w:ascii="Times New Roman" w:hAnsi="Times New Roman" w:cs="Times New Roman"/>
          <w:b/>
        </w:rPr>
        <w:t>PRESENTING AUTHOR DETAILS:</w:t>
      </w:r>
    </w:p>
    <w:p w:rsidR="00FA744B" w:rsidRDefault="00FA744B" w:rsidP="00FA744B">
      <w:pPr>
        <w:spacing w:after="0"/>
        <w:rPr>
          <w:rFonts w:ascii="Times New Roman" w:hAnsi="Times New Roman" w:cs="Times New Roman"/>
        </w:rPr>
      </w:pPr>
      <w:r>
        <w:rPr>
          <w:rFonts w:ascii="Times New Roman" w:hAnsi="Times New Roman" w:cs="Times New Roman"/>
        </w:rPr>
        <w:t xml:space="preserve">Full name: </w:t>
      </w:r>
      <w:proofErr w:type="spellStart"/>
      <w:r>
        <w:rPr>
          <w:rFonts w:ascii="Times New Roman" w:hAnsi="Times New Roman" w:cs="Times New Roman"/>
        </w:rPr>
        <w:t>Ogunnaike</w:t>
      </w:r>
      <w:proofErr w:type="spellEnd"/>
      <w:r>
        <w:rPr>
          <w:rFonts w:ascii="Times New Roman" w:hAnsi="Times New Roman" w:cs="Times New Roman"/>
        </w:rPr>
        <w:t xml:space="preserve"> </w:t>
      </w:r>
      <w:proofErr w:type="spellStart"/>
      <w:r>
        <w:rPr>
          <w:rFonts w:ascii="Times New Roman" w:hAnsi="Times New Roman" w:cs="Times New Roman"/>
        </w:rPr>
        <w:t>Adewale</w:t>
      </w:r>
      <w:proofErr w:type="spellEnd"/>
      <w:r>
        <w:rPr>
          <w:rFonts w:ascii="Times New Roman" w:hAnsi="Times New Roman" w:cs="Times New Roman"/>
        </w:rPr>
        <w:t xml:space="preserve"> </w:t>
      </w:r>
      <w:proofErr w:type="spellStart"/>
      <w:r>
        <w:rPr>
          <w:rFonts w:ascii="Times New Roman" w:hAnsi="Times New Roman" w:cs="Times New Roman"/>
        </w:rPr>
        <w:t>Adeyemi</w:t>
      </w:r>
      <w:proofErr w:type="spellEnd"/>
    </w:p>
    <w:p w:rsidR="00FA744B" w:rsidRDefault="00FA744B" w:rsidP="00FA744B">
      <w:pPr>
        <w:spacing w:after="0"/>
        <w:rPr>
          <w:rFonts w:ascii="Times New Roman" w:hAnsi="Times New Roman" w:cs="Times New Roman"/>
        </w:rPr>
      </w:pPr>
      <w:r>
        <w:rPr>
          <w:rFonts w:ascii="Times New Roman" w:hAnsi="Times New Roman" w:cs="Times New Roman"/>
        </w:rPr>
        <w:t>Contact number: +2348111699297</w:t>
      </w:r>
    </w:p>
    <w:p w:rsidR="00FA744B" w:rsidRDefault="00FA744B" w:rsidP="00FA744B">
      <w:pPr>
        <w:spacing w:after="0"/>
        <w:rPr>
          <w:rFonts w:ascii="Times New Roman" w:hAnsi="Times New Roman" w:cs="Times New Roman"/>
        </w:rPr>
      </w:pPr>
      <w:r>
        <w:rPr>
          <w:rFonts w:ascii="Times New Roman" w:hAnsi="Times New Roman" w:cs="Times New Roman"/>
        </w:rPr>
        <w:t>Category: Oral presentation</w:t>
      </w:r>
      <w:bookmarkStart w:id="0" w:name="_GoBack"/>
      <w:bookmarkEnd w:id="0"/>
    </w:p>
    <w:p w:rsidR="00FA744B" w:rsidRPr="00B525C4" w:rsidRDefault="00FA744B" w:rsidP="00FA744B">
      <w:pPr>
        <w:spacing w:after="0"/>
        <w:rPr>
          <w:rFonts w:ascii="Times New Roman" w:hAnsi="Times New Roman" w:cs="Times New Roman"/>
        </w:rPr>
      </w:pPr>
      <w:r>
        <w:rPr>
          <w:rFonts w:ascii="Times New Roman" w:hAnsi="Times New Roman" w:cs="Times New Roman"/>
        </w:rPr>
        <w:t>Passport Number: A50293837</w:t>
      </w:r>
    </w:p>
    <w:p w:rsidR="00C204DA" w:rsidRDefault="00C204DA"/>
    <w:sectPr w:rsidR="00C204DA" w:rsidSect="000035EF">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021D00"/>
    <w:multiLevelType w:val="hybridMultilevel"/>
    <w:tmpl w:val="6C14B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17"/>
    <w:rsid w:val="0016665D"/>
    <w:rsid w:val="00186FFB"/>
    <w:rsid w:val="00476D52"/>
    <w:rsid w:val="004A217C"/>
    <w:rsid w:val="00572620"/>
    <w:rsid w:val="007E328D"/>
    <w:rsid w:val="0086179A"/>
    <w:rsid w:val="00923577"/>
    <w:rsid w:val="00B20417"/>
    <w:rsid w:val="00C204DA"/>
    <w:rsid w:val="00FA420C"/>
    <w:rsid w:val="00FA7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41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2019-02-04T14:50:00Z</dcterms:created>
  <dcterms:modified xsi:type="dcterms:W3CDTF">2019-02-04T16:12:00Z</dcterms:modified>
</cp:coreProperties>
</file>