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E59" w:rsidRPr="00FA00FF" w:rsidRDefault="00C12DD0" w:rsidP="00EB6D6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Title: </w:t>
      </w:r>
      <w:r w:rsidR="00EB6D69" w:rsidRPr="00FA00FF">
        <w:rPr>
          <w:rFonts w:ascii="Times New Roman" w:hAnsi="Times New Roman" w:cs="Times New Roman"/>
          <w:b/>
          <w:sz w:val="32"/>
          <w:szCs w:val="32"/>
        </w:rPr>
        <w:t>Episiotomy or Non-E</w:t>
      </w:r>
      <w:r w:rsidR="00720E59" w:rsidRPr="00FA00FF">
        <w:rPr>
          <w:rFonts w:ascii="Times New Roman" w:hAnsi="Times New Roman" w:cs="Times New Roman"/>
          <w:b/>
          <w:sz w:val="32"/>
          <w:szCs w:val="32"/>
        </w:rPr>
        <w:t xml:space="preserve">pisiotomy in </w:t>
      </w:r>
      <w:r w:rsidR="00EB6D69" w:rsidRPr="00FA00FF">
        <w:rPr>
          <w:rFonts w:ascii="Times New Roman" w:hAnsi="Times New Roman" w:cs="Times New Roman"/>
          <w:b/>
          <w:sz w:val="32"/>
          <w:szCs w:val="32"/>
        </w:rPr>
        <w:t>M</w:t>
      </w:r>
      <w:r w:rsidR="00720E59" w:rsidRPr="00FA00FF">
        <w:rPr>
          <w:rFonts w:ascii="Times New Roman" w:hAnsi="Times New Roman" w:cs="Times New Roman"/>
          <w:b/>
          <w:sz w:val="32"/>
          <w:szCs w:val="32"/>
        </w:rPr>
        <w:t xml:space="preserve">anagement of </w:t>
      </w:r>
      <w:r w:rsidR="00EB6D69" w:rsidRPr="00FA00FF">
        <w:rPr>
          <w:rFonts w:ascii="Times New Roman" w:hAnsi="Times New Roman" w:cs="Times New Roman"/>
          <w:b/>
          <w:sz w:val="32"/>
          <w:szCs w:val="32"/>
        </w:rPr>
        <w:t>Labor</w:t>
      </w:r>
      <w:r w:rsidR="00720E59" w:rsidRPr="00FA00FF">
        <w:rPr>
          <w:rFonts w:ascii="Times New Roman" w:hAnsi="Times New Roman" w:cs="Times New Roman"/>
          <w:b/>
          <w:sz w:val="32"/>
          <w:szCs w:val="32"/>
        </w:rPr>
        <w:t xml:space="preserve"> in </w:t>
      </w:r>
      <w:proofErr w:type="spellStart"/>
      <w:proofErr w:type="gramStart"/>
      <w:r w:rsidR="00EB6D69" w:rsidRPr="00FA00FF">
        <w:rPr>
          <w:rFonts w:ascii="Times New Roman" w:hAnsi="Times New Roman" w:cs="Times New Roman"/>
          <w:b/>
          <w:sz w:val="32"/>
          <w:szCs w:val="32"/>
        </w:rPr>
        <w:t>P</w:t>
      </w:r>
      <w:r w:rsidR="00720E59" w:rsidRPr="00FA00FF">
        <w:rPr>
          <w:rFonts w:ascii="Times New Roman" w:hAnsi="Times New Roman" w:cs="Times New Roman"/>
          <w:b/>
          <w:sz w:val="32"/>
          <w:szCs w:val="32"/>
        </w:rPr>
        <w:t>rimigravida</w:t>
      </w:r>
      <w:proofErr w:type="spellEnd"/>
      <w:r w:rsidR="00720E59" w:rsidRPr="00FA00FF"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 w:rsidR="00720E59" w:rsidRPr="00FA00FF">
        <w:rPr>
          <w:rFonts w:ascii="Times New Roman" w:hAnsi="Times New Roman" w:cs="Times New Roman"/>
          <w:b/>
          <w:sz w:val="32"/>
          <w:szCs w:val="32"/>
        </w:rPr>
        <w:t xml:space="preserve"> A </w:t>
      </w:r>
      <w:r w:rsidR="00EB6D69" w:rsidRPr="00FA00FF">
        <w:rPr>
          <w:rFonts w:ascii="Times New Roman" w:hAnsi="Times New Roman" w:cs="Times New Roman"/>
          <w:b/>
          <w:sz w:val="32"/>
          <w:szCs w:val="32"/>
        </w:rPr>
        <w:t>C</w:t>
      </w:r>
      <w:r w:rsidR="00720E59" w:rsidRPr="00FA00FF">
        <w:rPr>
          <w:rFonts w:ascii="Times New Roman" w:hAnsi="Times New Roman" w:cs="Times New Roman"/>
          <w:b/>
          <w:sz w:val="32"/>
          <w:szCs w:val="32"/>
        </w:rPr>
        <w:t xml:space="preserve">omparative </w:t>
      </w:r>
      <w:r w:rsidR="00EB6D69" w:rsidRPr="00FA00FF">
        <w:rPr>
          <w:rFonts w:ascii="Times New Roman" w:hAnsi="Times New Roman" w:cs="Times New Roman"/>
          <w:b/>
          <w:sz w:val="32"/>
          <w:szCs w:val="32"/>
        </w:rPr>
        <w:t>S</w:t>
      </w:r>
      <w:r w:rsidR="00720E59" w:rsidRPr="00FA00FF">
        <w:rPr>
          <w:rFonts w:ascii="Times New Roman" w:hAnsi="Times New Roman" w:cs="Times New Roman"/>
          <w:b/>
          <w:sz w:val="32"/>
          <w:szCs w:val="32"/>
        </w:rPr>
        <w:t>tudy</w:t>
      </w:r>
    </w:p>
    <w:p w:rsidR="00720E59" w:rsidRPr="00252837" w:rsidRDefault="00720E59" w:rsidP="00F92F8E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37822">
        <w:rPr>
          <w:rFonts w:ascii="Times New Roman" w:hAnsi="Times New Roman" w:cs="Times New Roman"/>
          <w:sz w:val="24"/>
          <w:szCs w:val="24"/>
          <w:u w:val="single"/>
        </w:rPr>
        <w:t>Aklima Zakaria Zinan</w:t>
      </w:r>
      <w:r w:rsidRPr="00FA00FF">
        <w:rPr>
          <w:rFonts w:ascii="Times New Roman" w:hAnsi="Times New Roman" w:cs="Times New Roman"/>
          <w:sz w:val="24"/>
          <w:szCs w:val="24"/>
        </w:rPr>
        <w:t xml:space="preserve"> </w:t>
      </w:r>
      <w:r w:rsidR="00C12DD0">
        <w:rPr>
          <w:rFonts w:ascii="Times New Roman" w:hAnsi="Times New Roman" w:cs="Times New Roman"/>
          <w:sz w:val="24"/>
          <w:szCs w:val="24"/>
        </w:rPr>
        <w:t xml:space="preserve">FCPS </w:t>
      </w:r>
      <w:r w:rsidR="00F8275F" w:rsidRPr="00FA00FF">
        <w:rPr>
          <w:rFonts w:ascii="Times New Roman" w:hAnsi="Times New Roman" w:cs="Times New Roman"/>
          <w:sz w:val="24"/>
          <w:szCs w:val="24"/>
        </w:rPr>
        <w:t>MCPS</w:t>
      </w:r>
      <w:r w:rsidR="00C12D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8275F" w:rsidRPr="00FA00FF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r w:rsidR="00F8275F" w:rsidRPr="00FA00F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8275F" w:rsidRPr="00FA0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275F" w:rsidRPr="00FA00FF">
        <w:rPr>
          <w:rFonts w:ascii="Times New Roman" w:hAnsi="Times New Roman" w:cs="Times New Roman"/>
          <w:sz w:val="24"/>
          <w:szCs w:val="24"/>
        </w:rPr>
        <w:t>Afrina</w:t>
      </w:r>
      <w:proofErr w:type="spellEnd"/>
      <w:r w:rsidR="00F8275F" w:rsidRPr="00FA00FF">
        <w:rPr>
          <w:rFonts w:ascii="Times New Roman" w:hAnsi="Times New Roman" w:cs="Times New Roman"/>
          <w:sz w:val="24"/>
          <w:szCs w:val="24"/>
        </w:rPr>
        <w:t xml:space="preserve"> Begum FCPS MS </w:t>
      </w:r>
      <w:r w:rsidR="00F8275F" w:rsidRPr="00FA00FF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DD5CA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5CA7">
        <w:rPr>
          <w:rFonts w:ascii="Times New Roman" w:hAnsi="Times New Roman" w:cs="Times New Roman"/>
          <w:sz w:val="24"/>
          <w:szCs w:val="24"/>
        </w:rPr>
        <w:t>Tabassum</w:t>
      </w:r>
      <w:proofErr w:type="spellEnd"/>
      <w:r w:rsidR="00DD5CA7">
        <w:rPr>
          <w:rFonts w:ascii="Times New Roman" w:hAnsi="Times New Roman" w:cs="Times New Roman"/>
          <w:sz w:val="24"/>
          <w:szCs w:val="24"/>
        </w:rPr>
        <w:t xml:space="preserve"> Ghani FCPS</w:t>
      </w:r>
      <w:r w:rsidR="00252837">
        <w:rPr>
          <w:rFonts w:ascii="Times New Roman" w:hAnsi="Times New Roman" w:cs="Times New Roman"/>
          <w:sz w:val="24"/>
          <w:szCs w:val="24"/>
        </w:rPr>
        <w:t xml:space="preserve"> </w:t>
      </w:r>
      <w:r w:rsidR="00252837">
        <w:rPr>
          <w:rFonts w:ascii="Times New Roman" w:hAnsi="Times New Roman" w:cs="Times New Roman"/>
          <w:sz w:val="24"/>
          <w:szCs w:val="24"/>
          <w:vertAlign w:val="superscript"/>
        </w:rPr>
        <w:t>c</w:t>
      </w:r>
    </w:p>
    <w:p w:rsidR="00F8275F" w:rsidRPr="00FA00FF" w:rsidRDefault="00F8275F" w:rsidP="00EB6D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00FF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FA00F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FA00FF">
        <w:rPr>
          <w:rFonts w:ascii="Times New Roman" w:hAnsi="Times New Roman" w:cs="Times New Roman"/>
          <w:sz w:val="24"/>
          <w:szCs w:val="24"/>
        </w:rPr>
        <w:t>Assistant Professor, Barrister</w:t>
      </w:r>
      <w:r w:rsidR="00EB6D69" w:rsidRPr="00FA0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D69" w:rsidRPr="00FA00FF">
        <w:rPr>
          <w:rFonts w:ascii="Times New Roman" w:hAnsi="Times New Roman" w:cs="Times New Roman"/>
          <w:sz w:val="24"/>
          <w:szCs w:val="24"/>
        </w:rPr>
        <w:t>Rafique-ul</w:t>
      </w:r>
      <w:proofErr w:type="spellEnd"/>
      <w:r w:rsidR="00EB6D69" w:rsidRPr="00FA0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D69" w:rsidRPr="00FA00FF">
        <w:rPr>
          <w:rFonts w:ascii="Times New Roman" w:hAnsi="Times New Roman" w:cs="Times New Roman"/>
          <w:sz w:val="24"/>
          <w:szCs w:val="24"/>
        </w:rPr>
        <w:t>Huq</w:t>
      </w:r>
      <w:proofErr w:type="spellEnd"/>
      <w:r w:rsidR="00EB6D69" w:rsidRPr="00FA0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D69" w:rsidRPr="00FA00FF">
        <w:rPr>
          <w:rFonts w:ascii="Times New Roman" w:hAnsi="Times New Roman" w:cs="Times New Roman"/>
          <w:sz w:val="24"/>
          <w:szCs w:val="24"/>
        </w:rPr>
        <w:t>Ad-din</w:t>
      </w:r>
      <w:proofErr w:type="spellEnd"/>
      <w:r w:rsidR="00EB6D69" w:rsidRPr="00FA00FF">
        <w:rPr>
          <w:rFonts w:ascii="Times New Roman" w:hAnsi="Times New Roman" w:cs="Times New Roman"/>
          <w:sz w:val="24"/>
          <w:szCs w:val="24"/>
        </w:rPr>
        <w:t xml:space="preserve"> Hospital, </w:t>
      </w:r>
      <w:proofErr w:type="spellStart"/>
      <w:proofErr w:type="gramStart"/>
      <w:r w:rsidR="00EB6D69" w:rsidRPr="00FA00FF">
        <w:rPr>
          <w:rFonts w:ascii="Times New Roman" w:hAnsi="Times New Roman" w:cs="Times New Roman"/>
          <w:sz w:val="24"/>
          <w:szCs w:val="24"/>
        </w:rPr>
        <w:t>Jurain,Dhaka</w:t>
      </w:r>
      <w:proofErr w:type="spellEnd"/>
      <w:proofErr w:type="gramEnd"/>
    </w:p>
    <w:p w:rsidR="00720E59" w:rsidRDefault="00EB6D69" w:rsidP="00EB6D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A00FF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FA00FF">
        <w:rPr>
          <w:rFonts w:ascii="Times New Roman" w:hAnsi="Times New Roman" w:cs="Times New Roman"/>
          <w:sz w:val="24"/>
          <w:szCs w:val="24"/>
        </w:rPr>
        <w:t xml:space="preserve"> Professor, </w:t>
      </w:r>
      <w:proofErr w:type="spellStart"/>
      <w:r w:rsidRPr="00FA00FF">
        <w:rPr>
          <w:rFonts w:ascii="Times New Roman" w:hAnsi="Times New Roman" w:cs="Times New Roman"/>
          <w:sz w:val="24"/>
          <w:szCs w:val="24"/>
        </w:rPr>
        <w:t>Obs</w:t>
      </w:r>
      <w:proofErr w:type="spellEnd"/>
      <w:r w:rsidR="00C12DD0">
        <w:rPr>
          <w:rFonts w:ascii="Times New Roman" w:hAnsi="Times New Roman" w:cs="Times New Roman"/>
          <w:sz w:val="24"/>
          <w:szCs w:val="24"/>
        </w:rPr>
        <w:t xml:space="preserve"> </w:t>
      </w:r>
      <w:r w:rsidRPr="00FA00FF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Pr="00FA00FF">
        <w:rPr>
          <w:rFonts w:ascii="Times New Roman" w:hAnsi="Times New Roman" w:cs="Times New Roman"/>
          <w:sz w:val="24"/>
          <w:szCs w:val="24"/>
        </w:rPr>
        <w:t>Gynae</w:t>
      </w:r>
      <w:proofErr w:type="spellEnd"/>
      <w:r w:rsidRPr="00FA00FF">
        <w:rPr>
          <w:rFonts w:ascii="Times New Roman" w:hAnsi="Times New Roman" w:cs="Times New Roman"/>
          <w:sz w:val="24"/>
          <w:szCs w:val="24"/>
        </w:rPr>
        <w:t xml:space="preserve">, </w:t>
      </w:r>
      <w:r w:rsidR="00252837">
        <w:rPr>
          <w:rFonts w:ascii="Times New Roman" w:hAnsi="Times New Roman" w:cs="Times New Roman"/>
          <w:sz w:val="24"/>
          <w:szCs w:val="24"/>
        </w:rPr>
        <w:t>Dhaka Medical College Hospital</w:t>
      </w:r>
    </w:p>
    <w:p w:rsidR="00252837" w:rsidRPr="00252837" w:rsidRDefault="00252837" w:rsidP="00EB6D69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 xml:space="preserve">Associate Professor, </w:t>
      </w:r>
      <w:proofErr w:type="spellStart"/>
      <w:r>
        <w:rPr>
          <w:rFonts w:ascii="Times New Roman" w:hAnsi="Times New Roman" w:cs="Times New Roman"/>
          <w:sz w:val="24"/>
          <w:szCs w:val="24"/>
        </w:rPr>
        <w:t>Obs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Gynae</w:t>
      </w:r>
      <w:proofErr w:type="spellEnd"/>
      <w:r>
        <w:rPr>
          <w:rFonts w:ascii="Times New Roman" w:hAnsi="Times New Roman" w:cs="Times New Roman"/>
          <w:sz w:val="24"/>
          <w:szCs w:val="24"/>
        </w:rPr>
        <w:t>, Dhaka Medical College Hospital</w:t>
      </w:r>
    </w:p>
    <w:p w:rsidR="00EB6D69" w:rsidRDefault="00EB6D69" w:rsidP="00F92F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E0899" w:rsidRPr="00F25981" w:rsidRDefault="00FE0899" w:rsidP="00F25981">
      <w:pPr>
        <w:pStyle w:val="ListParagraph"/>
        <w:spacing w:after="0"/>
        <w:ind w:left="28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5981">
        <w:rPr>
          <w:rFonts w:ascii="Times New Roman" w:hAnsi="Times New Roman" w:cs="Times New Roman"/>
          <w:sz w:val="24"/>
          <w:szCs w:val="24"/>
        </w:rPr>
        <w:t>I.Abstract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</w:t>
      </w:r>
      <w:r w:rsidR="00F25981" w:rsidRPr="00F25981">
        <w:rPr>
          <w:rFonts w:ascii="Times New Roman" w:hAnsi="Times New Roman" w:cs="Times New Roman"/>
          <w:sz w:val="24"/>
          <w:szCs w:val="24"/>
        </w:rPr>
        <w:t>Body:</w:t>
      </w:r>
    </w:p>
    <w:p w:rsidR="00720E59" w:rsidRPr="00F25981" w:rsidRDefault="00720E59" w:rsidP="00F259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981">
        <w:rPr>
          <w:rFonts w:ascii="Times New Roman" w:hAnsi="Times New Roman" w:cs="Times New Roman"/>
          <w:b/>
          <w:sz w:val="24"/>
          <w:szCs w:val="24"/>
        </w:rPr>
        <w:t>Introduction</w:t>
      </w:r>
      <w:r w:rsidRPr="00F25981">
        <w:rPr>
          <w:rFonts w:ascii="Times New Roman" w:hAnsi="Times New Roman" w:cs="Times New Roman"/>
          <w:sz w:val="24"/>
          <w:szCs w:val="24"/>
        </w:rPr>
        <w:t>: Episiotom</w:t>
      </w:r>
      <w:r w:rsidR="00EB6D69" w:rsidRPr="00F25981">
        <w:rPr>
          <w:rFonts w:ascii="Times New Roman" w:hAnsi="Times New Roman" w:cs="Times New Roman"/>
          <w:sz w:val="24"/>
          <w:szCs w:val="24"/>
        </w:rPr>
        <w:t>y</w:t>
      </w:r>
      <w:r w:rsidRPr="00F25981">
        <w:rPr>
          <w:rFonts w:ascii="Times New Roman" w:hAnsi="Times New Roman" w:cs="Times New Roman"/>
          <w:sz w:val="24"/>
          <w:szCs w:val="24"/>
        </w:rPr>
        <w:t xml:space="preserve"> is given to reduce severe perineal tear </w:t>
      </w:r>
      <w:r w:rsidR="00E3625D" w:rsidRPr="00F25981">
        <w:rPr>
          <w:rFonts w:ascii="Times New Roman" w:hAnsi="Times New Roman" w:cs="Times New Roman"/>
          <w:sz w:val="24"/>
          <w:szCs w:val="24"/>
        </w:rPr>
        <w:t>and preserve</w:t>
      </w:r>
      <w:r w:rsidR="00F92F8E" w:rsidRPr="00F25981">
        <w:rPr>
          <w:rFonts w:ascii="Times New Roman" w:hAnsi="Times New Roman" w:cs="Times New Roman"/>
          <w:sz w:val="24"/>
          <w:szCs w:val="24"/>
        </w:rPr>
        <w:t xml:space="preserve"> better sexual f</w:t>
      </w:r>
      <w:r w:rsidRPr="00F25981">
        <w:rPr>
          <w:rFonts w:ascii="Times New Roman" w:hAnsi="Times New Roman" w:cs="Times New Roman"/>
          <w:sz w:val="24"/>
          <w:szCs w:val="24"/>
        </w:rPr>
        <w:t xml:space="preserve">unction. But what about the </w:t>
      </w:r>
      <w:r w:rsidR="00F92F8E" w:rsidRPr="00F25981">
        <w:rPr>
          <w:rFonts w:ascii="Times New Roman" w:hAnsi="Times New Roman" w:cs="Times New Roman"/>
          <w:sz w:val="24"/>
          <w:szCs w:val="24"/>
        </w:rPr>
        <w:t xml:space="preserve">pain, discomfort &amp; </w:t>
      </w:r>
      <w:r w:rsidR="00C12DD0" w:rsidRPr="00F25981">
        <w:rPr>
          <w:rFonts w:ascii="Times New Roman" w:hAnsi="Times New Roman" w:cs="Times New Roman"/>
          <w:sz w:val="24"/>
          <w:szCs w:val="24"/>
        </w:rPr>
        <w:t>dyspareunia</w:t>
      </w:r>
      <w:r w:rsidRPr="00F25981">
        <w:rPr>
          <w:rFonts w:ascii="Times New Roman" w:hAnsi="Times New Roman" w:cs="Times New Roman"/>
          <w:sz w:val="24"/>
          <w:szCs w:val="24"/>
        </w:rPr>
        <w:t xml:space="preserve"> in the long run? </w:t>
      </w:r>
      <w:r w:rsidR="00F92F8E" w:rsidRPr="00F25981">
        <w:rPr>
          <w:rFonts w:ascii="Times New Roman" w:hAnsi="Times New Roman" w:cs="Times New Roman"/>
          <w:sz w:val="24"/>
          <w:szCs w:val="24"/>
        </w:rPr>
        <w:t>Thi</w:t>
      </w:r>
      <w:r w:rsidRPr="00F25981">
        <w:rPr>
          <w:rFonts w:ascii="Times New Roman" w:hAnsi="Times New Roman" w:cs="Times New Roman"/>
          <w:sz w:val="24"/>
          <w:szCs w:val="24"/>
        </w:rPr>
        <w:t xml:space="preserve">s study was performed to observe if routine episiotomy in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is necessary or not.</w:t>
      </w:r>
    </w:p>
    <w:p w:rsidR="00720E59" w:rsidRPr="00F25981" w:rsidRDefault="00F92F8E" w:rsidP="00F259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981">
        <w:rPr>
          <w:rFonts w:ascii="Times New Roman" w:hAnsi="Times New Roman" w:cs="Times New Roman"/>
          <w:b/>
          <w:sz w:val="24"/>
          <w:szCs w:val="24"/>
        </w:rPr>
        <w:t>Objectives</w:t>
      </w:r>
      <w:r w:rsidRPr="00F25981">
        <w:rPr>
          <w:rFonts w:ascii="Times New Roman" w:hAnsi="Times New Roman" w:cs="Times New Roman"/>
          <w:sz w:val="24"/>
          <w:szCs w:val="24"/>
        </w:rPr>
        <w:t>: The main objective of this study is to assess the maternal an</w:t>
      </w:r>
      <w:r w:rsidR="00BB5F61" w:rsidRPr="00F25981">
        <w:rPr>
          <w:rFonts w:ascii="Times New Roman" w:hAnsi="Times New Roman" w:cs="Times New Roman"/>
          <w:sz w:val="24"/>
          <w:szCs w:val="24"/>
        </w:rPr>
        <w:t xml:space="preserve">d fetal condition </w:t>
      </w:r>
      <w:r w:rsidR="00C12DD0" w:rsidRPr="00F25981">
        <w:rPr>
          <w:rFonts w:ascii="Times New Roman" w:hAnsi="Times New Roman" w:cs="Times New Roman"/>
          <w:sz w:val="24"/>
          <w:szCs w:val="24"/>
        </w:rPr>
        <w:t>in labor</w:t>
      </w:r>
      <w:r w:rsidRPr="00F25981">
        <w:rPr>
          <w:rFonts w:ascii="Times New Roman" w:hAnsi="Times New Roman" w:cs="Times New Roman"/>
          <w:sz w:val="24"/>
          <w:szCs w:val="24"/>
        </w:rPr>
        <w:t xml:space="preserve"> at term in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primigravida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with </w:t>
      </w:r>
      <w:r w:rsidR="00BB5F61" w:rsidRPr="00F25981">
        <w:rPr>
          <w:rFonts w:ascii="Times New Roman" w:hAnsi="Times New Roman" w:cs="Times New Roman"/>
          <w:sz w:val="24"/>
          <w:szCs w:val="24"/>
        </w:rPr>
        <w:t xml:space="preserve">or </w:t>
      </w:r>
      <w:r w:rsidRPr="00F25981">
        <w:rPr>
          <w:rFonts w:ascii="Times New Roman" w:hAnsi="Times New Roman" w:cs="Times New Roman"/>
          <w:sz w:val="24"/>
          <w:szCs w:val="24"/>
        </w:rPr>
        <w:t>without episiotomy.</w:t>
      </w:r>
    </w:p>
    <w:p w:rsidR="00F92F8E" w:rsidRPr="00F25981" w:rsidRDefault="00F92F8E" w:rsidP="00F259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981">
        <w:rPr>
          <w:rFonts w:ascii="Times New Roman" w:hAnsi="Times New Roman" w:cs="Times New Roman"/>
          <w:b/>
          <w:sz w:val="24"/>
          <w:szCs w:val="24"/>
        </w:rPr>
        <w:t>Method</w:t>
      </w:r>
      <w:r w:rsidRPr="00F25981">
        <w:rPr>
          <w:rFonts w:ascii="Times New Roman" w:hAnsi="Times New Roman" w:cs="Times New Roman"/>
          <w:sz w:val="24"/>
          <w:szCs w:val="24"/>
        </w:rPr>
        <w:t>:</w:t>
      </w:r>
      <w:r w:rsidR="00720E59" w:rsidRPr="00F25981">
        <w:rPr>
          <w:rFonts w:ascii="Times New Roman" w:hAnsi="Times New Roman" w:cs="Times New Roman"/>
          <w:sz w:val="24"/>
          <w:szCs w:val="24"/>
        </w:rPr>
        <w:t xml:space="preserve"> This cross sectional descriptive study was done at DMCH from </w:t>
      </w:r>
      <w:proofErr w:type="spellStart"/>
      <w:r w:rsidR="00BB5F61" w:rsidRPr="00F25981">
        <w:rPr>
          <w:rFonts w:ascii="Times New Roman" w:hAnsi="Times New Roman" w:cs="Times New Roman"/>
          <w:sz w:val="24"/>
          <w:szCs w:val="24"/>
        </w:rPr>
        <w:t>j</w:t>
      </w:r>
      <w:r w:rsidR="00720E59" w:rsidRPr="00F25981">
        <w:rPr>
          <w:rFonts w:ascii="Times New Roman" w:hAnsi="Times New Roman" w:cs="Times New Roman"/>
          <w:sz w:val="24"/>
          <w:szCs w:val="24"/>
        </w:rPr>
        <w:t>uly</w:t>
      </w:r>
      <w:proofErr w:type="spellEnd"/>
      <w:r w:rsidR="00720E59" w:rsidRPr="00F25981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BB5F61" w:rsidRPr="00F25981">
        <w:rPr>
          <w:rFonts w:ascii="Times New Roman" w:hAnsi="Times New Roman" w:cs="Times New Roman"/>
          <w:sz w:val="24"/>
          <w:szCs w:val="24"/>
        </w:rPr>
        <w:t>d</w:t>
      </w:r>
      <w:r w:rsidR="00720E59" w:rsidRPr="00F25981">
        <w:rPr>
          <w:rFonts w:ascii="Times New Roman" w:hAnsi="Times New Roman" w:cs="Times New Roman"/>
          <w:sz w:val="24"/>
          <w:szCs w:val="24"/>
        </w:rPr>
        <w:t>ecember</w:t>
      </w:r>
      <w:proofErr w:type="spellEnd"/>
      <w:r w:rsidR="00720E59" w:rsidRPr="00F25981">
        <w:rPr>
          <w:rFonts w:ascii="Times New Roman" w:hAnsi="Times New Roman" w:cs="Times New Roman"/>
          <w:sz w:val="24"/>
          <w:szCs w:val="24"/>
        </w:rPr>
        <w:t xml:space="preserve"> 2014. Hundred </w:t>
      </w:r>
      <w:r w:rsidR="00BB5F61" w:rsidRPr="00F25981">
        <w:rPr>
          <w:rFonts w:ascii="Times New Roman" w:hAnsi="Times New Roman" w:cs="Times New Roman"/>
          <w:sz w:val="24"/>
          <w:szCs w:val="24"/>
        </w:rPr>
        <w:t>t</w:t>
      </w:r>
      <w:r w:rsidR="00720E59" w:rsidRPr="00F25981">
        <w:rPr>
          <w:rFonts w:ascii="Times New Roman" w:hAnsi="Times New Roman" w:cs="Times New Roman"/>
          <w:sz w:val="24"/>
          <w:szCs w:val="24"/>
        </w:rPr>
        <w:t xml:space="preserve">erm </w:t>
      </w:r>
      <w:proofErr w:type="spellStart"/>
      <w:r w:rsidR="00BB5F61" w:rsidRPr="00F25981">
        <w:rPr>
          <w:rFonts w:ascii="Times New Roman" w:hAnsi="Times New Roman" w:cs="Times New Roman"/>
          <w:sz w:val="24"/>
          <w:szCs w:val="24"/>
        </w:rPr>
        <w:t>p</w:t>
      </w:r>
      <w:r w:rsidR="00720E59" w:rsidRPr="00F25981">
        <w:rPr>
          <w:rFonts w:ascii="Times New Roman" w:hAnsi="Times New Roman" w:cs="Times New Roman"/>
          <w:sz w:val="24"/>
          <w:szCs w:val="24"/>
        </w:rPr>
        <w:t>rimigravida</w:t>
      </w:r>
      <w:proofErr w:type="spellEnd"/>
      <w:r w:rsidR="00720E59" w:rsidRPr="00F25981">
        <w:rPr>
          <w:rFonts w:ascii="Times New Roman" w:hAnsi="Times New Roman" w:cs="Times New Roman"/>
          <w:sz w:val="24"/>
          <w:szCs w:val="24"/>
        </w:rPr>
        <w:t xml:space="preserve"> who went spontaneously </w:t>
      </w:r>
      <w:r w:rsidR="00EB6D69" w:rsidRPr="00F25981">
        <w:rPr>
          <w:rFonts w:ascii="Times New Roman" w:hAnsi="Times New Roman" w:cs="Times New Roman"/>
          <w:sz w:val="24"/>
          <w:szCs w:val="24"/>
        </w:rPr>
        <w:t>into</w:t>
      </w:r>
      <w:r w:rsidR="00720E59" w:rsidRPr="00F25981">
        <w:rPr>
          <w:rFonts w:ascii="Times New Roman" w:hAnsi="Times New Roman" w:cs="Times New Roman"/>
          <w:sz w:val="24"/>
          <w:szCs w:val="24"/>
        </w:rPr>
        <w:t xml:space="preserve"> </w:t>
      </w:r>
      <w:r w:rsidR="00C12DD0" w:rsidRPr="00F25981">
        <w:rPr>
          <w:rFonts w:ascii="Times New Roman" w:hAnsi="Times New Roman" w:cs="Times New Roman"/>
          <w:sz w:val="24"/>
          <w:szCs w:val="24"/>
        </w:rPr>
        <w:t>labor, with</w:t>
      </w:r>
      <w:r w:rsidR="00720E59" w:rsidRPr="00F25981">
        <w:rPr>
          <w:rFonts w:ascii="Times New Roman" w:hAnsi="Times New Roman" w:cs="Times New Roman"/>
          <w:sz w:val="24"/>
          <w:szCs w:val="24"/>
        </w:rPr>
        <w:t xml:space="preserve"> average size baby</w:t>
      </w:r>
      <w:r w:rsidR="00BB5F61" w:rsidRPr="00F25981">
        <w:rPr>
          <w:rFonts w:ascii="Times New Roman" w:hAnsi="Times New Roman" w:cs="Times New Roman"/>
          <w:sz w:val="24"/>
          <w:szCs w:val="24"/>
        </w:rPr>
        <w:t xml:space="preserve"> were taken, </w:t>
      </w:r>
      <w:r w:rsidR="00720E59" w:rsidRPr="00F25981">
        <w:rPr>
          <w:rFonts w:ascii="Times New Roman" w:hAnsi="Times New Roman" w:cs="Times New Roman"/>
          <w:sz w:val="24"/>
          <w:szCs w:val="24"/>
        </w:rPr>
        <w:t xml:space="preserve">where half were given episiotomy and half were delivered without it. </w:t>
      </w:r>
      <w:r w:rsidR="00BB5F61" w:rsidRPr="00F25981">
        <w:rPr>
          <w:rFonts w:ascii="Times New Roman" w:hAnsi="Times New Roman" w:cs="Times New Roman"/>
          <w:sz w:val="24"/>
          <w:szCs w:val="24"/>
        </w:rPr>
        <w:t>Labor</w:t>
      </w:r>
      <w:r w:rsidRPr="00F25981">
        <w:rPr>
          <w:rFonts w:ascii="Times New Roman" w:hAnsi="Times New Roman" w:cs="Times New Roman"/>
          <w:sz w:val="24"/>
          <w:szCs w:val="24"/>
        </w:rPr>
        <w:t xml:space="preserve"> was conducted smoot</w:t>
      </w:r>
      <w:r w:rsidR="00720E59" w:rsidRPr="00F25981">
        <w:rPr>
          <w:rFonts w:ascii="Times New Roman" w:hAnsi="Times New Roman" w:cs="Times New Roman"/>
          <w:sz w:val="24"/>
          <w:szCs w:val="24"/>
        </w:rPr>
        <w:t>hly</w:t>
      </w:r>
      <w:r w:rsidRPr="00F25981">
        <w:rPr>
          <w:rFonts w:ascii="Times New Roman" w:hAnsi="Times New Roman" w:cs="Times New Roman"/>
          <w:sz w:val="24"/>
          <w:szCs w:val="24"/>
        </w:rPr>
        <w:t>. Any complications faced with and</w:t>
      </w:r>
      <w:r w:rsidR="00720E59" w:rsidRPr="00F25981">
        <w:rPr>
          <w:rFonts w:ascii="Times New Roman" w:hAnsi="Times New Roman" w:cs="Times New Roman"/>
          <w:sz w:val="24"/>
          <w:szCs w:val="24"/>
        </w:rPr>
        <w:t xml:space="preserve"> without episiotomy were noted.</w:t>
      </w:r>
    </w:p>
    <w:p w:rsidR="00EB6D69" w:rsidRPr="00F25981" w:rsidRDefault="00F92F8E" w:rsidP="00F259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981">
        <w:rPr>
          <w:rFonts w:ascii="Times New Roman" w:hAnsi="Times New Roman" w:cs="Times New Roman"/>
          <w:b/>
          <w:sz w:val="24"/>
          <w:szCs w:val="24"/>
        </w:rPr>
        <w:t>Result</w:t>
      </w:r>
      <w:r w:rsidRPr="00F25981">
        <w:rPr>
          <w:rFonts w:ascii="Times New Roman" w:hAnsi="Times New Roman" w:cs="Times New Roman"/>
          <w:sz w:val="24"/>
          <w:szCs w:val="24"/>
        </w:rPr>
        <w:t>: Duration of 2</w:t>
      </w:r>
      <w:r w:rsidRPr="00F2598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F25981">
        <w:rPr>
          <w:rFonts w:ascii="Times New Roman" w:hAnsi="Times New Roman" w:cs="Times New Roman"/>
          <w:sz w:val="24"/>
          <w:szCs w:val="24"/>
        </w:rPr>
        <w:t xml:space="preserve"> stage of </w:t>
      </w:r>
      <w:r w:rsidR="00C12DD0" w:rsidRPr="00F25981">
        <w:rPr>
          <w:rFonts w:ascii="Times New Roman" w:hAnsi="Times New Roman" w:cs="Times New Roman"/>
          <w:sz w:val="24"/>
          <w:szCs w:val="24"/>
        </w:rPr>
        <w:t>labor</w:t>
      </w:r>
      <w:r w:rsidRPr="00F25981">
        <w:rPr>
          <w:rFonts w:ascii="Times New Roman" w:hAnsi="Times New Roman" w:cs="Times New Roman"/>
          <w:sz w:val="24"/>
          <w:szCs w:val="24"/>
        </w:rPr>
        <w:t xml:space="preserve"> </w:t>
      </w:r>
      <w:r w:rsidR="00EB6D69" w:rsidRPr="00F25981">
        <w:rPr>
          <w:rFonts w:ascii="Times New Roman" w:hAnsi="Times New Roman" w:cs="Times New Roman"/>
          <w:sz w:val="24"/>
          <w:szCs w:val="24"/>
        </w:rPr>
        <w:t xml:space="preserve">was slightly longer </w:t>
      </w:r>
      <w:r w:rsidRPr="00F25981">
        <w:rPr>
          <w:rFonts w:ascii="Times New Roman" w:hAnsi="Times New Roman" w:cs="Times New Roman"/>
          <w:sz w:val="24"/>
          <w:szCs w:val="24"/>
        </w:rPr>
        <w:t>i</w:t>
      </w:r>
      <w:r w:rsidR="00EB6D69" w:rsidRPr="00F25981">
        <w:rPr>
          <w:rFonts w:ascii="Times New Roman" w:hAnsi="Times New Roman" w:cs="Times New Roman"/>
          <w:sz w:val="24"/>
          <w:szCs w:val="24"/>
        </w:rPr>
        <w:t xml:space="preserve">n episiotomy group than in </w:t>
      </w:r>
      <w:r w:rsidR="00C37822" w:rsidRPr="00F25981">
        <w:rPr>
          <w:rFonts w:ascii="Times New Roman" w:hAnsi="Times New Roman" w:cs="Times New Roman"/>
          <w:sz w:val="24"/>
          <w:szCs w:val="24"/>
        </w:rPr>
        <w:t>non-episiotomy</w:t>
      </w:r>
      <w:r w:rsidR="00EB6D69" w:rsidRPr="00F25981">
        <w:rPr>
          <w:rFonts w:ascii="Times New Roman" w:hAnsi="Times New Roman" w:cs="Times New Roman"/>
          <w:sz w:val="24"/>
          <w:szCs w:val="24"/>
        </w:rPr>
        <w:t xml:space="preserve"> group</w:t>
      </w:r>
      <w:r w:rsidRPr="00F25981">
        <w:rPr>
          <w:rFonts w:ascii="Times New Roman" w:hAnsi="Times New Roman" w:cs="Times New Roman"/>
          <w:sz w:val="24"/>
          <w:szCs w:val="24"/>
        </w:rPr>
        <w:t>. In distrib</w:t>
      </w:r>
      <w:r w:rsidR="00EB6D69" w:rsidRPr="00F25981">
        <w:rPr>
          <w:rFonts w:ascii="Times New Roman" w:hAnsi="Times New Roman" w:cs="Times New Roman"/>
          <w:sz w:val="24"/>
          <w:szCs w:val="24"/>
        </w:rPr>
        <w:t>ution of perineal tear, 3</w:t>
      </w:r>
      <w:r w:rsidR="00EB6D69" w:rsidRPr="00F25981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EB6D69" w:rsidRPr="00F25981">
        <w:rPr>
          <w:rFonts w:ascii="Times New Roman" w:hAnsi="Times New Roman" w:cs="Times New Roman"/>
          <w:sz w:val="24"/>
          <w:szCs w:val="24"/>
        </w:rPr>
        <w:t xml:space="preserve"> degree</w:t>
      </w:r>
      <w:r w:rsidRPr="00F25981">
        <w:rPr>
          <w:rFonts w:ascii="Times New Roman" w:hAnsi="Times New Roman" w:cs="Times New Roman"/>
          <w:sz w:val="24"/>
          <w:szCs w:val="24"/>
        </w:rPr>
        <w:t xml:space="preserve"> tear occurred 4% in both group but 2</w:t>
      </w:r>
      <w:r w:rsidRPr="00F2598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F25981">
        <w:rPr>
          <w:rFonts w:ascii="Times New Roman" w:hAnsi="Times New Roman" w:cs="Times New Roman"/>
          <w:sz w:val="24"/>
          <w:szCs w:val="24"/>
        </w:rPr>
        <w:t xml:space="preserve"> degree tear was found slightly </w:t>
      </w:r>
      <w:r w:rsidR="00390D4F" w:rsidRPr="00F25981">
        <w:rPr>
          <w:rFonts w:ascii="Times New Roman" w:hAnsi="Times New Roman" w:cs="Times New Roman"/>
          <w:sz w:val="24"/>
          <w:szCs w:val="24"/>
        </w:rPr>
        <w:t xml:space="preserve">higher without </w:t>
      </w:r>
      <w:r w:rsidR="00C37822" w:rsidRPr="00F25981">
        <w:rPr>
          <w:rFonts w:ascii="Times New Roman" w:hAnsi="Times New Roman" w:cs="Times New Roman"/>
          <w:sz w:val="24"/>
          <w:szCs w:val="24"/>
        </w:rPr>
        <w:t>episiotomy.</w:t>
      </w:r>
      <w:r w:rsidR="00BB5F61" w:rsidRPr="00F25981">
        <w:rPr>
          <w:rFonts w:ascii="Times New Roman" w:hAnsi="Times New Roman" w:cs="Times New Roman"/>
          <w:sz w:val="24"/>
          <w:szCs w:val="24"/>
        </w:rPr>
        <w:t xml:space="preserve"> </w:t>
      </w:r>
      <w:r w:rsidR="00C37822" w:rsidRPr="00F25981">
        <w:rPr>
          <w:rFonts w:ascii="Times New Roman" w:hAnsi="Times New Roman" w:cs="Times New Roman"/>
          <w:sz w:val="24"/>
          <w:szCs w:val="24"/>
        </w:rPr>
        <w:t>Para urethral</w:t>
      </w:r>
      <w:r w:rsidR="00390D4F" w:rsidRPr="00F25981">
        <w:rPr>
          <w:rFonts w:ascii="Times New Roman" w:hAnsi="Times New Roman" w:cs="Times New Roman"/>
          <w:sz w:val="24"/>
          <w:szCs w:val="24"/>
        </w:rPr>
        <w:t xml:space="preserve"> trauma slightly higher without episiotomy </w:t>
      </w:r>
      <w:r w:rsidRPr="00F25981">
        <w:rPr>
          <w:rFonts w:ascii="Times New Roman" w:hAnsi="Times New Roman" w:cs="Times New Roman"/>
          <w:sz w:val="24"/>
          <w:szCs w:val="24"/>
        </w:rPr>
        <w:t>and labial traum</w:t>
      </w:r>
      <w:r w:rsidR="00EB6D69" w:rsidRPr="00F25981">
        <w:rPr>
          <w:rFonts w:ascii="Times New Roman" w:hAnsi="Times New Roman" w:cs="Times New Roman"/>
          <w:sz w:val="24"/>
          <w:szCs w:val="24"/>
        </w:rPr>
        <w:t xml:space="preserve">a is higher in episiotomy </w:t>
      </w:r>
      <w:r w:rsidR="00C12DD0" w:rsidRPr="00F25981">
        <w:rPr>
          <w:rFonts w:ascii="Times New Roman" w:hAnsi="Times New Roman" w:cs="Times New Roman"/>
          <w:sz w:val="24"/>
          <w:szCs w:val="24"/>
        </w:rPr>
        <w:t>group.</w:t>
      </w:r>
      <w:r w:rsidR="00EB6D69" w:rsidRPr="00F25981">
        <w:rPr>
          <w:rFonts w:ascii="Times New Roman" w:hAnsi="Times New Roman" w:cs="Times New Roman"/>
          <w:sz w:val="24"/>
          <w:szCs w:val="24"/>
        </w:rPr>
        <w:t xml:space="preserve"> </w:t>
      </w:r>
      <w:r w:rsidRPr="00F25981">
        <w:rPr>
          <w:rFonts w:ascii="Times New Roman" w:hAnsi="Times New Roman" w:cs="Times New Roman"/>
          <w:sz w:val="24"/>
          <w:szCs w:val="24"/>
        </w:rPr>
        <w:t xml:space="preserve">In case of associated </w:t>
      </w:r>
      <w:r w:rsidR="00EB6D69" w:rsidRPr="00F25981">
        <w:rPr>
          <w:rFonts w:ascii="Times New Roman" w:hAnsi="Times New Roman" w:cs="Times New Roman"/>
          <w:sz w:val="24"/>
          <w:szCs w:val="24"/>
        </w:rPr>
        <w:t>complications</w:t>
      </w:r>
      <w:r w:rsidRPr="00F25981">
        <w:rPr>
          <w:rFonts w:ascii="Times New Roman" w:hAnsi="Times New Roman" w:cs="Times New Roman"/>
          <w:sz w:val="24"/>
          <w:szCs w:val="24"/>
        </w:rPr>
        <w:t>, extension rates were slightly h</w:t>
      </w:r>
      <w:r w:rsidR="00390D4F" w:rsidRPr="00F25981">
        <w:rPr>
          <w:rFonts w:ascii="Times New Roman" w:hAnsi="Times New Roman" w:cs="Times New Roman"/>
          <w:sz w:val="24"/>
          <w:szCs w:val="24"/>
        </w:rPr>
        <w:t>igher without</w:t>
      </w:r>
      <w:r w:rsidR="00DE0B54" w:rsidRPr="00F25981">
        <w:rPr>
          <w:rFonts w:ascii="Times New Roman" w:hAnsi="Times New Roman" w:cs="Times New Roman"/>
          <w:sz w:val="24"/>
          <w:szCs w:val="24"/>
        </w:rPr>
        <w:t xml:space="preserve"> </w:t>
      </w:r>
      <w:r w:rsidR="00C37822" w:rsidRPr="00F25981">
        <w:rPr>
          <w:rFonts w:ascii="Times New Roman" w:hAnsi="Times New Roman" w:cs="Times New Roman"/>
          <w:sz w:val="24"/>
          <w:szCs w:val="24"/>
        </w:rPr>
        <w:t>episiotomy.</w:t>
      </w:r>
      <w:r w:rsidR="00E3625D" w:rsidRPr="00F25981">
        <w:rPr>
          <w:rFonts w:ascii="Times New Roman" w:hAnsi="Times New Roman" w:cs="Times New Roman"/>
          <w:sz w:val="24"/>
          <w:szCs w:val="24"/>
        </w:rPr>
        <w:t xml:space="preserve"> Age and height had no effect on both episiotomy &amp; non-episiotomy groups.</w:t>
      </w:r>
    </w:p>
    <w:p w:rsidR="00F92F8E" w:rsidRPr="00F25981" w:rsidRDefault="00F92F8E" w:rsidP="00F259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981">
        <w:rPr>
          <w:rFonts w:ascii="Times New Roman" w:hAnsi="Times New Roman" w:cs="Times New Roman"/>
          <w:b/>
          <w:sz w:val="24"/>
          <w:szCs w:val="24"/>
        </w:rPr>
        <w:t>Conclusion</w:t>
      </w:r>
      <w:r w:rsidRPr="00F25981">
        <w:rPr>
          <w:rFonts w:ascii="Times New Roman" w:hAnsi="Times New Roman" w:cs="Times New Roman"/>
          <w:sz w:val="24"/>
          <w:szCs w:val="24"/>
        </w:rPr>
        <w:t>: No significa</w:t>
      </w:r>
      <w:r w:rsidR="00BB5F61" w:rsidRPr="00F25981">
        <w:rPr>
          <w:rFonts w:ascii="Times New Roman" w:hAnsi="Times New Roman" w:cs="Times New Roman"/>
          <w:sz w:val="24"/>
          <w:szCs w:val="24"/>
        </w:rPr>
        <w:t xml:space="preserve">nt difference found in both group, as P values were insignificant. Though done in </w:t>
      </w:r>
      <w:r w:rsidR="00EB6D69" w:rsidRPr="00F25981">
        <w:rPr>
          <w:rFonts w:ascii="Times New Roman" w:hAnsi="Times New Roman" w:cs="Times New Roman"/>
          <w:sz w:val="24"/>
          <w:szCs w:val="24"/>
        </w:rPr>
        <w:t xml:space="preserve">small number of cases, it </w:t>
      </w:r>
      <w:r w:rsidRPr="00F25981">
        <w:rPr>
          <w:rFonts w:ascii="Times New Roman" w:hAnsi="Times New Roman" w:cs="Times New Roman"/>
          <w:sz w:val="24"/>
          <w:szCs w:val="24"/>
        </w:rPr>
        <w:t>demonstrated that</w:t>
      </w:r>
      <w:r w:rsidR="00E3625D" w:rsidRPr="00F25981">
        <w:rPr>
          <w:rFonts w:ascii="Times New Roman" w:hAnsi="Times New Roman" w:cs="Times New Roman"/>
          <w:sz w:val="24"/>
          <w:szCs w:val="24"/>
        </w:rPr>
        <w:t xml:space="preserve"> selective </w:t>
      </w:r>
      <w:r w:rsidRPr="00F25981">
        <w:rPr>
          <w:rFonts w:ascii="Times New Roman" w:hAnsi="Times New Roman" w:cs="Times New Roman"/>
          <w:sz w:val="24"/>
          <w:szCs w:val="24"/>
        </w:rPr>
        <w:t xml:space="preserve">episiotomy </w:t>
      </w:r>
      <w:r w:rsidR="00E3625D" w:rsidRPr="00F25981">
        <w:rPr>
          <w:rFonts w:ascii="Times New Roman" w:hAnsi="Times New Roman" w:cs="Times New Roman"/>
          <w:sz w:val="24"/>
          <w:szCs w:val="24"/>
        </w:rPr>
        <w:t xml:space="preserve">should be encouraged than routine </w:t>
      </w:r>
      <w:r w:rsidR="00BB5F61" w:rsidRPr="00F25981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BB5F61" w:rsidRPr="00F25981">
        <w:rPr>
          <w:rFonts w:ascii="Times New Roman" w:hAnsi="Times New Roman" w:cs="Times New Roman"/>
          <w:sz w:val="24"/>
          <w:szCs w:val="24"/>
        </w:rPr>
        <w:t>primigravida</w:t>
      </w:r>
      <w:proofErr w:type="spellEnd"/>
      <w:r w:rsidR="00BB5F61" w:rsidRPr="00F25981">
        <w:rPr>
          <w:rFonts w:ascii="Times New Roman" w:hAnsi="Times New Roman" w:cs="Times New Roman"/>
          <w:sz w:val="24"/>
          <w:szCs w:val="24"/>
        </w:rPr>
        <w:t>.</w:t>
      </w:r>
      <w:r w:rsidR="00E3625D" w:rsidRPr="00F25981">
        <w:rPr>
          <w:rFonts w:ascii="Times New Roman" w:hAnsi="Times New Roman" w:cs="Times New Roman"/>
          <w:sz w:val="24"/>
          <w:szCs w:val="24"/>
        </w:rPr>
        <w:t xml:space="preserve"> </w:t>
      </w:r>
      <w:r w:rsidRPr="00F25981">
        <w:rPr>
          <w:rFonts w:ascii="Times New Roman" w:hAnsi="Times New Roman" w:cs="Times New Roman"/>
          <w:sz w:val="24"/>
          <w:szCs w:val="24"/>
        </w:rPr>
        <w:t xml:space="preserve">Further </w:t>
      </w:r>
      <w:r w:rsidR="00BB5F61" w:rsidRPr="00F25981">
        <w:rPr>
          <w:rFonts w:ascii="Times New Roman" w:hAnsi="Times New Roman" w:cs="Times New Roman"/>
          <w:sz w:val="24"/>
          <w:szCs w:val="24"/>
        </w:rPr>
        <w:t xml:space="preserve">large scale </w:t>
      </w:r>
      <w:r w:rsidRPr="00F25981">
        <w:rPr>
          <w:rFonts w:ascii="Times New Roman" w:hAnsi="Times New Roman" w:cs="Times New Roman"/>
          <w:sz w:val="24"/>
          <w:szCs w:val="24"/>
        </w:rPr>
        <w:t>study</w:t>
      </w:r>
      <w:r w:rsidR="00EB6D69" w:rsidRPr="00F25981">
        <w:rPr>
          <w:rFonts w:ascii="Times New Roman" w:hAnsi="Times New Roman" w:cs="Times New Roman"/>
          <w:sz w:val="24"/>
          <w:szCs w:val="24"/>
        </w:rPr>
        <w:t xml:space="preserve"> with long term </w:t>
      </w:r>
      <w:r w:rsidR="00BB5F61" w:rsidRPr="00F25981">
        <w:rPr>
          <w:rFonts w:ascii="Times New Roman" w:hAnsi="Times New Roman" w:cs="Times New Roman"/>
          <w:sz w:val="24"/>
          <w:szCs w:val="24"/>
        </w:rPr>
        <w:t>follow-up are</w:t>
      </w:r>
      <w:r w:rsidRPr="00F25981">
        <w:rPr>
          <w:rFonts w:ascii="Times New Roman" w:hAnsi="Times New Roman" w:cs="Times New Roman"/>
          <w:sz w:val="24"/>
          <w:szCs w:val="24"/>
        </w:rPr>
        <w:t xml:space="preserve"> required </w:t>
      </w:r>
      <w:r w:rsidR="00BB5F61" w:rsidRPr="00F25981">
        <w:rPr>
          <w:rFonts w:ascii="Times New Roman" w:hAnsi="Times New Roman" w:cs="Times New Roman"/>
          <w:sz w:val="24"/>
          <w:szCs w:val="24"/>
        </w:rPr>
        <w:t>to evaluate the result.</w:t>
      </w:r>
    </w:p>
    <w:p w:rsidR="00FE0899" w:rsidRPr="00F25981" w:rsidRDefault="00FE0899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981" w:rsidRDefault="00FE0899" w:rsidP="00F259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98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F25981" w:rsidRDefault="00F25981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981" w:rsidRDefault="00F25981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981" w:rsidRDefault="00F25981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981" w:rsidRDefault="00F25981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981" w:rsidRDefault="00F25981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981" w:rsidRDefault="00F25981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981" w:rsidRDefault="00F25981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981" w:rsidRDefault="00F25981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981" w:rsidRDefault="00F25981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981" w:rsidRDefault="00F25981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981" w:rsidRDefault="00F25981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5981" w:rsidRDefault="00F25981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0899" w:rsidRPr="00F25981" w:rsidRDefault="00FE0899" w:rsidP="00F25981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2598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II.References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>:</w:t>
      </w:r>
    </w:p>
    <w:p w:rsidR="00FE0899" w:rsidRPr="00F25981" w:rsidRDefault="00FE0899" w:rsidP="00F25981">
      <w:pPr>
        <w:pStyle w:val="ListParagraph"/>
        <w:numPr>
          <w:ilvl w:val="0"/>
          <w:numId w:val="1"/>
        </w:numPr>
        <w:spacing w:after="0" w:line="360" w:lineRule="auto"/>
        <w:ind w:left="90"/>
        <w:rPr>
          <w:rFonts w:ascii="Times New Roman" w:hAnsi="Times New Roman" w:cs="Times New Roman"/>
          <w:sz w:val="24"/>
          <w:szCs w:val="24"/>
        </w:rPr>
      </w:pPr>
      <w:proofErr w:type="spellStart"/>
      <w:r w:rsidRPr="00F25981">
        <w:rPr>
          <w:rFonts w:ascii="Times New Roman" w:hAnsi="Times New Roman" w:cs="Times New Roman"/>
          <w:sz w:val="24"/>
          <w:szCs w:val="24"/>
        </w:rPr>
        <w:t>Johabson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25981">
        <w:rPr>
          <w:rFonts w:ascii="Times New Roman" w:hAnsi="Times New Roman" w:cs="Times New Roman"/>
          <w:sz w:val="24"/>
          <w:szCs w:val="24"/>
        </w:rPr>
        <w:t>R.Obstetrics</w:t>
      </w:r>
      <w:proofErr w:type="spellEnd"/>
      <w:proofErr w:type="gramEnd"/>
      <w:r w:rsidRPr="00F25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procedures.Dewhurst’s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textbook of Obstetrics &amp;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Gynaecology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>; 6</w:t>
      </w:r>
      <w:r w:rsidRPr="00F2598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25981">
        <w:rPr>
          <w:rFonts w:ascii="Times New Roman" w:hAnsi="Times New Roman" w:cs="Times New Roman"/>
          <w:sz w:val="24"/>
          <w:szCs w:val="24"/>
        </w:rPr>
        <w:t xml:space="preserve"> edition:208-10</w:t>
      </w:r>
    </w:p>
    <w:p w:rsidR="00FE0899" w:rsidRPr="00F25981" w:rsidRDefault="00FE0899" w:rsidP="00F25981">
      <w:pPr>
        <w:pStyle w:val="ListParagraph"/>
        <w:numPr>
          <w:ilvl w:val="0"/>
          <w:numId w:val="1"/>
        </w:numPr>
        <w:spacing w:after="0" w:line="360" w:lineRule="auto"/>
        <w:ind w:left="90"/>
        <w:rPr>
          <w:rFonts w:ascii="Times New Roman" w:hAnsi="Times New Roman" w:cs="Times New Roman"/>
          <w:sz w:val="24"/>
          <w:szCs w:val="24"/>
        </w:rPr>
      </w:pPr>
      <w:proofErr w:type="spellStart"/>
      <w:r w:rsidRPr="00F25981">
        <w:rPr>
          <w:rFonts w:ascii="Times New Roman" w:hAnsi="Times New Roman" w:cs="Times New Roman"/>
          <w:sz w:val="24"/>
          <w:szCs w:val="24"/>
        </w:rPr>
        <w:t>Carroli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25981">
        <w:rPr>
          <w:rFonts w:ascii="Times New Roman" w:hAnsi="Times New Roman" w:cs="Times New Roman"/>
          <w:sz w:val="24"/>
          <w:szCs w:val="24"/>
        </w:rPr>
        <w:t>G,Belizan</w:t>
      </w:r>
      <w:proofErr w:type="spellEnd"/>
      <w:proofErr w:type="gramEnd"/>
      <w:r w:rsidRPr="00F25981">
        <w:rPr>
          <w:rFonts w:ascii="Times New Roman" w:hAnsi="Times New Roman" w:cs="Times New Roman"/>
          <w:sz w:val="24"/>
          <w:szCs w:val="24"/>
        </w:rPr>
        <w:t xml:space="preserve"> J. Episiotomy for vaginal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birth.</w:t>
      </w:r>
      <w:r w:rsidRPr="00F25981">
        <w:rPr>
          <w:rFonts w:ascii="Times New Roman" w:hAnsi="Times New Roman" w:cs="Times New Roman"/>
          <w:i/>
          <w:iCs/>
          <w:sz w:val="24"/>
          <w:szCs w:val="24"/>
        </w:rPr>
        <w:t>CochraneDatabase</w:t>
      </w:r>
      <w:proofErr w:type="spellEnd"/>
      <w:r w:rsidRPr="00F25981">
        <w:rPr>
          <w:rFonts w:ascii="Times New Roman" w:hAnsi="Times New Roman" w:cs="Times New Roman"/>
          <w:i/>
          <w:iCs/>
          <w:sz w:val="24"/>
          <w:szCs w:val="24"/>
        </w:rPr>
        <w:t xml:space="preserve"> of </w:t>
      </w:r>
      <w:proofErr w:type="spellStart"/>
      <w:r w:rsidRPr="00F25981">
        <w:rPr>
          <w:rFonts w:ascii="Times New Roman" w:hAnsi="Times New Roman" w:cs="Times New Roman"/>
          <w:i/>
          <w:iCs/>
          <w:sz w:val="24"/>
          <w:szCs w:val="24"/>
        </w:rPr>
        <w:t>SystematicReviews</w:t>
      </w:r>
      <w:proofErr w:type="spellEnd"/>
      <w:r w:rsidRPr="00F259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25981">
        <w:rPr>
          <w:rFonts w:ascii="Times New Roman" w:hAnsi="Times New Roman" w:cs="Times New Roman"/>
          <w:sz w:val="24"/>
          <w:szCs w:val="24"/>
        </w:rPr>
        <w:t>1999, Issue 3.Art.No.:CD000081.DOI: 10.1002/14651858.CD000081</w:t>
      </w:r>
    </w:p>
    <w:p w:rsidR="00FE0899" w:rsidRPr="00F25981" w:rsidRDefault="00FE0899" w:rsidP="00F25981">
      <w:pPr>
        <w:pStyle w:val="ListParagraph"/>
        <w:numPr>
          <w:ilvl w:val="0"/>
          <w:numId w:val="1"/>
        </w:numPr>
        <w:spacing w:after="0" w:line="360" w:lineRule="auto"/>
        <w:ind w:left="90"/>
        <w:rPr>
          <w:rFonts w:ascii="Times New Roman" w:hAnsi="Times New Roman" w:cs="Times New Roman"/>
          <w:sz w:val="24"/>
          <w:szCs w:val="24"/>
        </w:rPr>
      </w:pPr>
      <w:r w:rsidRPr="00F25981">
        <w:rPr>
          <w:rFonts w:ascii="Times New Roman" w:hAnsi="Times New Roman" w:cs="Times New Roman"/>
          <w:sz w:val="24"/>
          <w:szCs w:val="24"/>
        </w:rPr>
        <w:t xml:space="preserve">Tracker </w:t>
      </w:r>
      <w:proofErr w:type="spellStart"/>
      <w:proofErr w:type="gramStart"/>
      <w:r w:rsidRPr="00F25981">
        <w:rPr>
          <w:rFonts w:ascii="Times New Roman" w:hAnsi="Times New Roman" w:cs="Times New Roman"/>
          <w:sz w:val="24"/>
          <w:szCs w:val="24"/>
        </w:rPr>
        <w:t>SB,Banta</w:t>
      </w:r>
      <w:proofErr w:type="spellEnd"/>
      <w:proofErr w:type="gramEnd"/>
      <w:r w:rsidRPr="00F25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HD.Benefits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&amp; risks of episiotomy: An interpretive review of the English language literature,1860-1960</w:t>
      </w:r>
    </w:p>
    <w:p w:rsidR="00FE0899" w:rsidRPr="00F25981" w:rsidRDefault="00FE0899" w:rsidP="00F25981">
      <w:pPr>
        <w:pStyle w:val="ListParagraph"/>
        <w:numPr>
          <w:ilvl w:val="0"/>
          <w:numId w:val="1"/>
        </w:numPr>
        <w:spacing w:after="0" w:line="360" w:lineRule="auto"/>
        <w:ind w:left="9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25981">
        <w:rPr>
          <w:rFonts w:ascii="Times New Roman" w:hAnsi="Times New Roman" w:cs="Times New Roman"/>
          <w:sz w:val="24"/>
          <w:szCs w:val="24"/>
        </w:rPr>
        <w:t>G.Rockner</w:t>
      </w:r>
      <w:proofErr w:type="spellEnd"/>
      <w:proofErr w:type="gramEnd"/>
      <w:r w:rsidRPr="00F2598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Fianu-jonasson.Changed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pattern in the use of episiotomy in Sweden; British Journal of Obstetrics &amp;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Gynaecology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1999; 95-105</w:t>
      </w:r>
    </w:p>
    <w:p w:rsidR="00FE0899" w:rsidRPr="00F25981" w:rsidRDefault="00FE0899" w:rsidP="00F25981">
      <w:pPr>
        <w:pStyle w:val="ListParagraph"/>
        <w:numPr>
          <w:ilvl w:val="0"/>
          <w:numId w:val="1"/>
        </w:numPr>
        <w:spacing w:after="0" w:line="360" w:lineRule="auto"/>
        <w:ind w:left="90"/>
        <w:rPr>
          <w:rFonts w:ascii="Times New Roman" w:hAnsi="Times New Roman" w:cs="Times New Roman"/>
          <w:sz w:val="24"/>
          <w:szCs w:val="24"/>
        </w:rPr>
      </w:pPr>
      <w:r w:rsidRPr="00F25981">
        <w:rPr>
          <w:rFonts w:ascii="Times New Roman" w:hAnsi="Times New Roman" w:cs="Times New Roman"/>
          <w:sz w:val="24"/>
          <w:szCs w:val="24"/>
        </w:rPr>
        <w:t xml:space="preserve">Mac Arthur C, Bick DE,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Keighley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MRB.Faecal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incontinence after childbirth: British Journal of Obstetrics &amp;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Gynaecology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1997;104: 46-50</w:t>
      </w:r>
    </w:p>
    <w:p w:rsidR="00FE0899" w:rsidRPr="00F25981" w:rsidRDefault="00FE0899" w:rsidP="00F25981">
      <w:pPr>
        <w:pStyle w:val="ListParagraph"/>
        <w:numPr>
          <w:ilvl w:val="0"/>
          <w:numId w:val="1"/>
        </w:numPr>
        <w:spacing w:after="0" w:line="360" w:lineRule="auto"/>
        <w:ind w:left="90"/>
        <w:rPr>
          <w:rFonts w:ascii="Times New Roman" w:hAnsi="Times New Roman" w:cs="Times New Roman"/>
          <w:sz w:val="24"/>
          <w:szCs w:val="24"/>
        </w:rPr>
      </w:pPr>
      <w:r w:rsidRPr="00F25981">
        <w:rPr>
          <w:rFonts w:ascii="Times New Roman" w:hAnsi="Times New Roman" w:cs="Times New Roman"/>
          <w:sz w:val="24"/>
          <w:szCs w:val="24"/>
        </w:rPr>
        <w:t xml:space="preserve">Lisa B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Signorello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proofErr w:type="gramStart"/>
      <w:r w:rsidRPr="00F25981">
        <w:rPr>
          <w:rFonts w:ascii="Times New Roman" w:hAnsi="Times New Roman" w:cs="Times New Roman"/>
          <w:sz w:val="24"/>
          <w:szCs w:val="24"/>
        </w:rPr>
        <w:t>al.Midline</w:t>
      </w:r>
      <w:proofErr w:type="spellEnd"/>
      <w:proofErr w:type="gramEnd"/>
      <w:r w:rsidRPr="00F25981">
        <w:rPr>
          <w:rFonts w:ascii="Times New Roman" w:hAnsi="Times New Roman" w:cs="Times New Roman"/>
          <w:sz w:val="24"/>
          <w:szCs w:val="24"/>
        </w:rPr>
        <w:t xml:space="preserve"> episiotomy &amp; anal incontinence :retrospective cohort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study.BMJ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2000;320:86-90.</w:t>
      </w:r>
    </w:p>
    <w:p w:rsidR="00FE0899" w:rsidRPr="00F25981" w:rsidRDefault="00FE0899" w:rsidP="00F25981">
      <w:pPr>
        <w:pStyle w:val="ListParagraph"/>
        <w:numPr>
          <w:ilvl w:val="0"/>
          <w:numId w:val="1"/>
        </w:numPr>
        <w:spacing w:after="0" w:line="360" w:lineRule="auto"/>
        <w:ind w:left="90"/>
        <w:rPr>
          <w:rFonts w:ascii="Times New Roman" w:hAnsi="Times New Roman" w:cs="Times New Roman"/>
          <w:sz w:val="24"/>
          <w:szCs w:val="24"/>
        </w:rPr>
      </w:pPr>
      <w:proofErr w:type="spellStart"/>
      <w:r w:rsidRPr="00F25981">
        <w:rPr>
          <w:rFonts w:ascii="Times New Roman" w:hAnsi="Times New Roman" w:cs="Times New Roman"/>
          <w:sz w:val="24"/>
          <w:szCs w:val="24"/>
        </w:rPr>
        <w:t>Lede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Belizan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JM,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Carroli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G. Is routine use of episiotomy justified? AJOG </w:t>
      </w:r>
      <w:proofErr w:type="gramStart"/>
      <w:r w:rsidRPr="00F25981">
        <w:rPr>
          <w:rFonts w:ascii="Times New Roman" w:hAnsi="Times New Roman" w:cs="Times New Roman"/>
          <w:sz w:val="24"/>
          <w:szCs w:val="24"/>
        </w:rPr>
        <w:t>1996;174:1399</w:t>
      </w:r>
      <w:proofErr w:type="gramEnd"/>
      <w:r w:rsidRPr="00F25981">
        <w:rPr>
          <w:rFonts w:ascii="Times New Roman" w:hAnsi="Times New Roman" w:cs="Times New Roman"/>
          <w:sz w:val="24"/>
          <w:szCs w:val="24"/>
        </w:rPr>
        <w:t>-402.</w:t>
      </w:r>
    </w:p>
    <w:p w:rsidR="00FE0899" w:rsidRPr="00F25981" w:rsidRDefault="00FE0899" w:rsidP="00F25981">
      <w:pPr>
        <w:pStyle w:val="ListParagraph"/>
        <w:numPr>
          <w:ilvl w:val="0"/>
          <w:numId w:val="1"/>
        </w:numPr>
        <w:spacing w:after="0" w:line="360" w:lineRule="auto"/>
        <w:ind w:left="90"/>
        <w:rPr>
          <w:rFonts w:ascii="Times New Roman" w:hAnsi="Times New Roman" w:cs="Times New Roman"/>
          <w:sz w:val="24"/>
          <w:szCs w:val="24"/>
        </w:rPr>
      </w:pPr>
      <w:r w:rsidRPr="00F25981">
        <w:rPr>
          <w:rFonts w:ascii="Times New Roman" w:hAnsi="Times New Roman" w:cs="Times New Roman"/>
          <w:sz w:val="24"/>
          <w:szCs w:val="24"/>
        </w:rPr>
        <w:t xml:space="preserve">Weber AM,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Meyen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25981">
        <w:rPr>
          <w:rFonts w:ascii="Times New Roman" w:hAnsi="Times New Roman" w:cs="Times New Roman"/>
          <w:sz w:val="24"/>
          <w:szCs w:val="24"/>
        </w:rPr>
        <w:t>L(</w:t>
      </w:r>
      <w:proofErr w:type="gramEnd"/>
      <w:r w:rsidRPr="00F25981">
        <w:rPr>
          <w:rFonts w:ascii="Times New Roman" w:hAnsi="Times New Roman" w:cs="Times New Roman"/>
          <w:sz w:val="24"/>
          <w:szCs w:val="24"/>
        </w:rPr>
        <w:t xml:space="preserve">2002).Episiotomy used in the united states,1979-1997.Obstet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Gynecol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100(6);1177-82</w:t>
      </w:r>
    </w:p>
    <w:p w:rsidR="00FE0899" w:rsidRPr="00F25981" w:rsidRDefault="00FE0899" w:rsidP="00F25981">
      <w:pPr>
        <w:pStyle w:val="ListParagraph"/>
        <w:numPr>
          <w:ilvl w:val="0"/>
          <w:numId w:val="1"/>
        </w:numPr>
        <w:spacing w:after="0" w:line="360" w:lineRule="auto"/>
        <w:ind w:left="90"/>
        <w:rPr>
          <w:rFonts w:ascii="Times New Roman" w:hAnsi="Times New Roman" w:cs="Times New Roman"/>
          <w:sz w:val="24"/>
          <w:szCs w:val="24"/>
        </w:rPr>
      </w:pPr>
      <w:proofErr w:type="spellStart"/>
      <w:r w:rsidRPr="00F25981">
        <w:rPr>
          <w:rFonts w:ascii="Times New Roman" w:hAnsi="Times New Roman" w:cs="Times New Roman"/>
          <w:sz w:val="24"/>
          <w:szCs w:val="24"/>
        </w:rPr>
        <w:t>Althabe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25981">
        <w:rPr>
          <w:rFonts w:ascii="Times New Roman" w:hAnsi="Times New Roman" w:cs="Times New Roman"/>
          <w:sz w:val="24"/>
          <w:szCs w:val="24"/>
        </w:rPr>
        <w:t>F,Belizan</w:t>
      </w:r>
      <w:proofErr w:type="spellEnd"/>
      <w:proofErr w:type="gramEnd"/>
      <w:r w:rsidRPr="00F25981">
        <w:rPr>
          <w:rFonts w:ascii="Times New Roman" w:hAnsi="Times New Roman" w:cs="Times New Roman"/>
          <w:sz w:val="24"/>
          <w:szCs w:val="24"/>
        </w:rPr>
        <w:t xml:space="preserve"> JM,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bergel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E(2002). Episiotomy rates in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primiparous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women in Latin America: Hospital based descriptive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study.BMJ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324(7343):945-6</w:t>
      </w:r>
    </w:p>
    <w:p w:rsidR="00FE0899" w:rsidRPr="00F25981" w:rsidRDefault="00FE0899" w:rsidP="00F2598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6EA6" w:rsidRPr="00F25981" w:rsidRDefault="00FE0899" w:rsidP="00F2598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5981">
        <w:rPr>
          <w:rFonts w:ascii="Times New Roman" w:hAnsi="Times New Roman" w:cs="Times New Roman"/>
          <w:sz w:val="24"/>
          <w:szCs w:val="24"/>
        </w:rPr>
        <w:t>III. Biography:</w:t>
      </w:r>
    </w:p>
    <w:p w:rsidR="00FE0899" w:rsidRPr="00F25981" w:rsidRDefault="00FE0899" w:rsidP="00F2598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25981">
        <w:rPr>
          <w:rFonts w:ascii="Times New Roman" w:hAnsi="Times New Roman" w:cs="Times New Roman"/>
          <w:sz w:val="24"/>
          <w:szCs w:val="24"/>
        </w:rPr>
        <w:t>Dr.Aklima</w:t>
      </w:r>
      <w:proofErr w:type="spellEnd"/>
      <w:proofErr w:type="gramEnd"/>
      <w:r w:rsidRPr="00F25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Zakaria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Zinan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has completed her MBBS from Dhaka Medical College on July 2010.After that she had her training for three years in Obstetrics and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Gynaecology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at Dhaka Medical college Hospital and one year at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Bangabandhu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Sheikh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Mujib</w:t>
      </w:r>
      <w:proofErr w:type="spellEnd"/>
      <w:r w:rsidRPr="00F25981">
        <w:rPr>
          <w:rFonts w:ascii="Times New Roman" w:hAnsi="Times New Roman" w:cs="Times New Roman"/>
          <w:sz w:val="24"/>
          <w:szCs w:val="24"/>
        </w:rPr>
        <w:t xml:space="preserve"> Medical </w:t>
      </w:r>
      <w:proofErr w:type="spellStart"/>
      <w:r w:rsidRPr="00F25981">
        <w:rPr>
          <w:rFonts w:ascii="Times New Roman" w:hAnsi="Times New Roman" w:cs="Times New Roman"/>
          <w:sz w:val="24"/>
          <w:szCs w:val="24"/>
        </w:rPr>
        <w:t>Universty</w:t>
      </w:r>
      <w:proofErr w:type="spellEnd"/>
      <w:r w:rsidR="00F25981" w:rsidRPr="00F25981">
        <w:rPr>
          <w:rFonts w:ascii="Times New Roman" w:hAnsi="Times New Roman" w:cs="Times New Roman"/>
          <w:sz w:val="24"/>
          <w:szCs w:val="24"/>
        </w:rPr>
        <w:t xml:space="preserve">(BSMMU).After that she completed her MCPS and FCPS from Bangladesh college of Physicians and Surgeons in 2015 and 2016 respectively. Previously she worked at </w:t>
      </w:r>
      <w:proofErr w:type="spellStart"/>
      <w:r w:rsidR="00F25981" w:rsidRPr="00F25981">
        <w:rPr>
          <w:rFonts w:ascii="Times New Roman" w:hAnsi="Times New Roman" w:cs="Times New Roman"/>
          <w:sz w:val="24"/>
          <w:szCs w:val="24"/>
        </w:rPr>
        <w:t>Asgar</w:t>
      </w:r>
      <w:proofErr w:type="spellEnd"/>
      <w:r w:rsidR="00F25981" w:rsidRPr="00F25981">
        <w:rPr>
          <w:rFonts w:ascii="Times New Roman" w:hAnsi="Times New Roman" w:cs="Times New Roman"/>
          <w:sz w:val="24"/>
          <w:szCs w:val="24"/>
        </w:rPr>
        <w:t xml:space="preserve"> Ali Hospital as a specialist in </w:t>
      </w:r>
      <w:proofErr w:type="spellStart"/>
      <w:r w:rsidR="00F25981" w:rsidRPr="00F25981">
        <w:rPr>
          <w:rFonts w:ascii="Times New Roman" w:hAnsi="Times New Roman" w:cs="Times New Roman"/>
          <w:sz w:val="24"/>
          <w:szCs w:val="24"/>
        </w:rPr>
        <w:t>Obs</w:t>
      </w:r>
      <w:proofErr w:type="spellEnd"/>
      <w:r w:rsidR="00F25981" w:rsidRPr="00F25981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F25981" w:rsidRPr="00F25981">
        <w:rPr>
          <w:rFonts w:ascii="Times New Roman" w:hAnsi="Times New Roman" w:cs="Times New Roman"/>
          <w:sz w:val="24"/>
          <w:szCs w:val="24"/>
        </w:rPr>
        <w:t>Gynae</w:t>
      </w:r>
      <w:proofErr w:type="spellEnd"/>
      <w:r w:rsidR="00F25981" w:rsidRPr="00F25981">
        <w:rPr>
          <w:rFonts w:ascii="Times New Roman" w:hAnsi="Times New Roman" w:cs="Times New Roman"/>
          <w:sz w:val="24"/>
          <w:szCs w:val="24"/>
        </w:rPr>
        <w:t xml:space="preserve"> and currently working as an Assistant Professor at </w:t>
      </w:r>
      <w:r w:rsidR="00F25981" w:rsidRPr="00F25981">
        <w:rPr>
          <w:rFonts w:ascii="Times New Roman" w:hAnsi="Times New Roman" w:cs="Times New Roman"/>
          <w:sz w:val="24"/>
          <w:szCs w:val="24"/>
        </w:rPr>
        <w:t xml:space="preserve">Barrister </w:t>
      </w:r>
      <w:proofErr w:type="spellStart"/>
      <w:r w:rsidR="00F25981" w:rsidRPr="00F25981">
        <w:rPr>
          <w:rFonts w:ascii="Times New Roman" w:hAnsi="Times New Roman" w:cs="Times New Roman"/>
          <w:sz w:val="24"/>
          <w:szCs w:val="24"/>
        </w:rPr>
        <w:t>Rafique-ul</w:t>
      </w:r>
      <w:proofErr w:type="spellEnd"/>
      <w:r w:rsidR="00F25981" w:rsidRPr="00F25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981" w:rsidRPr="00F25981">
        <w:rPr>
          <w:rFonts w:ascii="Times New Roman" w:hAnsi="Times New Roman" w:cs="Times New Roman"/>
          <w:sz w:val="24"/>
          <w:szCs w:val="24"/>
        </w:rPr>
        <w:t>Huq</w:t>
      </w:r>
      <w:proofErr w:type="spellEnd"/>
      <w:r w:rsidR="00F25981" w:rsidRPr="00F25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5981" w:rsidRPr="00F25981">
        <w:rPr>
          <w:rFonts w:ascii="Times New Roman" w:hAnsi="Times New Roman" w:cs="Times New Roman"/>
          <w:sz w:val="24"/>
          <w:szCs w:val="24"/>
        </w:rPr>
        <w:t>Ad-din</w:t>
      </w:r>
      <w:proofErr w:type="spellEnd"/>
      <w:r w:rsidR="00F25981" w:rsidRPr="00F25981">
        <w:rPr>
          <w:rFonts w:ascii="Times New Roman" w:hAnsi="Times New Roman" w:cs="Times New Roman"/>
          <w:sz w:val="24"/>
          <w:szCs w:val="24"/>
        </w:rPr>
        <w:t xml:space="preserve"> Hospital, </w:t>
      </w:r>
      <w:proofErr w:type="spellStart"/>
      <w:proofErr w:type="gramStart"/>
      <w:r w:rsidR="00F25981" w:rsidRPr="00F25981">
        <w:rPr>
          <w:rFonts w:ascii="Times New Roman" w:hAnsi="Times New Roman" w:cs="Times New Roman"/>
          <w:sz w:val="24"/>
          <w:szCs w:val="24"/>
        </w:rPr>
        <w:t>Jurain,Dhaka</w:t>
      </w:r>
      <w:proofErr w:type="spellEnd"/>
      <w:proofErr w:type="gramEnd"/>
      <w:r w:rsidR="00F25981" w:rsidRPr="00F25981">
        <w:rPr>
          <w:rFonts w:ascii="Times New Roman" w:hAnsi="Times New Roman" w:cs="Times New Roman"/>
          <w:sz w:val="24"/>
          <w:szCs w:val="24"/>
        </w:rPr>
        <w:t xml:space="preserve"> till to date.</w:t>
      </w:r>
    </w:p>
    <w:sectPr w:rsidR="00FE0899" w:rsidRPr="00F259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77D9B"/>
    <w:multiLevelType w:val="hybridMultilevel"/>
    <w:tmpl w:val="A954AD16"/>
    <w:lvl w:ilvl="0" w:tplc="E872EC08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569F6C1F"/>
    <w:multiLevelType w:val="hybridMultilevel"/>
    <w:tmpl w:val="5192E282"/>
    <w:lvl w:ilvl="0" w:tplc="BFF0DC92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60978D7"/>
    <w:multiLevelType w:val="hybridMultilevel"/>
    <w:tmpl w:val="D6EE1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29E"/>
    <w:rsid w:val="000E229E"/>
    <w:rsid w:val="00187BC9"/>
    <w:rsid w:val="00252837"/>
    <w:rsid w:val="00390D4F"/>
    <w:rsid w:val="00720E59"/>
    <w:rsid w:val="009F6DDD"/>
    <w:rsid w:val="00BB5F61"/>
    <w:rsid w:val="00C12DD0"/>
    <w:rsid w:val="00C37822"/>
    <w:rsid w:val="00C56EA6"/>
    <w:rsid w:val="00DD5CA7"/>
    <w:rsid w:val="00DE0B54"/>
    <w:rsid w:val="00E3625D"/>
    <w:rsid w:val="00EB6D69"/>
    <w:rsid w:val="00F25981"/>
    <w:rsid w:val="00F8275F"/>
    <w:rsid w:val="00F92F8E"/>
    <w:rsid w:val="00FA00FF"/>
    <w:rsid w:val="00FE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1203E"/>
  <w15:chartTrackingRefBased/>
  <w15:docId w15:val="{EDAE4405-FEE3-4FFA-924A-3504463A1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F8E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3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Toriqul Islam</dc:creator>
  <cp:keywords/>
  <dc:description/>
  <cp:lastModifiedBy>Md Toriqul Islam</cp:lastModifiedBy>
  <cp:revision>13</cp:revision>
  <dcterms:created xsi:type="dcterms:W3CDTF">2018-09-09T17:21:00Z</dcterms:created>
  <dcterms:modified xsi:type="dcterms:W3CDTF">2018-09-30T19:25:00Z</dcterms:modified>
</cp:coreProperties>
</file>