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7362" w:rsidRDefault="00D07362" w:rsidP="00373DDA">
      <w:pPr>
        <w:jc w:val="center"/>
        <w:rPr>
          <w:rFonts w:ascii="Times New Roman" w:hAnsi="Times New Roman" w:cs="Times New Roman"/>
          <w:sz w:val="24"/>
          <w:szCs w:val="24"/>
          <w:vertAlign w:val="superscript"/>
        </w:rPr>
      </w:pPr>
    </w:p>
    <w:p w:rsidR="00D07362" w:rsidRPr="00DA7130" w:rsidRDefault="00D07362" w:rsidP="00D07362">
      <w:pPr>
        <w:spacing w:after="0"/>
        <w:jc w:val="center"/>
        <w:rPr>
          <w:rFonts w:ascii="Times New Roman" w:hAnsi="Times New Roman" w:cs="Times New Roman"/>
          <w:b/>
          <w:sz w:val="28"/>
          <w:szCs w:val="28"/>
        </w:rPr>
      </w:pPr>
      <w:r w:rsidRPr="00DA7130">
        <w:rPr>
          <w:rFonts w:ascii="Times New Roman" w:hAnsi="Times New Roman" w:cs="Times New Roman"/>
          <w:b/>
          <w:sz w:val="28"/>
          <w:szCs w:val="28"/>
        </w:rPr>
        <w:t xml:space="preserve">Investigation of Biosurfactant Quality Generated from Fungi using </w:t>
      </w:r>
      <w:proofErr w:type="spellStart"/>
      <w:r w:rsidRPr="00DA7130">
        <w:rPr>
          <w:rFonts w:ascii="Times New Roman" w:hAnsi="Times New Roman" w:cs="Times New Roman"/>
          <w:b/>
          <w:sz w:val="28"/>
          <w:szCs w:val="28"/>
        </w:rPr>
        <w:t>Agrowaste</w:t>
      </w:r>
      <w:proofErr w:type="spellEnd"/>
    </w:p>
    <w:p w:rsidR="00D07362" w:rsidRPr="00DA7130" w:rsidRDefault="00D07362" w:rsidP="00D07362">
      <w:pPr>
        <w:spacing w:after="0"/>
        <w:jc w:val="center"/>
        <w:rPr>
          <w:rFonts w:ascii="Times New Roman" w:hAnsi="Times New Roman" w:cs="Times New Roman"/>
          <w:b/>
          <w:sz w:val="28"/>
          <w:szCs w:val="28"/>
        </w:rPr>
      </w:pPr>
      <w:r w:rsidRPr="00DA7130">
        <w:rPr>
          <w:rFonts w:ascii="Times New Roman" w:hAnsi="Times New Roman" w:cs="Times New Roman"/>
          <w:b/>
          <w:sz w:val="28"/>
          <w:szCs w:val="28"/>
        </w:rPr>
        <w:t>(</w:t>
      </w:r>
      <w:r w:rsidR="00DA7130" w:rsidRPr="00DA7130">
        <w:rPr>
          <w:rFonts w:ascii="Times New Roman" w:hAnsi="Times New Roman" w:cs="Times New Roman"/>
          <w:b/>
          <w:sz w:val="28"/>
          <w:szCs w:val="28"/>
        </w:rPr>
        <w:t>Cassava Peels, Yam Peels and Potato Peels</w:t>
      </w:r>
      <w:r w:rsidRPr="00DA7130">
        <w:rPr>
          <w:rFonts w:ascii="Times New Roman" w:hAnsi="Times New Roman" w:cs="Times New Roman"/>
          <w:b/>
          <w:sz w:val="28"/>
          <w:szCs w:val="28"/>
        </w:rPr>
        <w:t>)</w:t>
      </w:r>
    </w:p>
    <w:p w:rsidR="00D07362" w:rsidRDefault="00D07362" w:rsidP="00D07362">
      <w:pPr>
        <w:jc w:val="center"/>
        <w:rPr>
          <w:rFonts w:ascii="Times New Roman" w:hAnsi="Times New Roman" w:cs="Times New Roman"/>
          <w:b/>
          <w:sz w:val="28"/>
          <w:szCs w:val="28"/>
        </w:rPr>
      </w:pPr>
      <w:r w:rsidRPr="00E16D97">
        <w:rPr>
          <w:rFonts w:ascii="Times New Roman" w:hAnsi="Times New Roman" w:cs="Times New Roman"/>
          <w:b/>
          <w:sz w:val="28"/>
          <w:szCs w:val="28"/>
          <w:vertAlign w:val="superscript"/>
        </w:rPr>
        <w:t>1</w:t>
      </w:r>
      <w:r>
        <w:rPr>
          <w:rFonts w:ascii="Times New Roman" w:hAnsi="Times New Roman" w:cs="Times New Roman"/>
          <w:b/>
          <w:sz w:val="28"/>
          <w:szCs w:val="28"/>
        </w:rPr>
        <w:t xml:space="preserve">Ezeonu, </w:t>
      </w:r>
      <w:proofErr w:type="spellStart"/>
      <w:r>
        <w:rPr>
          <w:rFonts w:ascii="Times New Roman" w:hAnsi="Times New Roman" w:cs="Times New Roman"/>
          <w:b/>
          <w:sz w:val="28"/>
          <w:szCs w:val="28"/>
        </w:rPr>
        <w:t>Chukwuma</w:t>
      </w:r>
      <w:proofErr w:type="spellEnd"/>
      <w:r>
        <w:rPr>
          <w:rFonts w:ascii="Times New Roman" w:hAnsi="Times New Roman" w:cs="Times New Roman"/>
          <w:b/>
          <w:sz w:val="28"/>
          <w:szCs w:val="28"/>
        </w:rPr>
        <w:t xml:space="preserve"> Stephen* and </w:t>
      </w:r>
      <w:r w:rsidRPr="00E16D97">
        <w:rPr>
          <w:rFonts w:ascii="Times New Roman" w:hAnsi="Times New Roman" w:cs="Times New Roman"/>
          <w:b/>
          <w:sz w:val="28"/>
          <w:szCs w:val="28"/>
          <w:vertAlign w:val="superscript"/>
        </w:rPr>
        <w:t>1</w:t>
      </w:r>
      <w:r w:rsidRPr="00D07362">
        <w:rPr>
          <w:rFonts w:ascii="Times New Roman" w:hAnsi="Times New Roman" w:cs="Times New Roman"/>
          <w:b/>
          <w:sz w:val="28"/>
          <w:szCs w:val="28"/>
        </w:rPr>
        <w:t xml:space="preserve"> </w:t>
      </w:r>
      <w:proofErr w:type="spellStart"/>
      <w:r w:rsidRPr="0096533B">
        <w:rPr>
          <w:rFonts w:ascii="Times New Roman" w:hAnsi="Times New Roman" w:cs="Times New Roman"/>
          <w:b/>
          <w:sz w:val="28"/>
          <w:szCs w:val="28"/>
        </w:rPr>
        <w:t>Otiwa</w:t>
      </w:r>
      <w:proofErr w:type="spellEnd"/>
      <w:r w:rsidRPr="0096533B">
        <w:rPr>
          <w:rFonts w:ascii="Times New Roman" w:hAnsi="Times New Roman" w:cs="Times New Roman"/>
          <w:b/>
          <w:sz w:val="28"/>
          <w:szCs w:val="28"/>
        </w:rPr>
        <w:t xml:space="preserve">, Simon </w:t>
      </w:r>
      <w:proofErr w:type="spellStart"/>
      <w:r w:rsidRPr="0096533B">
        <w:rPr>
          <w:rFonts w:ascii="Times New Roman" w:hAnsi="Times New Roman" w:cs="Times New Roman"/>
          <w:b/>
          <w:sz w:val="28"/>
          <w:szCs w:val="28"/>
        </w:rPr>
        <w:t>Ofana</w:t>
      </w:r>
      <w:proofErr w:type="spellEnd"/>
    </w:p>
    <w:p w:rsidR="00373DDA" w:rsidRPr="00D07362" w:rsidRDefault="00373DDA" w:rsidP="00373DDA">
      <w:pPr>
        <w:jc w:val="center"/>
        <w:rPr>
          <w:rFonts w:ascii="Times New Roman" w:hAnsi="Times New Roman" w:cs="Times New Roman"/>
          <w:b/>
          <w:sz w:val="28"/>
          <w:szCs w:val="28"/>
        </w:rPr>
      </w:pPr>
      <w:r w:rsidRPr="00D07362">
        <w:rPr>
          <w:rFonts w:ascii="Times New Roman" w:hAnsi="Times New Roman" w:cs="Times New Roman"/>
          <w:sz w:val="24"/>
          <w:szCs w:val="24"/>
          <w:vertAlign w:val="superscript"/>
        </w:rPr>
        <w:t>1</w:t>
      </w:r>
      <w:r w:rsidRPr="00D07362">
        <w:rPr>
          <w:rFonts w:ascii="Times New Roman" w:hAnsi="Times New Roman" w:cs="Times New Roman"/>
          <w:sz w:val="24"/>
          <w:szCs w:val="24"/>
        </w:rPr>
        <w:t xml:space="preserve">Department of Biochemistry, Federal University </w:t>
      </w:r>
      <w:proofErr w:type="spellStart"/>
      <w:r w:rsidRPr="00D07362">
        <w:rPr>
          <w:rFonts w:ascii="Times New Roman" w:hAnsi="Times New Roman" w:cs="Times New Roman"/>
          <w:sz w:val="24"/>
          <w:szCs w:val="24"/>
        </w:rPr>
        <w:t>Wukari</w:t>
      </w:r>
      <w:proofErr w:type="spellEnd"/>
      <w:r w:rsidRPr="00D07362">
        <w:rPr>
          <w:rFonts w:ascii="Times New Roman" w:hAnsi="Times New Roman" w:cs="Times New Roman"/>
          <w:sz w:val="24"/>
          <w:szCs w:val="24"/>
        </w:rPr>
        <w:t xml:space="preserve">, </w:t>
      </w:r>
      <w:r w:rsidR="00D07362">
        <w:rPr>
          <w:rFonts w:ascii="Times New Roman" w:hAnsi="Times New Roman" w:cs="Times New Roman"/>
          <w:sz w:val="24"/>
          <w:szCs w:val="24"/>
        </w:rPr>
        <w:t xml:space="preserve">P.M.B. 1020, </w:t>
      </w:r>
      <w:proofErr w:type="spellStart"/>
      <w:r w:rsidR="00D07362">
        <w:rPr>
          <w:rFonts w:ascii="Times New Roman" w:hAnsi="Times New Roman" w:cs="Times New Roman"/>
          <w:sz w:val="24"/>
          <w:szCs w:val="24"/>
        </w:rPr>
        <w:t>Wukari</w:t>
      </w:r>
      <w:proofErr w:type="spellEnd"/>
      <w:r w:rsidR="00D07362">
        <w:rPr>
          <w:rFonts w:ascii="Times New Roman" w:hAnsi="Times New Roman" w:cs="Times New Roman"/>
          <w:sz w:val="24"/>
          <w:szCs w:val="24"/>
        </w:rPr>
        <w:t>,</w:t>
      </w:r>
      <w:r w:rsidR="00D07362">
        <w:rPr>
          <w:rFonts w:ascii="Times New Roman" w:hAnsi="Times New Roman" w:cs="Times New Roman"/>
          <w:b/>
          <w:sz w:val="28"/>
          <w:szCs w:val="28"/>
        </w:rPr>
        <w:t xml:space="preserve"> </w:t>
      </w:r>
      <w:r w:rsidRPr="00D07362">
        <w:rPr>
          <w:rFonts w:ascii="Times New Roman" w:hAnsi="Times New Roman" w:cs="Times New Roman"/>
          <w:sz w:val="24"/>
          <w:szCs w:val="24"/>
        </w:rPr>
        <w:t>Taraba State, Nigeria.</w:t>
      </w:r>
    </w:p>
    <w:p w:rsidR="00373DDA" w:rsidRPr="00D07362" w:rsidRDefault="00373DDA" w:rsidP="00D07362">
      <w:pPr>
        <w:jc w:val="center"/>
        <w:rPr>
          <w:rFonts w:ascii="Times New Roman" w:hAnsi="Times New Roman" w:cs="Times New Roman"/>
          <w:sz w:val="24"/>
          <w:szCs w:val="24"/>
        </w:rPr>
      </w:pPr>
      <w:r w:rsidRPr="00D07362">
        <w:rPr>
          <w:rFonts w:ascii="Times New Roman" w:hAnsi="Times New Roman" w:cs="Times New Roman"/>
          <w:b/>
          <w:sz w:val="24"/>
          <w:szCs w:val="24"/>
        </w:rPr>
        <w:t>Corresponding Author:</w:t>
      </w:r>
      <w:r w:rsidRPr="00D07362">
        <w:rPr>
          <w:rFonts w:ascii="Times New Roman" w:hAnsi="Times New Roman" w:cs="Times New Roman"/>
          <w:sz w:val="24"/>
          <w:szCs w:val="24"/>
        </w:rPr>
        <w:t xml:space="preserve"> *</w:t>
      </w:r>
      <w:proofErr w:type="spellStart"/>
      <w:r w:rsidRPr="00D07362">
        <w:rPr>
          <w:rFonts w:ascii="Times New Roman" w:hAnsi="Times New Roman" w:cs="Times New Roman"/>
          <w:sz w:val="24"/>
          <w:szCs w:val="24"/>
        </w:rPr>
        <w:t>Dr.</w:t>
      </w:r>
      <w:proofErr w:type="spellEnd"/>
      <w:r w:rsidRPr="00D07362">
        <w:rPr>
          <w:rFonts w:ascii="Times New Roman" w:hAnsi="Times New Roman" w:cs="Times New Roman"/>
          <w:sz w:val="24"/>
          <w:szCs w:val="24"/>
        </w:rPr>
        <w:t xml:space="preserve"> C. S. </w:t>
      </w:r>
      <w:proofErr w:type="spellStart"/>
      <w:r w:rsidRPr="00D07362">
        <w:rPr>
          <w:rFonts w:ascii="Times New Roman" w:hAnsi="Times New Roman" w:cs="Times New Roman"/>
          <w:sz w:val="24"/>
          <w:szCs w:val="24"/>
        </w:rPr>
        <w:t>Ezeonu</w:t>
      </w:r>
      <w:proofErr w:type="spellEnd"/>
      <w:r w:rsidRPr="00D07362">
        <w:rPr>
          <w:rFonts w:ascii="Times New Roman" w:hAnsi="Times New Roman" w:cs="Times New Roman"/>
          <w:sz w:val="24"/>
          <w:szCs w:val="24"/>
        </w:rPr>
        <w:t xml:space="preserve">, </w:t>
      </w:r>
      <w:hyperlink r:id="rId4" w:history="1">
        <w:r w:rsidR="00D07362" w:rsidRPr="00D07362">
          <w:rPr>
            <w:rStyle w:val="Hyperlink"/>
            <w:rFonts w:ascii="Times New Roman" w:hAnsi="Times New Roman" w:cs="Times New Roman"/>
            <w:sz w:val="24"/>
            <w:szCs w:val="24"/>
          </w:rPr>
          <w:t>chuksmaristos@yahoo.com</w:t>
        </w:r>
      </w:hyperlink>
      <w:r w:rsidRPr="00D07362">
        <w:rPr>
          <w:rFonts w:ascii="Times New Roman" w:hAnsi="Times New Roman" w:cs="Times New Roman"/>
          <w:sz w:val="24"/>
          <w:szCs w:val="24"/>
        </w:rPr>
        <w:t>,</w:t>
      </w:r>
      <w:r w:rsidR="00D07362" w:rsidRPr="00D07362">
        <w:rPr>
          <w:rFonts w:ascii="Times New Roman" w:hAnsi="Times New Roman" w:cs="Times New Roman"/>
          <w:sz w:val="24"/>
          <w:szCs w:val="24"/>
        </w:rPr>
        <w:t xml:space="preserve"> </w:t>
      </w:r>
      <w:r w:rsidRPr="00D07362">
        <w:rPr>
          <w:rFonts w:ascii="Times New Roman" w:hAnsi="Times New Roman" w:cs="Times New Roman"/>
          <w:sz w:val="24"/>
          <w:szCs w:val="24"/>
        </w:rPr>
        <w:t>+2348066919780.</w:t>
      </w:r>
    </w:p>
    <w:p w:rsidR="00373DDA" w:rsidRPr="00D07362" w:rsidRDefault="00D07362" w:rsidP="00373DDA">
      <w:pPr>
        <w:spacing w:line="240" w:lineRule="auto"/>
        <w:jc w:val="both"/>
        <w:rPr>
          <w:rFonts w:ascii="Times New Roman" w:hAnsi="Times New Roman" w:cs="Times New Roman"/>
          <w:b/>
          <w:sz w:val="28"/>
          <w:szCs w:val="28"/>
        </w:rPr>
      </w:pPr>
      <w:r w:rsidRPr="00D07362">
        <w:rPr>
          <w:rFonts w:ascii="Times New Roman" w:hAnsi="Times New Roman" w:cs="Times New Roman"/>
          <w:b/>
          <w:sz w:val="28"/>
          <w:szCs w:val="28"/>
        </w:rPr>
        <w:t>ABSTRACT</w:t>
      </w:r>
    </w:p>
    <w:p w:rsidR="00373DDA" w:rsidRPr="00D07362" w:rsidRDefault="00373DDA" w:rsidP="00D07362">
      <w:pPr>
        <w:spacing w:after="0" w:line="240" w:lineRule="auto"/>
        <w:jc w:val="both"/>
        <w:rPr>
          <w:rFonts w:ascii="Times New Roman" w:hAnsi="Times New Roman" w:cs="Times New Roman"/>
          <w:sz w:val="24"/>
          <w:szCs w:val="24"/>
        </w:rPr>
      </w:pPr>
      <w:r w:rsidRPr="00D07362">
        <w:rPr>
          <w:rFonts w:ascii="Times New Roman" w:hAnsi="Times New Roman" w:cs="Times New Roman"/>
          <w:b/>
          <w:sz w:val="24"/>
          <w:szCs w:val="24"/>
        </w:rPr>
        <w:t>Background</w:t>
      </w:r>
      <w:r w:rsidRPr="00D07362">
        <w:rPr>
          <w:rFonts w:ascii="Times New Roman" w:hAnsi="Times New Roman" w:cs="Times New Roman"/>
          <w:sz w:val="24"/>
          <w:szCs w:val="24"/>
        </w:rPr>
        <w:t xml:space="preserve">: </w:t>
      </w:r>
      <w:r w:rsidRPr="00D07362">
        <w:rPr>
          <w:rFonts w:ascii="Times New Roman" w:hAnsi="Times New Roman" w:cs="Times New Roman"/>
          <w:color w:val="000000"/>
          <w:sz w:val="24"/>
          <w:szCs w:val="24"/>
        </w:rPr>
        <w:t xml:space="preserve">Biosurfactant are produced extracellularly by microorganism on cell surface or excreted extracellularly. They are involved in the reduction of surface and interfacial tension between molecules at the surface and interface, respectively. Thus, </w:t>
      </w:r>
      <w:r w:rsidRPr="00D07362">
        <w:rPr>
          <w:rFonts w:ascii="Times New Roman" w:hAnsi="Times New Roman" w:cs="Times New Roman"/>
          <w:sz w:val="24"/>
          <w:szCs w:val="24"/>
        </w:rPr>
        <w:t>this study was conducted to determine and compare the capability of biosurfactant production from immediate agrochemical waste</w:t>
      </w:r>
      <w:r w:rsidR="00127E34">
        <w:rPr>
          <w:rFonts w:ascii="Times New Roman" w:hAnsi="Times New Roman" w:cs="Times New Roman"/>
          <w:sz w:val="24"/>
          <w:szCs w:val="24"/>
        </w:rPr>
        <w:t>s</w:t>
      </w:r>
      <w:r w:rsidRPr="00D07362">
        <w:rPr>
          <w:rFonts w:ascii="Times New Roman" w:hAnsi="Times New Roman" w:cs="Times New Roman"/>
          <w:sz w:val="24"/>
          <w:szCs w:val="24"/>
        </w:rPr>
        <w:t xml:space="preserve"> (yam peel, cassava peels and sweet potato peels) using fungi isolates. </w:t>
      </w:r>
    </w:p>
    <w:p w:rsidR="00133070" w:rsidRPr="00D07362" w:rsidRDefault="00D07362" w:rsidP="00D07362">
      <w:pPr>
        <w:spacing w:after="0" w:line="240" w:lineRule="auto"/>
        <w:jc w:val="both"/>
        <w:rPr>
          <w:rFonts w:ascii="Times New Roman" w:hAnsi="Times New Roman" w:cs="Times New Roman"/>
          <w:sz w:val="24"/>
          <w:szCs w:val="24"/>
        </w:rPr>
      </w:pPr>
      <w:r w:rsidRPr="00D07362">
        <w:rPr>
          <w:rFonts w:ascii="Times New Roman" w:hAnsi="Times New Roman" w:cs="Times New Roman"/>
          <w:b/>
          <w:color w:val="000000"/>
          <w:sz w:val="24"/>
          <w:szCs w:val="24"/>
        </w:rPr>
        <w:t xml:space="preserve">Materials and Method: </w:t>
      </w:r>
      <w:r w:rsidR="00373DDA" w:rsidRPr="00D07362">
        <w:rPr>
          <w:rFonts w:ascii="Times New Roman" w:hAnsi="Times New Roman" w:cs="Times New Roman"/>
          <w:sz w:val="24"/>
          <w:szCs w:val="24"/>
        </w:rPr>
        <w:t>The test fungi (</w:t>
      </w:r>
      <w:r w:rsidR="00373DDA" w:rsidRPr="00D07362">
        <w:rPr>
          <w:rFonts w:ascii="Times New Roman" w:hAnsi="Times New Roman" w:cs="Times New Roman"/>
          <w:i/>
          <w:sz w:val="24"/>
          <w:szCs w:val="24"/>
        </w:rPr>
        <w:t xml:space="preserve">Aspergillus </w:t>
      </w:r>
      <w:proofErr w:type="spellStart"/>
      <w:proofErr w:type="gramStart"/>
      <w:r w:rsidR="00373DDA" w:rsidRPr="00D07362">
        <w:rPr>
          <w:rFonts w:ascii="Times New Roman" w:hAnsi="Times New Roman" w:cs="Times New Roman"/>
          <w:i/>
          <w:sz w:val="24"/>
          <w:szCs w:val="24"/>
        </w:rPr>
        <w:t>niger</w:t>
      </w:r>
      <w:proofErr w:type="spellEnd"/>
      <w:proofErr w:type="gramEnd"/>
      <w:r w:rsidR="00373DDA" w:rsidRPr="00D07362">
        <w:rPr>
          <w:rFonts w:ascii="Times New Roman" w:hAnsi="Times New Roman" w:cs="Times New Roman"/>
          <w:sz w:val="24"/>
          <w:szCs w:val="24"/>
        </w:rPr>
        <w:t xml:space="preserve"> and </w:t>
      </w:r>
      <w:r w:rsidR="00373DDA" w:rsidRPr="00D07362">
        <w:rPr>
          <w:rFonts w:ascii="Times New Roman" w:hAnsi="Times New Roman" w:cs="Times New Roman"/>
          <w:i/>
          <w:sz w:val="24"/>
          <w:szCs w:val="24"/>
        </w:rPr>
        <w:t>Fusarium</w:t>
      </w:r>
      <w:r w:rsidR="00373DDA" w:rsidRPr="00D07362">
        <w:rPr>
          <w:rFonts w:ascii="Times New Roman" w:hAnsi="Times New Roman" w:cs="Times New Roman"/>
          <w:sz w:val="24"/>
          <w:szCs w:val="24"/>
        </w:rPr>
        <w:t xml:space="preserve"> </w:t>
      </w:r>
      <w:proofErr w:type="spellStart"/>
      <w:r w:rsidR="00373DDA" w:rsidRPr="00D07362">
        <w:rPr>
          <w:rFonts w:ascii="Times New Roman" w:hAnsi="Times New Roman" w:cs="Times New Roman"/>
          <w:i/>
          <w:sz w:val="24"/>
          <w:szCs w:val="24"/>
        </w:rPr>
        <w:t>oxysporum</w:t>
      </w:r>
      <w:proofErr w:type="spellEnd"/>
      <w:r w:rsidR="00373DDA" w:rsidRPr="00D07362">
        <w:rPr>
          <w:rFonts w:ascii="Times New Roman" w:hAnsi="Times New Roman" w:cs="Times New Roman"/>
          <w:sz w:val="24"/>
          <w:szCs w:val="24"/>
        </w:rPr>
        <w:t>) were isolated from yam</w:t>
      </w:r>
      <w:r w:rsidR="00D64C0E">
        <w:rPr>
          <w:rFonts w:ascii="Times New Roman" w:hAnsi="Times New Roman" w:cs="Times New Roman"/>
          <w:sz w:val="24"/>
          <w:szCs w:val="24"/>
        </w:rPr>
        <w:t>, potato</w:t>
      </w:r>
      <w:r w:rsidR="00373DDA" w:rsidRPr="00D07362">
        <w:rPr>
          <w:rFonts w:ascii="Times New Roman" w:hAnsi="Times New Roman" w:cs="Times New Roman"/>
          <w:sz w:val="24"/>
          <w:szCs w:val="24"/>
        </w:rPr>
        <w:t xml:space="preserve"> and cassava peels showing advanced rottenness. Standardized production of </w:t>
      </w:r>
      <w:proofErr w:type="spellStart"/>
      <w:r w:rsidR="00373DDA" w:rsidRPr="00D07362">
        <w:rPr>
          <w:rFonts w:ascii="Times New Roman" w:hAnsi="Times New Roman" w:cs="Times New Roman"/>
          <w:sz w:val="24"/>
          <w:szCs w:val="24"/>
        </w:rPr>
        <w:t>biosurfactants</w:t>
      </w:r>
      <w:proofErr w:type="spellEnd"/>
      <w:r w:rsidR="00373DDA" w:rsidRPr="00D07362">
        <w:rPr>
          <w:rFonts w:ascii="Times New Roman" w:hAnsi="Times New Roman" w:cs="Times New Roman"/>
          <w:sz w:val="24"/>
          <w:szCs w:val="24"/>
        </w:rPr>
        <w:t xml:space="preserve"> using well researched protocol</w:t>
      </w:r>
      <w:r w:rsidR="00133070" w:rsidRPr="00D07362">
        <w:rPr>
          <w:rFonts w:ascii="Times New Roman" w:hAnsi="Times New Roman" w:cs="Times New Roman"/>
          <w:sz w:val="24"/>
          <w:szCs w:val="24"/>
        </w:rPr>
        <w:t xml:space="preserve"> involving media and inclusion of agrochemical wastes in a fermentation broth containing the isolated </w:t>
      </w:r>
      <w:r w:rsidR="00C71215" w:rsidRPr="00D07362">
        <w:rPr>
          <w:rFonts w:ascii="Times New Roman" w:hAnsi="Times New Roman" w:cs="Times New Roman"/>
          <w:sz w:val="24"/>
          <w:szCs w:val="24"/>
        </w:rPr>
        <w:t>fungi was</w:t>
      </w:r>
      <w:r w:rsidR="00373DDA" w:rsidRPr="00D07362">
        <w:rPr>
          <w:rFonts w:ascii="Times New Roman" w:hAnsi="Times New Roman" w:cs="Times New Roman"/>
          <w:sz w:val="24"/>
          <w:szCs w:val="24"/>
        </w:rPr>
        <w:t xml:space="preserve"> carried out. </w:t>
      </w:r>
    </w:p>
    <w:p w:rsidR="00D07362" w:rsidRPr="00D07362" w:rsidRDefault="00C71215" w:rsidP="00D07362">
      <w:pPr>
        <w:spacing w:after="0" w:line="240" w:lineRule="auto"/>
        <w:jc w:val="both"/>
        <w:rPr>
          <w:rFonts w:ascii="Times New Roman" w:hAnsi="Times New Roman" w:cs="Times New Roman"/>
          <w:sz w:val="24"/>
          <w:szCs w:val="24"/>
        </w:rPr>
      </w:pPr>
      <w:r w:rsidRPr="00D07362">
        <w:rPr>
          <w:rFonts w:ascii="Times New Roman" w:hAnsi="Times New Roman" w:cs="Times New Roman"/>
          <w:b/>
          <w:sz w:val="24"/>
          <w:szCs w:val="24"/>
        </w:rPr>
        <w:t xml:space="preserve">Results and Discussion: </w:t>
      </w:r>
      <w:r w:rsidR="00133070" w:rsidRPr="00D07362">
        <w:rPr>
          <w:rFonts w:ascii="Times New Roman" w:hAnsi="Times New Roman" w:cs="Times New Roman"/>
          <w:sz w:val="24"/>
          <w:szCs w:val="24"/>
        </w:rPr>
        <w:t>The highest biosurfactant</w:t>
      </w:r>
      <w:r w:rsidR="00461B9F">
        <w:rPr>
          <w:rFonts w:ascii="Times New Roman" w:hAnsi="Times New Roman" w:cs="Times New Roman"/>
          <w:sz w:val="24"/>
          <w:szCs w:val="24"/>
        </w:rPr>
        <w:t xml:space="preserve"> activity value</w:t>
      </w:r>
      <w:r w:rsidR="00133070" w:rsidRPr="00D07362">
        <w:rPr>
          <w:rFonts w:ascii="Times New Roman" w:hAnsi="Times New Roman" w:cs="Times New Roman"/>
          <w:sz w:val="24"/>
          <w:szCs w:val="24"/>
        </w:rPr>
        <w:t xml:space="preserve"> obtained was</w:t>
      </w:r>
      <w:r w:rsidR="00373DDA" w:rsidRPr="00D07362">
        <w:rPr>
          <w:rFonts w:ascii="Times New Roman" w:hAnsi="Times New Roman" w:cs="Times New Roman"/>
          <w:sz w:val="24"/>
          <w:szCs w:val="24"/>
        </w:rPr>
        <w:t xml:space="preserve"> with </w:t>
      </w:r>
      <w:r w:rsidR="00373DDA" w:rsidRPr="00D07362">
        <w:rPr>
          <w:rFonts w:ascii="Times New Roman" w:hAnsi="Times New Roman" w:cs="Times New Roman"/>
          <w:i/>
          <w:sz w:val="24"/>
          <w:szCs w:val="24"/>
        </w:rPr>
        <w:t xml:space="preserve">F. </w:t>
      </w:r>
      <w:proofErr w:type="spellStart"/>
      <w:r w:rsidR="00373DDA" w:rsidRPr="00D07362">
        <w:rPr>
          <w:rFonts w:ascii="Times New Roman" w:hAnsi="Times New Roman" w:cs="Times New Roman"/>
          <w:i/>
          <w:sz w:val="24"/>
          <w:szCs w:val="24"/>
        </w:rPr>
        <w:t>oxsporum</w:t>
      </w:r>
      <w:proofErr w:type="spellEnd"/>
      <w:r w:rsidR="00133070" w:rsidRPr="00D07362">
        <w:rPr>
          <w:rFonts w:ascii="Times New Roman" w:hAnsi="Times New Roman" w:cs="Times New Roman"/>
          <w:sz w:val="24"/>
          <w:szCs w:val="24"/>
        </w:rPr>
        <w:t xml:space="preserve"> on yam peels with</w:t>
      </w:r>
      <w:r w:rsidR="00373DDA" w:rsidRPr="00D07362">
        <w:rPr>
          <w:rFonts w:ascii="Times New Roman" w:hAnsi="Times New Roman" w:cs="Times New Roman"/>
          <w:sz w:val="24"/>
          <w:szCs w:val="24"/>
        </w:rPr>
        <w:t xml:space="preserve"> emulsification index (EI)</w:t>
      </w:r>
      <w:r w:rsidR="00461B9F">
        <w:rPr>
          <w:rFonts w:ascii="Times New Roman" w:hAnsi="Times New Roman" w:cs="Times New Roman"/>
          <w:sz w:val="24"/>
          <w:szCs w:val="24"/>
        </w:rPr>
        <w:t xml:space="preserve"> </w:t>
      </w:r>
      <w:r w:rsidR="00461B9F" w:rsidRPr="00461B9F">
        <w:rPr>
          <w:rFonts w:ascii="Times New Roman" w:hAnsi="Times New Roman" w:cs="Times New Roman"/>
          <w:sz w:val="24"/>
          <w:szCs w:val="24"/>
        </w:rPr>
        <w:t xml:space="preserve">of </w:t>
      </w:r>
      <w:r w:rsidR="00461B9F" w:rsidRPr="00461B9F">
        <w:rPr>
          <w:rFonts w:ascii="Times New Roman" w:eastAsia="Times New Roman" w:hAnsi="Times New Roman" w:cs="Times New Roman"/>
          <w:bCs/>
          <w:color w:val="000000"/>
          <w:sz w:val="24"/>
          <w:szCs w:val="24"/>
        </w:rPr>
        <w:t>94.2±0.20</w:t>
      </w:r>
      <w:r w:rsidR="00133070" w:rsidRPr="00461B9F">
        <w:rPr>
          <w:rFonts w:ascii="Times New Roman" w:hAnsi="Times New Roman" w:cs="Times New Roman"/>
          <w:sz w:val="24"/>
          <w:szCs w:val="24"/>
        </w:rPr>
        <w:t>%</w:t>
      </w:r>
      <w:r w:rsidR="00133070" w:rsidRPr="00D07362">
        <w:rPr>
          <w:rFonts w:ascii="Times New Roman" w:hAnsi="Times New Roman" w:cs="Times New Roman"/>
          <w:sz w:val="24"/>
          <w:szCs w:val="24"/>
        </w:rPr>
        <w:t xml:space="preserve"> on kerosene</w:t>
      </w:r>
      <w:r w:rsidR="00461B9F">
        <w:rPr>
          <w:rFonts w:ascii="Times New Roman" w:hAnsi="Times New Roman" w:cs="Times New Roman"/>
          <w:sz w:val="24"/>
          <w:szCs w:val="24"/>
        </w:rPr>
        <w:t xml:space="preserve"> after 72 hours (EI72). While the lowest activity</w:t>
      </w:r>
      <w:r w:rsidR="00373DDA" w:rsidRPr="00D07362">
        <w:rPr>
          <w:rFonts w:ascii="Times New Roman" w:hAnsi="Times New Roman" w:cs="Times New Roman"/>
          <w:sz w:val="24"/>
          <w:szCs w:val="24"/>
        </w:rPr>
        <w:t xml:space="preserve"> of biosurfactant was observed in </w:t>
      </w:r>
      <w:r w:rsidR="00373DDA" w:rsidRPr="00D07362">
        <w:rPr>
          <w:rFonts w:ascii="Times New Roman" w:hAnsi="Times New Roman" w:cs="Times New Roman"/>
          <w:i/>
          <w:sz w:val="24"/>
          <w:szCs w:val="24"/>
        </w:rPr>
        <w:t xml:space="preserve">A. </w:t>
      </w:r>
      <w:proofErr w:type="spellStart"/>
      <w:proofErr w:type="gramStart"/>
      <w:r w:rsidR="00373DDA" w:rsidRPr="00D07362">
        <w:rPr>
          <w:rFonts w:ascii="Times New Roman" w:hAnsi="Times New Roman" w:cs="Times New Roman"/>
          <w:i/>
          <w:sz w:val="24"/>
          <w:szCs w:val="24"/>
        </w:rPr>
        <w:t>ni</w:t>
      </w:r>
      <w:r w:rsidR="00373DDA" w:rsidRPr="00D07362">
        <w:rPr>
          <w:rFonts w:ascii="Times New Roman" w:hAnsi="Times New Roman" w:cs="Times New Roman"/>
          <w:sz w:val="24"/>
          <w:szCs w:val="24"/>
        </w:rPr>
        <w:t>ger</w:t>
      </w:r>
      <w:proofErr w:type="spellEnd"/>
      <w:proofErr w:type="gramEnd"/>
      <w:r w:rsidR="00373DDA" w:rsidRPr="00D07362">
        <w:rPr>
          <w:rFonts w:ascii="Times New Roman" w:hAnsi="Times New Roman" w:cs="Times New Roman"/>
          <w:sz w:val="24"/>
          <w:szCs w:val="24"/>
        </w:rPr>
        <w:t xml:space="preserve"> grown on cassava peels broth</w:t>
      </w:r>
      <w:r w:rsidR="00461B9F">
        <w:rPr>
          <w:rFonts w:ascii="Times New Roman" w:hAnsi="Times New Roman" w:cs="Times New Roman"/>
          <w:sz w:val="24"/>
          <w:szCs w:val="24"/>
        </w:rPr>
        <w:t xml:space="preserve"> with</w:t>
      </w:r>
      <w:r w:rsidR="00133070" w:rsidRPr="00D07362">
        <w:rPr>
          <w:rFonts w:ascii="Times New Roman" w:hAnsi="Times New Roman" w:cs="Times New Roman"/>
          <w:sz w:val="24"/>
          <w:szCs w:val="24"/>
        </w:rPr>
        <w:t xml:space="preserve"> EI</w:t>
      </w:r>
      <w:r w:rsidR="00461B9F">
        <w:rPr>
          <w:rFonts w:ascii="Times New Roman" w:hAnsi="Times New Roman" w:cs="Times New Roman"/>
          <w:sz w:val="24"/>
          <w:szCs w:val="24"/>
        </w:rPr>
        <w:t xml:space="preserve">72 activity of </w:t>
      </w:r>
      <w:r w:rsidR="00461B9F" w:rsidRPr="00461B9F">
        <w:rPr>
          <w:rFonts w:ascii="Times New Roman" w:eastAsia="Times New Roman" w:hAnsi="Times New Roman" w:cs="Times New Roman"/>
          <w:bCs/>
          <w:color w:val="000000"/>
          <w:sz w:val="24"/>
          <w:szCs w:val="24"/>
        </w:rPr>
        <w:t>36.36±0.53</w:t>
      </w:r>
      <w:r w:rsidR="00133070" w:rsidRPr="00461B9F">
        <w:rPr>
          <w:rFonts w:ascii="Times New Roman" w:hAnsi="Times New Roman" w:cs="Times New Roman"/>
          <w:sz w:val="24"/>
          <w:szCs w:val="24"/>
        </w:rPr>
        <w:t>%</w:t>
      </w:r>
      <w:r w:rsidR="00461B9F">
        <w:rPr>
          <w:rFonts w:ascii="Times New Roman" w:hAnsi="Times New Roman" w:cs="Times New Roman"/>
          <w:sz w:val="24"/>
          <w:szCs w:val="24"/>
        </w:rPr>
        <w:t xml:space="preserve"> on diesel.</w:t>
      </w:r>
      <w:r w:rsidR="00133070" w:rsidRPr="00D07362">
        <w:rPr>
          <w:rFonts w:ascii="Times New Roman" w:hAnsi="Times New Roman" w:cs="Times New Roman"/>
          <w:sz w:val="24"/>
          <w:szCs w:val="24"/>
        </w:rPr>
        <w:t xml:space="preserve"> The trend showed that emulsification index on diesel after 24 hours</w:t>
      </w:r>
      <w:r w:rsidR="00373DDA" w:rsidRPr="00D07362">
        <w:rPr>
          <w:rFonts w:ascii="Times New Roman" w:hAnsi="Times New Roman" w:cs="Times New Roman"/>
          <w:sz w:val="24"/>
          <w:szCs w:val="24"/>
        </w:rPr>
        <w:t xml:space="preserve"> </w:t>
      </w:r>
      <w:r w:rsidR="00133070" w:rsidRPr="00D07362">
        <w:rPr>
          <w:rFonts w:ascii="Times New Roman" w:hAnsi="Times New Roman" w:cs="Times New Roman"/>
          <w:sz w:val="24"/>
          <w:szCs w:val="24"/>
        </w:rPr>
        <w:t>(</w:t>
      </w:r>
      <w:r w:rsidR="00373DDA" w:rsidRPr="00D07362">
        <w:rPr>
          <w:rFonts w:ascii="Times New Roman" w:hAnsi="Times New Roman" w:cs="Times New Roman"/>
          <w:sz w:val="24"/>
          <w:szCs w:val="24"/>
        </w:rPr>
        <w:t>E24</w:t>
      </w:r>
      <w:r w:rsidR="00133070" w:rsidRPr="00D07362">
        <w:rPr>
          <w:rFonts w:ascii="Times New Roman" w:hAnsi="Times New Roman" w:cs="Times New Roman"/>
          <w:sz w:val="24"/>
          <w:szCs w:val="24"/>
        </w:rPr>
        <w:t>)</w:t>
      </w:r>
      <w:r w:rsidRPr="00D07362">
        <w:rPr>
          <w:rFonts w:ascii="Times New Roman" w:hAnsi="Times New Roman" w:cs="Times New Roman"/>
          <w:sz w:val="24"/>
          <w:szCs w:val="24"/>
        </w:rPr>
        <w:t xml:space="preserve"> with</w:t>
      </w:r>
      <w:r w:rsidR="00133070" w:rsidRPr="00D07362">
        <w:rPr>
          <w:rFonts w:ascii="Times New Roman" w:hAnsi="Times New Roman" w:cs="Times New Roman"/>
          <w:sz w:val="24"/>
          <w:szCs w:val="24"/>
        </w:rPr>
        <w:t xml:space="preserve"> </w:t>
      </w:r>
      <w:r w:rsidRPr="00D07362">
        <w:rPr>
          <w:rFonts w:ascii="Times New Roman" w:hAnsi="Times New Roman" w:cs="Times New Roman"/>
          <w:sz w:val="24"/>
          <w:szCs w:val="24"/>
        </w:rPr>
        <w:t>biosurfactant</w:t>
      </w:r>
      <w:r w:rsidR="00373DDA" w:rsidRPr="00D07362">
        <w:rPr>
          <w:rFonts w:ascii="Times New Roman" w:hAnsi="Times New Roman" w:cs="Times New Roman"/>
          <w:sz w:val="24"/>
          <w:szCs w:val="24"/>
        </w:rPr>
        <w:t xml:space="preserve"> </w:t>
      </w:r>
      <w:r w:rsidRPr="00D07362">
        <w:rPr>
          <w:rFonts w:ascii="Times New Roman" w:hAnsi="Times New Roman" w:cs="Times New Roman"/>
          <w:sz w:val="24"/>
          <w:szCs w:val="24"/>
        </w:rPr>
        <w:t xml:space="preserve">from </w:t>
      </w:r>
      <w:r w:rsidR="00373DDA" w:rsidRPr="00D07362">
        <w:rPr>
          <w:rFonts w:ascii="Times New Roman" w:hAnsi="Times New Roman" w:cs="Times New Roman"/>
          <w:i/>
          <w:sz w:val="24"/>
          <w:szCs w:val="24"/>
        </w:rPr>
        <w:t xml:space="preserve">A. </w:t>
      </w:r>
      <w:proofErr w:type="spellStart"/>
      <w:r w:rsidR="00373DDA" w:rsidRPr="00D07362">
        <w:rPr>
          <w:rFonts w:ascii="Times New Roman" w:hAnsi="Times New Roman" w:cs="Times New Roman"/>
          <w:i/>
          <w:sz w:val="24"/>
          <w:szCs w:val="24"/>
        </w:rPr>
        <w:t>niger</w:t>
      </w:r>
      <w:proofErr w:type="spellEnd"/>
      <w:r w:rsidR="00373DDA" w:rsidRPr="00D07362">
        <w:rPr>
          <w:rFonts w:ascii="Times New Roman" w:hAnsi="Times New Roman" w:cs="Times New Roman"/>
          <w:sz w:val="24"/>
          <w:szCs w:val="24"/>
        </w:rPr>
        <w:t xml:space="preserve"> grown in yam peel broth</w:t>
      </w:r>
      <w:r w:rsidRPr="00D07362">
        <w:rPr>
          <w:rFonts w:ascii="Times New Roman" w:hAnsi="Times New Roman" w:cs="Times New Roman"/>
          <w:sz w:val="24"/>
          <w:szCs w:val="24"/>
        </w:rPr>
        <w:t xml:space="preserve"> gave the</w:t>
      </w:r>
      <w:r w:rsidR="00373DDA" w:rsidRPr="00D07362">
        <w:rPr>
          <w:rFonts w:ascii="Times New Roman" w:hAnsi="Times New Roman" w:cs="Times New Roman"/>
          <w:sz w:val="24"/>
          <w:szCs w:val="24"/>
        </w:rPr>
        <w:t xml:space="preserve"> hig</w:t>
      </w:r>
      <w:r w:rsidR="00461B9F">
        <w:rPr>
          <w:rFonts w:ascii="Times New Roman" w:hAnsi="Times New Roman" w:cs="Times New Roman"/>
          <w:sz w:val="24"/>
          <w:szCs w:val="24"/>
        </w:rPr>
        <w:t>hest EI</w:t>
      </w:r>
      <w:r w:rsidR="00373DDA" w:rsidRPr="00D07362">
        <w:rPr>
          <w:rFonts w:ascii="Times New Roman" w:hAnsi="Times New Roman" w:cs="Times New Roman"/>
          <w:sz w:val="24"/>
          <w:szCs w:val="24"/>
        </w:rPr>
        <w:t xml:space="preserve"> concentration (48.42±0.14%) followed by </w:t>
      </w:r>
      <w:r w:rsidRPr="00D07362">
        <w:rPr>
          <w:rFonts w:ascii="Times New Roman" w:hAnsi="Times New Roman" w:cs="Times New Roman"/>
          <w:sz w:val="24"/>
          <w:szCs w:val="24"/>
        </w:rPr>
        <w:t xml:space="preserve">biosurfactant from </w:t>
      </w:r>
      <w:r w:rsidR="00373DDA" w:rsidRPr="00D07362">
        <w:rPr>
          <w:rFonts w:ascii="Times New Roman" w:hAnsi="Times New Roman" w:cs="Times New Roman"/>
          <w:i/>
          <w:sz w:val="24"/>
          <w:szCs w:val="24"/>
        </w:rPr>
        <w:t xml:space="preserve">F. </w:t>
      </w:r>
      <w:proofErr w:type="spellStart"/>
      <w:r w:rsidR="00373DDA" w:rsidRPr="00D07362">
        <w:rPr>
          <w:rFonts w:ascii="Times New Roman" w:hAnsi="Times New Roman" w:cs="Times New Roman"/>
          <w:i/>
          <w:sz w:val="24"/>
          <w:szCs w:val="24"/>
        </w:rPr>
        <w:t>oxysporum</w:t>
      </w:r>
      <w:proofErr w:type="spellEnd"/>
      <w:r w:rsidR="00373DDA" w:rsidRPr="00D07362">
        <w:rPr>
          <w:rFonts w:ascii="Times New Roman" w:hAnsi="Times New Roman" w:cs="Times New Roman"/>
          <w:sz w:val="24"/>
          <w:szCs w:val="24"/>
        </w:rPr>
        <w:t xml:space="preserve"> cultured in yam peels (48.27±0.99%). In comparison with kerosene emulsion formed: </w:t>
      </w:r>
      <w:r w:rsidRPr="00D07362">
        <w:rPr>
          <w:rFonts w:ascii="Times New Roman" w:hAnsi="Times New Roman" w:cs="Times New Roman"/>
          <w:sz w:val="24"/>
          <w:szCs w:val="24"/>
        </w:rPr>
        <w:t xml:space="preserve">biosurfactant from </w:t>
      </w:r>
      <w:r w:rsidR="00373DDA" w:rsidRPr="00D07362">
        <w:rPr>
          <w:rFonts w:ascii="Times New Roman" w:hAnsi="Times New Roman" w:cs="Times New Roman"/>
          <w:i/>
          <w:sz w:val="24"/>
          <w:szCs w:val="24"/>
        </w:rPr>
        <w:t xml:space="preserve">F. </w:t>
      </w:r>
      <w:proofErr w:type="spellStart"/>
      <w:r w:rsidR="00373DDA" w:rsidRPr="00D07362">
        <w:rPr>
          <w:rFonts w:ascii="Times New Roman" w:hAnsi="Times New Roman" w:cs="Times New Roman"/>
          <w:i/>
          <w:sz w:val="24"/>
          <w:szCs w:val="24"/>
        </w:rPr>
        <w:t>oxysporum</w:t>
      </w:r>
      <w:proofErr w:type="spellEnd"/>
      <w:r w:rsidR="00373DDA" w:rsidRPr="00D07362">
        <w:rPr>
          <w:rFonts w:ascii="Times New Roman" w:hAnsi="Times New Roman" w:cs="Times New Roman"/>
          <w:sz w:val="24"/>
          <w:szCs w:val="24"/>
        </w:rPr>
        <w:t xml:space="preserve"> grown in yam peels showed highest EI (94±0.10%) followed by </w:t>
      </w:r>
      <w:r w:rsidR="00373DDA" w:rsidRPr="00D07362">
        <w:rPr>
          <w:rFonts w:ascii="Times New Roman" w:hAnsi="Times New Roman" w:cs="Times New Roman"/>
          <w:i/>
          <w:sz w:val="24"/>
          <w:szCs w:val="24"/>
        </w:rPr>
        <w:t xml:space="preserve">A. </w:t>
      </w:r>
      <w:proofErr w:type="spellStart"/>
      <w:proofErr w:type="gramStart"/>
      <w:r w:rsidR="00373DDA" w:rsidRPr="00D07362">
        <w:rPr>
          <w:rFonts w:ascii="Times New Roman" w:hAnsi="Times New Roman" w:cs="Times New Roman"/>
          <w:i/>
          <w:sz w:val="24"/>
          <w:szCs w:val="24"/>
        </w:rPr>
        <w:t>niger</w:t>
      </w:r>
      <w:proofErr w:type="spellEnd"/>
      <w:proofErr w:type="gramEnd"/>
      <w:r w:rsidR="00373DDA" w:rsidRPr="00D07362">
        <w:rPr>
          <w:rFonts w:ascii="Times New Roman" w:hAnsi="Times New Roman" w:cs="Times New Roman"/>
          <w:sz w:val="24"/>
          <w:szCs w:val="24"/>
        </w:rPr>
        <w:t xml:space="preserve"> cultured in yam peels (</w:t>
      </w:r>
      <w:r w:rsidR="00373DDA" w:rsidRPr="00D07362">
        <w:rPr>
          <w:rFonts w:ascii="Times New Roman" w:eastAsia="Times New Roman" w:hAnsi="Times New Roman" w:cs="Times New Roman"/>
          <w:bCs/>
          <w:color w:val="000000"/>
          <w:sz w:val="24"/>
          <w:szCs w:val="24"/>
        </w:rPr>
        <w:t>78.72±1.08</w:t>
      </w:r>
      <w:r w:rsidRPr="00D07362">
        <w:rPr>
          <w:rFonts w:ascii="Times New Roman" w:hAnsi="Times New Roman" w:cs="Times New Roman"/>
          <w:sz w:val="24"/>
          <w:szCs w:val="24"/>
        </w:rPr>
        <w:t>). The</w:t>
      </w:r>
      <w:r w:rsidR="00373DDA" w:rsidRPr="00D07362">
        <w:rPr>
          <w:rFonts w:ascii="Times New Roman" w:hAnsi="Times New Roman" w:cs="Times New Roman"/>
          <w:sz w:val="24"/>
          <w:szCs w:val="24"/>
        </w:rPr>
        <w:t xml:space="preserve"> EI</w:t>
      </w:r>
      <w:r w:rsidRPr="00D07362">
        <w:rPr>
          <w:rFonts w:ascii="Times New Roman" w:hAnsi="Times New Roman" w:cs="Times New Roman"/>
          <w:sz w:val="24"/>
          <w:szCs w:val="24"/>
        </w:rPr>
        <w:t xml:space="preserve"> results</w:t>
      </w:r>
      <w:r w:rsidR="00373DDA" w:rsidRPr="00D07362">
        <w:rPr>
          <w:rFonts w:ascii="Times New Roman" w:hAnsi="Times New Roman" w:cs="Times New Roman"/>
          <w:sz w:val="24"/>
          <w:szCs w:val="24"/>
        </w:rPr>
        <w:t xml:space="preserve"> showed that yam</w:t>
      </w:r>
      <w:r w:rsidRPr="00D07362">
        <w:rPr>
          <w:rFonts w:ascii="Times New Roman" w:hAnsi="Times New Roman" w:cs="Times New Roman"/>
          <w:sz w:val="24"/>
          <w:szCs w:val="24"/>
        </w:rPr>
        <w:t xml:space="preserve"> peel served</w:t>
      </w:r>
      <w:r w:rsidR="00373DDA" w:rsidRPr="00D07362">
        <w:rPr>
          <w:rFonts w:ascii="Times New Roman" w:hAnsi="Times New Roman" w:cs="Times New Roman"/>
          <w:sz w:val="24"/>
          <w:szCs w:val="24"/>
        </w:rPr>
        <w:t xml:space="preserve"> as a better substrate for biosurfactant production while </w:t>
      </w:r>
      <w:r w:rsidR="00373DDA" w:rsidRPr="00D07362">
        <w:rPr>
          <w:rFonts w:ascii="Times New Roman" w:hAnsi="Times New Roman" w:cs="Times New Roman"/>
          <w:i/>
          <w:sz w:val="24"/>
          <w:szCs w:val="24"/>
        </w:rPr>
        <w:t xml:space="preserve">F. </w:t>
      </w:r>
      <w:proofErr w:type="spellStart"/>
      <w:r w:rsidR="00373DDA" w:rsidRPr="00D07362">
        <w:rPr>
          <w:rFonts w:ascii="Times New Roman" w:hAnsi="Times New Roman" w:cs="Times New Roman"/>
          <w:i/>
          <w:sz w:val="24"/>
          <w:szCs w:val="24"/>
        </w:rPr>
        <w:t>oxysporum</w:t>
      </w:r>
      <w:proofErr w:type="spellEnd"/>
      <w:r w:rsidR="00373DDA" w:rsidRPr="00D07362">
        <w:rPr>
          <w:rFonts w:ascii="Times New Roman" w:hAnsi="Times New Roman" w:cs="Times New Roman"/>
          <w:sz w:val="24"/>
          <w:szCs w:val="24"/>
        </w:rPr>
        <w:t xml:space="preserve"> is t</w:t>
      </w:r>
      <w:r w:rsidR="00461B9F">
        <w:rPr>
          <w:rFonts w:ascii="Times New Roman" w:hAnsi="Times New Roman" w:cs="Times New Roman"/>
          <w:sz w:val="24"/>
          <w:szCs w:val="24"/>
        </w:rPr>
        <w:t>he better biosurfactan</w:t>
      </w:r>
      <w:r w:rsidRPr="00D07362">
        <w:rPr>
          <w:rFonts w:ascii="Times New Roman" w:hAnsi="Times New Roman" w:cs="Times New Roman"/>
          <w:sz w:val="24"/>
          <w:szCs w:val="24"/>
        </w:rPr>
        <w:t>t produc</w:t>
      </w:r>
      <w:r w:rsidR="00373DDA" w:rsidRPr="00D07362">
        <w:rPr>
          <w:rFonts w:ascii="Times New Roman" w:hAnsi="Times New Roman" w:cs="Times New Roman"/>
          <w:sz w:val="24"/>
          <w:szCs w:val="24"/>
        </w:rPr>
        <w:t>ing fungi. The EI</w:t>
      </w:r>
      <w:r w:rsidRPr="00D07362">
        <w:rPr>
          <w:rFonts w:ascii="Times New Roman" w:hAnsi="Times New Roman" w:cs="Times New Roman"/>
          <w:sz w:val="24"/>
          <w:szCs w:val="24"/>
        </w:rPr>
        <w:t xml:space="preserve"> values</w:t>
      </w:r>
      <w:r w:rsidR="00461B9F">
        <w:rPr>
          <w:rFonts w:ascii="Times New Roman" w:hAnsi="Times New Roman" w:cs="Times New Roman"/>
          <w:sz w:val="24"/>
          <w:szCs w:val="24"/>
        </w:rPr>
        <w:t xml:space="preserve"> were</w:t>
      </w:r>
      <w:r w:rsidR="00373DDA" w:rsidRPr="00D07362">
        <w:rPr>
          <w:rFonts w:ascii="Times New Roman" w:hAnsi="Times New Roman" w:cs="Times New Roman"/>
          <w:sz w:val="24"/>
          <w:szCs w:val="24"/>
        </w:rPr>
        <w:t xml:space="preserve"> slightly maintained for 48hrs</w:t>
      </w:r>
      <w:r w:rsidRPr="00D07362">
        <w:rPr>
          <w:rFonts w:ascii="Times New Roman" w:hAnsi="Times New Roman" w:cs="Times New Roman"/>
          <w:sz w:val="24"/>
          <w:szCs w:val="24"/>
        </w:rPr>
        <w:t xml:space="preserve"> (EI48)</w:t>
      </w:r>
      <w:r w:rsidR="00373DDA" w:rsidRPr="00D07362">
        <w:rPr>
          <w:rFonts w:ascii="Times New Roman" w:hAnsi="Times New Roman" w:cs="Times New Roman"/>
          <w:sz w:val="24"/>
          <w:szCs w:val="24"/>
        </w:rPr>
        <w:t xml:space="preserve"> and 72hrs</w:t>
      </w:r>
      <w:r w:rsidRPr="00D07362">
        <w:rPr>
          <w:rFonts w:ascii="Times New Roman" w:hAnsi="Times New Roman" w:cs="Times New Roman"/>
          <w:sz w:val="24"/>
          <w:szCs w:val="24"/>
        </w:rPr>
        <w:t xml:space="preserve"> (EI72)</w:t>
      </w:r>
      <w:r w:rsidR="00373DDA" w:rsidRPr="00D07362">
        <w:rPr>
          <w:rFonts w:ascii="Times New Roman" w:hAnsi="Times New Roman" w:cs="Times New Roman"/>
          <w:sz w:val="24"/>
          <w:szCs w:val="24"/>
        </w:rPr>
        <w:t>. The result of the oil spreading assay using engine oil reveal</w:t>
      </w:r>
      <w:r w:rsidR="00461B9F">
        <w:rPr>
          <w:rFonts w:ascii="Times New Roman" w:hAnsi="Times New Roman" w:cs="Times New Roman"/>
          <w:sz w:val="24"/>
          <w:szCs w:val="24"/>
        </w:rPr>
        <w:t xml:space="preserve">ed that </w:t>
      </w:r>
      <w:proofErr w:type="spellStart"/>
      <w:r w:rsidR="00461B9F">
        <w:rPr>
          <w:rFonts w:ascii="Times New Roman" w:hAnsi="Times New Roman" w:cs="Times New Roman"/>
          <w:sz w:val="24"/>
          <w:szCs w:val="24"/>
        </w:rPr>
        <w:t>biosurfactants</w:t>
      </w:r>
      <w:proofErr w:type="spellEnd"/>
      <w:r w:rsidR="00373DDA" w:rsidRPr="00D07362">
        <w:rPr>
          <w:rFonts w:ascii="Times New Roman" w:hAnsi="Times New Roman" w:cs="Times New Roman"/>
          <w:sz w:val="24"/>
          <w:szCs w:val="24"/>
        </w:rPr>
        <w:t xml:space="preserve"> produced by </w:t>
      </w:r>
      <w:r w:rsidR="00373DDA" w:rsidRPr="00D07362">
        <w:rPr>
          <w:rFonts w:ascii="Times New Roman" w:hAnsi="Times New Roman" w:cs="Times New Roman"/>
          <w:i/>
          <w:sz w:val="24"/>
          <w:szCs w:val="24"/>
        </w:rPr>
        <w:t xml:space="preserve">F. </w:t>
      </w:r>
      <w:proofErr w:type="spellStart"/>
      <w:r w:rsidR="00373DDA" w:rsidRPr="00D07362">
        <w:rPr>
          <w:rFonts w:ascii="Times New Roman" w:hAnsi="Times New Roman" w:cs="Times New Roman"/>
          <w:i/>
          <w:sz w:val="24"/>
          <w:szCs w:val="24"/>
        </w:rPr>
        <w:t>oxysporum</w:t>
      </w:r>
      <w:proofErr w:type="spellEnd"/>
      <w:r w:rsidRPr="00D07362">
        <w:rPr>
          <w:rFonts w:ascii="Times New Roman" w:hAnsi="Times New Roman" w:cs="Times New Roman"/>
          <w:sz w:val="24"/>
          <w:szCs w:val="24"/>
        </w:rPr>
        <w:t xml:space="preserve"> gro</w:t>
      </w:r>
      <w:r w:rsidR="00373DDA" w:rsidRPr="00D07362">
        <w:rPr>
          <w:rFonts w:ascii="Times New Roman" w:hAnsi="Times New Roman" w:cs="Times New Roman"/>
          <w:sz w:val="24"/>
          <w:szCs w:val="24"/>
        </w:rPr>
        <w:t>w</w:t>
      </w:r>
      <w:r w:rsidRPr="00D07362">
        <w:rPr>
          <w:rFonts w:ascii="Times New Roman" w:hAnsi="Times New Roman" w:cs="Times New Roman"/>
          <w:sz w:val="24"/>
          <w:szCs w:val="24"/>
        </w:rPr>
        <w:t>n</w:t>
      </w:r>
      <w:r w:rsidR="00373DDA" w:rsidRPr="00D07362">
        <w:rPr>
          <w:rFonts w:ascii="Times New Roman" w:hAnsi="Times New Roman" w:cs="Times New Roman"/>
          <w:sz w:val="24"/>
          <w:szCs w:val="24"/>
        </w:rPr>
        <w:t xml:space="preserve"> on sweet potato peels broth displaced more area of expire</w:t>
      </w:r>
      <w:r w:rsidRPr="00D07362">
        <w:rPr>
          <w:rFonts w:ascii="Times New Roman" w:hAnsi="Times New Roman" w:cs="Times New Roman"/>
          <w:sz w:val="24"/>
          <w:szCs w:val="24"/>
        </w:rPr>
        <w:t>d</w:t>
      </w:r>
      <w:r w:rsidR="00373DDA" w:rsidRPr="00D07362">
        <w:rPr>
          <w:rFonts w:ascii="Times New Roman" w:hAnsi="Times New Roman" w:cs="Times New Roman"/>
          <w:sz w:val="24"/>
          <w:szCs w:val="24"/>
        </w:rPr>
        <w:t xml:space="preserve"> engine oil in water by forming </w:t>
      </w:r>
      <w:proofErr w:type="spellStart"/>
      <w:r w:rsidR="00373DDA" w:rsidRPr="00D07362">
        <w:rPr>
          <w:rFonts w:ascii="Times New Roman" w:hAnsi="Times New Roman" w:cs="Times New Roman"/>
          <w:sz w:val="24"/>
          <w:szCs w:val="24"/>
        </w:rPr>
        <w:t>miscelles</w:t>
      </w:r>
      <w:proofErr w:type="spellEnd"/>
      <w:r w:rsidR="00373DDA" w:rsidRPr="00D07362">
        <w:rPr>
          <w:rFonts w:ascii="Times New Roman" w:hAnsi="Times New Roman" w:cs="Times New Roman"/>
          <w:sz w:val="24"/>
          <w:szCs w:val="24"/>
        </w:rPr>
        <w:t xml:space="preserve"> wit</w:t>
      </w:r>
      <w:r w:rsidRPr="00D07362">
        <w:rPr>
          <w:rFonts w:ascii="Times New Roman" w:hAnsi="Times New Roman" w:cs="Times New Roman"/>
          <w:sz w:val="24"/>
          <w:szCs w:val="24"/>
        </w:rPr>
        <w:t xml:space="preserve">h oil displacement area </w:t>
      </w:r>
      <w:r w:rsidR="00461B9F">
        <w:rPr>
          <w:rFonts w:ascii="Times New Roman" w:hAnsi="Times New Roman" w:cs="Times New Roman"/>
          <w:sz w:val="24"/>
          <w:szCs w:val="24"/>
        </w:rPr>
        <w:t>(</w:t>
      </w:r>
      <w:r w:rsidRPr="00D07362">
        <w:rPr>
          <w:rFonts w:ascii="Times New Roman" w:hAnsi="Times New Roman" w:cs="Times New Roman"/>
          <w:sz w:val="24"/>
          <w:szCs w:val="24"/>
        </w:rPr>
        <w:t>ODA</w:t>
      </w:r>
      <w:r w:rsidR="00461B9F">
        <w:rPr>
          <w:rFonts w:ascii="Times New Roman" w:hAnsi="Times New Roman" w:cs="Times New Roman"/>
          <w:sz w:val="24"/>
          <w:szCs w:val="24"/>
        </w:rPr>
        <w:t>)</w:t>
      </w:r>
      <w:r w:rsidRPr="00D07362">
        <w:rPr>
          <w:rFonts w:ascii="Times New Roman" w:hAnsi="Times New Roman" w:cs="Times New Roman"/>
          <w:sz w:val="24"/>
          <w:szCs w:val="24"/>
        </w:rPr>
        <w:t xml:space="preserve"> of </w:t>
      </w:r>
      <w:r w:rsidR="00373DDA" w:rsidRPr="00D07362">
        <w:rPr>
          <w:rFonts w:ascii="Times New Roman" w:hAnsi="Times New Roman" w:cs="Times New Roman"/>
          <w:sz w:val="24"/>
          <w:szCs w:val="24"/>
        </w:rPr>
        <w:t>9.08</w:t>
      </w:r>
      <w:r w:rsidR="00373DDA" w:rsidRPr="00D07362">
        <w:rPr>
          <w:rFonts w:ascii="Times New Roman" w:eastAsia="Times New Roman" w:hAnsi="Times New Roman" w:cs="Times New Roman"/>
          <w:bCs/>
          <w:color w:val="000000"/>
          <w:sz w:val="24"/>
          <w:szCs w:val="24"/>
        </w:rPr>
        <w:t>±0.02cm</w:t>
      </w:r>
      <w:r w:rsidR="00373DDA" w:rsidRPr="00D07362">
        <w:rPr>
          <w:rFonts w:ascii="Times New Roman" w:eastAsia="Times New Roman" w:hAnsi="Times New Roman" w:cs="Times New Roman"/>
          <w:bCs/>
          <w:color w:val="000000"/>
          <w:sz w:val="24"/>
          <w:szCs w:val="24"/>
          <w:vertAlign w:val="superscript"/>
        </w:rPr>
        <w:t>2</w:t>
      </w:r>
      <w:r w:rsidRPr="00D07362">
        <w:rPr>
          <w:rFonts w:ascii="Times New Roman" w:hAnsi="Times New Roman" w:cs="Times New Roman"/>
          <w:sz w:val="24"/>
          <w:szCs w:val="24"/>
        </w:rPr>
        <w:t xml:space="preserve"> followed by biosurfactant from</w:t>
      </w:r>
      <w:r w:rsidR="00373DDA" w:rsidRPr="00D07362">
        <w:rPr>
          <w:rFonts w:ascii="Times New Roman" w:hAnsi="Times New Roman" w:cs="Times New Roman"/>
          <w:sz w:val="24"/>
          <w:szCs w:val="24"/>
        </w:rPr>
        <w:t xml:space="preserve"> </w:t>
      </w:r>
      <w:r w:rsidR="00373DDA" w:rsidRPr="00D07362">
        <w:rPr>
          <w:rFonts w:ascii="Times New Roman" w:hAnsi="Times New Roman" w:cs="Times New Roman"/>
          <w:i/>
          <w:sz w:val="24"/>
          <w:szCs w:val="24"/>
        </w:rPr>
        <w:t xml:space="preserve">A. </w:t>
      </w:r>
      <w:proofErr w:type="spellStart"/>
      <w:r w:rsidR="00373DDA" w:rsidRPr="00D07362">
        <w:rPr>
          <w:rFonts w:ascii="Times New Roman" w:hAnsi="Times New Roman" w:cs="Times New Roman"/>
          <w:i/>
          <w:sz w:val="24"/>
          <w:szCs w:val="24"/>
        </w:rPr>
        <w:t>niger</w:t>
      </w:r>
      <w:proofErr w:type="spellEnd"/>
      <w:r w:rsidR="00373DDA" w:rsidRPr="00D07362">
        <w:rPr>
          <w:rFonts w:ascii="Times New Roman" w:hAnsi="Times New Roman" w:cs="Times New Roman"/>
          <w:sz w:val="24"/>
          <w:szCs w:val="24"/>
        </w:rPr>
        <w:t xml:space="preserve"> grown i</w:t>
      </w:r>
      <w:r w:rsidR="00461B9F">
        <w:rPr>
          <w:rFonts w:ascii="Times New Roman" w:hAnsi="Times New Roman" w:cs="Times New Roman"/>
          <w:sz w:val="24"/>
          <w:szCs w:val="24"/>
        </w:rPr>
        <w:t xml:space="preserve">n sweet potato broth with ODA of </w:t>
      </w:r>
      <w:r w:rsidR="00373DDA" w:rsidRPr="00D07362">
        <w:rPr>
          <w:rFonts w:ascii="Times New Roman" w:hAnsi="Times New Roman" w:cs="Times New Roman"/>
          <w:sz w:val="24"/>
          <w:szCs w:val="24"/>
        </w:rPr>
        <w:t>8.04</w:t>
      </w:r>
      <w:r w:rsidR="00373DDA" w:rsidRPr="00D07362">
        <w:rPr>
          <w:rFonts w:ascii="Times New Roman" w:eastAsia="Times New Roman" w:hAnsi="Times New Roman" w:cs="Times New Roman"/>
          <w:b/>
          <w:bCs/>
          <w:color w:val="000000"/>
          <w:sz w:val="24"/>
          <w:szCs w:val="24"/>
        </w:rPr>
        <w:t>±</w:t>
      </w:r>
      <w:r w:rsidR="00373DDA" w:rsidRPr="00D07362">
        <w:rPr>
          <w:rFonts w:ascii="Times New Roman" w:eastAsia="Times New Roman" w:hAnsi="Times New Roman" w:cs="Times New Roman"/>
          <w:bCs/>
          <w:color w:val="000000"/>
          <w:sz w:val="24"/>
          <w:szCs w:val="24"/>
        </w:rPr>
        <w:t>0.38</w:t>
      </w:r>
      <w:r w:rsidRPr="00D07362">
        <w:rPr>
          <w:rFonts w:ascii="Times New Roman" w:eastAsia="Times New Roman" w:hAnsi="Times New Roman" w:cs="Times New Roman"/>
          <w:bCs/>
          <w:color w:val="000000"/>
          <w:sz w:val="24"/>
          <w:szCs w:val="24"/>
        </w:rPr>
        <w:t xml:space="preserve"> cm</w:t>
      </w:r>
      <w:r w:rsidRPr="00D07362">
        <w:rPr>
          <w:rFonts w:ascii="Times New Roman" w:eastAsia="Times New Roman" w:hAnsi="Times New Roman" w:cs="Times New Roman"/>
          <w:bCs/>
          <w:color w:val="000000"/>
          <w:sz w:val="24"/>
          <w:szCs w:val="24"/>
          <w:vertAlign w:val="superscript"/>
        </w:rPr>
        <w:t>2</w:t>
      </w:r>
      <w:r w:rsidR="00373DDA" w:rsidRPr="00D07362">
        <w:rPr>
          <w:rFonts w:ascii="Times New Roman" w:hAnsi="Times New Roman" w:cs="Times New Roman"/>
          <w:sz w:val="24"/>
          <w:szCs w:val="24"/>
        </w:rPr>
        <w:t xml:space="preserve">. In terms of substrate specificity the </w:t>
      </w:r>
      <w:r w:rsidRPr="00D07362">
        <w:rPr>
          <w:rFonts w:ascii="Times New Roman" w:hAnsi="Times New Roman" w:cs="Times New Roman"/>
          <w:sz w:val="24"/>
          <w:szCs w:val="24"/>
        </w:rPr>
        <w:t>sequence of increment in EI was</w:t>
      </w:r>
      <w:r w:rsidR="00D07362" w:rsidRPr="00D07362">
        <w:rPr>
          <w:rFonts w:ascii="Times New Roman" w:hAnsi="Times New Roman" w:cs="Times New Roman"/>
          <w:sz w:val="24"/>
          <w:szCs w:val="24"/>
        </w:rPr>
        <w:t>:</w:t>
      </w:r>
      <w:r w:rsidRPr="00D07362">
        <w:rPr>
          <w:rFonts w:ascii="Times New Roman" w:hAnsi="Times New Roman" w:cs="Times New Roman"/>
          <w:sz w:val="24"/>
          <w:szCs w:val="24"/>
        </w:rPr>
        <w:t xml:space="preserve"> Y</w:t>
      </w:r>
      <w:r w:rsidR="00373DDA" w:rsidRPr="00D07362">
        <w:rPr>
          <w:rFonts w:ascii="Times New Roman" w:hAnsi="Times New Roman" w:cs="Times New Roman"/>
          <w:sz w:val="24"/>
          <w:szCs w:val="24"/>
        </w:rPr>
        <w:t xml:space="preserve">am&gt;Cassava&gt;Sweet potato. However, considering the critical </w:t>
      </w:r>
      <w:r w:rsidR="003958FE" w:rsidRPr="00D07362">
        <w:rPr>
          <w:rFonts w:ascii="Times New Roman" w:hAnsi="Times New Roman" w:cs="Times New Roman"/>
          <w:sz w:val="24"/>
          <w:szCs w:val="24"/>
        </w:rPr>
        <w:t>micellar</w:t>
      </w:r>
      <w:r w:rsidR="00373DDA" w:rsidRPr="00D07362">
        <w:rPr>
          <w:rFonts w:ascii="Times New Roman" w:hAnsi="Times New Roman" w:cs="Times New Roman"/>
          <w:sz w:val="24"/>
          <w:szCs w:val="24"/>
        </w:rPr>
        <w:t xml:space="preserve"> level or the oil displacement ability of </w:t>
      </w:r>
      <w:r w:rsidR="00D07362" w:rsidRPr="00D07362">
        <w:rPr>
          <w:rFonts w:ascii="Times New Roman" w:hAnsi="Times New Roman" w:cs="Times New Roman"/>
          <w:sz w:val="24"/>
          <w:szCs w:val="24"/>
        </w:rPr>
        <w:t>the product, the sequential increment was: S</w:t>
      </w:r>
      <w:r w:rsidR="00373DDA" w:rsidRPr="00D07362">
        <w:rPr>
          <w:rFonts w:ascii="Times New Roman" w:hAnsi="Times New Roman" w:cs="Times New Roman"/>
          <w:sz w:val="24"/>
          <w:szCs w:val="24"/>
        </w:rPr>
        <w:t>weet p</w:t>
      </w:r>
      <w:r w:rsidR="00D07362" w:rsidRPr="00D07362">
        <w:rPr>
          <w:rFonts w:ascii="Times New Roman" w:hAnsi="Times New Roman" w:cs="Times New Roman"/>
          <w:sz w:val="24"/>
          <w:szCs w:val="24"/>
        </w:rPr>
        <w:t xml:space="preserve">otato&gt;Cassava&gt;Yam peels. </w:t>
      </w:r>
    </w:p>
    <w:p w:rsidR="00373DDA" w:rsidRPr="00D07362" w:rsidRDefault="00D07362" w:rsidP="00D07362">
      <w:pPr>
        <w:spacing w:after="0" w:line="240" w:lineRule="auto"/>
        <w:jc w:val="both"/>
        <w:rPr>
          <w:rFonts w:ascii="Times New Roman" w:hAnsi="Times New Roman" w:cs="Times New Roman"/>
          <w:sz w:val="24"/>
          <w:szCs w:val="24"/>
        </w:rPr>
      </w:pPr>
      <w:r w:rsidRPr="00D07362">
        <w:rPr>
          <w:rFonts w:ascii="Times New Roman" w:hAnsi="Times New Roman" w:cs="Times New Roman"/>
          <w:b/>
          <w:sz w:val="24"/>
          <w:szCs w:val="24"/>
        </w:rPr>
        <w:t>Conclusion:</w:t>
      </w:r>
      <w:r w:rsidRPr="00D07362">
        <w:rPr>
          <w:rFonts w:ascii="Times New Roman" w:hAnsi="Times New Roman" w:cs="Times New Roman"/>
          <w:sz w:val="24"/>
          <w:szCs w:val="24"/>
        </w:rPr>
        <w:t xml:space="preserve"> T</w:t>
      </w:r>
      <w:r w:rsidR="00373DDA" w:rsidRPr="00D07362">
        <w:rPr>
          <w:rFonts w:ascii="Times New Roman" w:hAnsi="Times New Roman" w:cs="Times New Roman"/>
          <w:sz w:val="24"/>
          <w:szCs w:val="24"/>
        </w:rPr>
        <w:t>he biosurfactant produced shows more cleansing ability towards kerosene than it does for di</w:t>
      </w:r>
      <w:r w:rsidRPr="00D07362">
        <w:rPr>
          <w:rFonts w:ascii="Times New Roman" w:hAnsi="Times New Roman" w:cs="Times New Roman"/>
          <w:sz w:val="24"/>
          <w:szCs w:val="24"/>
        </w:rPr>
        <w:t xml:space="preserve">esel. Conversely, it could be channelled toward clean-up of kerosene </w:t>
      </w:r>
      <w:proofErr w:type="spellStart"/>
      <w:r w:rsidR="007F0220" w:rsidRPr="009066F8">
        <w:rPr>
          <w:rFonts w:ascii="Times New Roman" w:hAnsi="Times New Roman" w:cs="Times New Roman"/>
          <w:i/>
          <w:sz w:val="24"/>
          <w:szCs w:val="24"/>
        </w:rPr>
        <w:t>viz</w:t>
      </w:r>
      <w:proofErr w:type="spellEnd"/>
      <w:r w:rsidR="007F0220" w:rsidRPr="009066F8">
        <w:rPr>
          <w:rFonts w:ascii="Times New Roman" w:hAnsi="Times New Roman" w:cs="Times New Roman"/>
          <w:i/>
          <w:sz w:val="24"/>
          <w:szCs w:val="24"/>
        </w:rPr>
        <w:t xml:space="preserve"> a-</w:t>
      </w:r>
      <w:proofErr w:type="spellStart"/>
      <w:r w:rsidR="007F0220" w:rsidRPr="009066F8">
        <w:rPr>
          <w:rFonts w:ascii="Times New Roman" w:hAnsi="Times New Roman" w:cs="Times New Roman"/>
          <w:i/>
          <w:sz w:val="24"/>
          <w:szCs w:val="24"/>
        </w:rPr>
        <w:t>viz</w:t>
      </w:r>
      <w:proofErr w:type="spellEnd"/>
      <w:r w:rsidR="007F0220">
        <w:rPr>
          <w:rFonts w:ascii="Times New Roman" w:hAnsi="Times New Roman" w:cs="Times New Roman"/>
          <w:sz w:val="24"/>
          <w:szCs w:val="24"/>
        </w:rPr>
        <w:t xml:space="preserve"> crude oil </w:t>
      </w:r>
      <w:r w:rsidRPr="00D07362">
        <w:rPr>
          <w:rFonts w:ascii="Times New Roman" w:hAnsi="Times New Roman" w:cs="Times New Roman"/>
          <w:sz w:val="24"/>
          <w:szCs w:val="24"/>
        </w:rPr>
        <w:t>contaminated surfaces and environment</w:t>
      </w:r>
      <w:r w:rsidR="00373DDA" w:rsidRPr="00D07362">
        <w:rPr>
          <w:rFonts w:ascii="Times New Roman" w:hAnsi="Times New Roman" w:cs="Times New Roman"/>
          <w:sz w:val="24"/>
          <w:szCs w:val="24"/>
        </w:rPr>
        <w:t>.</w:t>
      </w:r>
    </w:p>
    <w:p w:rsidR="00373DDA" w:rsidRPr="00D07362" w:rsidRDefault="00373DDA" w:rsidP="00373DDA">
      <w:pPr>
        <w:ind w:left="1440" w:hanging="1440"/>
        <w:jc w:val="both"/>
        <w:rPr>
          <w:rFonts w:ascii="Times New Roman" w:hAnsi="Times New Roman" w:cs="Times New Roman"/>
          <w:sz w:val="24"/>
          <w:szCs w:val="24"/>
        </w:rPr>
      </w:pPr>
    </w:p>
    <w:p w:rsidR="00D07362" w:rsidRPr="00D07362" w:rsidRDefault="00D07362" w:rsidP="00D07362">
      <w:pPr>
        <w:rPr>
          <w:rFonts w:ascii="Times New Roman" w:hAnsi="Times New Roman" w:cs="Times New Roman"/>
          <w:sz w:val="24"/>
          <w:szCs w:val="24"/>
        </w:rPr>
      </w:pPr>
      <w:r w:rsidRPr="00D07362">
        <w:rPr>
          <w:rFonts w:ascii="Times New Roman" w:hAnsi="Times New Roman" w:cs="Times New Roman"/>
          <w:b/>
          <w:sz w:val="24"/>
          <w:szCs w:val="24"/>
        </w:rPr>
        <w:t>Keywords</w:t>
      </w:r>
      <w:r w:rsidRPr="00D07362">
        <w:rPr>
          <w:rFonts w:ascii="Times New Roman" w:hAnsi="Times New Roman" w:cs="Times New Roman"/>
          <w:sz w:val="24"/>
          <w:szCs w:val="24"/>
        </w:rPr>
        <w:t xml:space="preserve">: </w:t>
      </w:r>
      <w:proofErr w:type="spellStart"/>
      <w:r w:rsidRPr="00D07362">
        <w:rPr>
          <w:rFonts w:ascii="Times New Roman" w:hAnsi="Times New Roman" w:cs="Times New Roman"/>
          <w:sz w:val="24"/>
          <w:szCs w:val="24"/>
        </w:rPr>
        <w:t>Agrowastes</w:t>
      </w:r>
      <w:proofErr w:type="spellEnd"/>
      <w:r w:rsidRPr="00D07362">
        <w:rPr>
          <w:rFonts w:ascii="Times New Roman" w:hAnsi="Times New Roman" w:cs="Times New Roman"/>
          <w:sz w:val="24"/>
          <w:szCs w:val="24"/>
        </w:rPr>
        <w:t xml:space="preserve">, </w:t>
      </w:r>
      <w:proofErr w:type="spellStart"/>
      <w:r w:rsidRPr="00D07362">
        <w:rPr>
          <w:rFonts w:ascii="Times New Roman" w:hAnsi="Times New Roman" w:cs="Times New Roman"/>
          <w:sz w:val="24"/>
          <w:szCs w:val="24"/>
        </w:rPr>
        <w:t>Biosurfactants</w:t>
      </w:r>
      <w:proofErr w:type="spellEnd"/>
      <w:r w:rsidR="005211BA" w:rsidRPr="00D07362">
        <w:rPr>
          <w:rFonts w:ascii="Times New Roman" w:hAnsi="Times New Roman" w:cs="Times New Roman"/>
          <w:sz w:val="24"/>
          <w:szCs w:val="24"/>
        </w:rPr>
        <w:t xml:space="preserve">, </w:t>
      </w:r>
      <w:r w:rsidR="005211BA">
        <w:rPr>
          <w:rFonts w:ascii="Times New Roman" w:hAnsi="Times New Roman" w:cs="Times New Roman"/>
          <w:sz w:val="24"/>
          <w:szCs w:val="24"/>
        </w:rPr>
        <w:t>Emulsion</w:t>
      </w:r>
      <w:r w:rsidR="00DA7130">
        <w:rPr>
          <w:rFonts w:ascii="Times New Roman" w:hAnsi="Times New Roman" w:cs="Times New Roman"/>
          <w:sz w:val="24"/>
          <w:szCs w:val="24"/>
        </w:rPr>
        <w:t xml:space="preserve">, </w:t>
      </w:r>
      <w:r w:rsidRPr="00D07362">
        <w:rPr>
          <w:rFonts w:ascii="Times New Roman" w:hAnsi="Times New Roman" w:cs="Times New Roman"/>
          <w:sz w:val="24"/>
          <w:szCs w:val="24"/>
        </w:rPr>
        <w:t>Fungi, Hydrocarbon</w:t>
      </w:r>
      <w:r w:rsidR="00DA7130">
        <w:rPr>
          <w:rFonts w:ascii="Times New Roman" w:hAnsi="Times New Roman" w:cs="Times New Roman"/>
          <w:sz w:val="24"/>
          <w:szCs w:val="24"/>
        </w:rPr>
        <w:t xml:space="preserve">, </w:t>
      </w:r>
    </w:p>
    <w:p w:rsidR="0020115E" w:rsidRPr="00D07362" w:rsidRDefault="0020115E">
      <w:pPr>
        <w:rPr>
          <w:sz w:val="24"/>
          <w:szCs w:val="24"/>
        </w:rPr>
      </w:pPr>
      <w:bookmarkStart w:id="0" w:name="_GoBack"/>
      <w:bookmarkEnd w:id="0"/>
    </w:p>
    <w:sectPr w:rsidR="0020115E" w:rsidRPr="00D07362" w:rsidSect="00E16D97">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DDA"/>
    <w:rsid w:val="00023248"/>
    <w:rsid w:val="00127E34"/>
    <w:rsid w:val="00133070"/>
    <w:rsid w:val="0020115E"/>
    <w:rsid w:val="00373DDA"/>
    <w:rsid w:val="003958FE"/>
    <w:rsid w:val="00405301"/>
    <w:rsid w:val="00461B9F"/>
    <w:rsid w:val="00486784"/>
    <w:rsid w:val="00490016"/>
    <w:rsid w:val="005211BA"/>
    <w:rsid w:val="0062794D"/>
    <w:rsid w:val="00700D2D"/>
    <w:rsid w:val="00745905"/>
    <w:rsid w:val="007D2FAC"/>
    <w:rsid w:val="007F0220"/>
    <w:rsid w:val="00817665"/>
    <w:rsid w:val="009066F8"/>
    <w:rsid w:val="00AA3A0D"/>
    <w:rsid w:val="00C71215"/>
    <w:rsid w:val="00D07362"/>
    <w:rsid w:val="00D64C0E"/>
    <w:rsid w:val="00DA7130"/>
    <w:rsid w:val="00ED65BD"/>
    <w:rsid w:val="00F763B0"/>
    <w:rsid w:val="00FA0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17E43F-9DB6-4F35-973E-56C9C4509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DDA"/>
    <w:pPr>
      <w:spacing w:after="200" w:line="276" w:lineRule="auto"/>
    </w:pPr>
    <w:rPr>
      <w:lang w:val="en-GB"/>
    </w:rPr>
  </w:style>
  <w:style w:type="paragraph" w:styleId="Heading1">
    <w:name w:val="heading 1"/>
    <w:basedOn w:val="Normal"/>
    <w:next w:val="Normal"/>
    <w:link w:val="Heading1Char"/>
    <w:uiPriority w:val="9"/>
    <w:qFormat/>
    <w:rsid w:val="00373DD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DDA"/>
    <w:rPr>
      <w:rFonts w:asciiTheme="majorHAnsi" w:eastAsiaTheme="majorEastAsia" w:hAnsiTheme="majorHAnsi" w:cstheme="majorBidi"/>
      <w:color w:val="2E74B5" w:themeColor="accent1" w:themeShade="BF"/>
      <w:sz w:val="32"/>
      <w:szCs w:val="32"/>
      <w:lang w:val="en-GB"/>
    </w:rPr>
  </w:style>
  <w:style w:type="character" w:styleId="Hyperlink">
    <w:name w:val="Hyperlink"/>
    <w:basedOn w:val="DefaultParagraphFont"/>
    <w:uiPriority w:val="99"/>
    <w:unhideWhenUsed/>
    <w:rsid w:val="00D073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uksmaristo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EZORNU</dc:creator>
  <cp:keywords/>
  <dc:description/>
  <cp:lastModifiedBy>DR EZORNU</cp:lastModifiedBy>
  <cp:revision>5</cp:revision>
  <dcterms:created xsi:type="dcterms:W3CDTF">2020-01-24T12:10:00Z</dcterms:created>
  <dcterms:modified xsi:type="dcterms:W3CDTF">2020-01-24T12:23:00Z</dcterms:modified>
</cp:coreProperties>
</file>