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1BA" w:rsidRPr="002F21BA" w:rsidRDefault="002F21BA" w:rsidP="002F21BA">
      <w:pPr>
        <w:jc w:val="center"/>
        <w:rPr>
          <w:b/>
          <w:bCs/>
          <w:sz w:val="28"/>
          <w:szCs w:val="28"/>
        </w:rPr>
      </w:pPr>
      <w:r w:rsidRPr="002F21BA">
        <w:rPr>
          <w:b/>
          <w:bCs/>
          <w:sz w:val="28"/>
          <w:szCs w:val="28"/>
        </w:rPr>
        <w:t>Valorization of hazardous waste in desalination of water and drying of agricultural products</w:t>
      </w:r>
    </w:p>
    <w:p w:rsidR="002F21BA" w:rsidRDefault="002F21BA" w:rsidP="002F21BA"/>
    <w:p w:rsidR="002F21BA" w:rsidRDefault="002F21BA" w:rsidP="002F21BA">
      <w:r>
        <w:t xml:space="preserve">Adel </w:t>
      </w:r>
      <w:proofErr w:type="spellStart"/>
      <w:r>
        <w:t>Oueslati</w:t>
      </w:r>
      <w:proofErr w:type="spellEnd"/>
    </w:p>
    <w:p w:rsidR="002F21BA" w:rsidRDefault="002F21BA" w:rsidP="002F21BA">
      <w:r>
        <w:t xml:space="preserve">Associate Professor in Process Engineering at Higher Institute of Technological Studies of </w:t>
      </w:r>
      <w:proofErr w:type="spellStart"/>
      <w:r>
        <w:t>Zaghouan</w:t>
      </w:r>
      <w:proofErr w:type="spellEnd"/>
      <w:r>
        <w:t>, Tunisia.</w:t>
      </w:r>
    </w:p>
    <w:p w:rsidR="002F21BA" w:rsidRDefault="002F21BA" w:rsidP="002F21BA">
      <w:r>
        <w:t>Email: Adel.oueslati@isetkh.rnu.tn. Tel: +21624605704</w:t>
      </w:r>
    </w:p>
    <w:p w:rsidR="002F21BA" w:rsidRDefault="002F21BA" w:rsidP="002F21BA"/>
    <w:p w:rsidR="002F21BA" w:rsidRPr="002F21BA" w:rsidRDefault="002F21BA" w:rsidP="002F21BA">
      <w:pPr>
        <w:rPr>
          <w:b/>
          <w:bCs/>
        </w:rPr>
      </w:pPr>
      <w:r w:rsidRPr="002F21BA">
        <w:rPr>
          <w:b/>
          <w:bCs/>
        </w:rPr>
        <w:t>Abstract</w:t>
      </w:r>
    </w:p>
    <w:p w:rsidR="002F21BA" w:rsidRDefault="002F21BA" w:rsidP="002F21BA">
      <w:r>
        <w:t xml:space="preserve">The recovery of waste is an extremely important operation. Indeed, environmental protection and economic growth are at least the two benefits of waste recovery. In this work, we present the </w:t>
      </w:r>
      <w:proofErr w:type="spellStart"/>
      <w:r>
        <w:t>pyrolysis</w:t>
      </w:r>
      <w:proofErr w:type="spellEnd"/>
      <w:r>
        <w:t xml:space="preserve"> of hazardous waste as a potential source of water desalination and drying of African products. This waste makes it possible to produce more than 100,000 m3 / day and to dry more than 3,000 kg of </w:t>
      </w:r>
      <w:proofErr w:type="spellStart"/>
      <w:r>
        <w:t>feve</w:t>
      </w:r>
      <w:proofErr w:type="spellEnd"/>
      <w:r>
        <w:t xml:space="preserve"> per day. Natural resources such as oil and gas are being replaced by hazardous waste in these operations, which favors sustainable development.</w:t>
      </w:r>
    </w:p>
    <w:p w:rsidR="009B61E7" w:rsidRDefault="002F21BA" w:rsidP="002F21BA">
      <w:r>
        <w:t> </w:t>
      </w:r>
      <w:r w:rsidRPr="002F21BA">
        <w:rPr>
          <w:b/>
          <w:bCs/>
        </w:rPr>
        <w:t>Keywords</w:t>
      </w:r>
      <w:r>
        <w:t xml:space="preserve">: Hazardous waste, </w:t>
      </w:r>
      <w:proofErr w:type="spellStart"/>
      <w:r>
        <w:t>Pyrolysis</w:t>
      </w:r>
      <w:proofErr w:type="spellEnd"/>
      <w:r>
        <w:t>, water desalination, drying, sustainable development</w:t>
      </w:r>
    </w:p>
    <w:sectPr w:rsidR="009B61E7" w:rsidSect="00BF47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2F21BA"/>
    <w:rsid w:val="000C6ADA"/>
    <w:rsid w:val="002F21BA"/>
    <w:rsid w:val="00566A4A"/>
    <w:rsid w:val="005757C6"/>
    <w:rsid w:val="0077666F"/>
    <w:rsid w:val="007E2530"/>
    <w:rsid w:val="00873F9F"/>
    <w:rsid w:val="009D386E"/>
    <w:rsid w:val="00BF4772"/>
    <w:rsid w:val="00ED7A52"/>
    <w:rsid w:val="00EF2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48B"/>
  </w:style>
  <w:style w:type="paragraph" w:styleId="Titre1">
    <w:name w:val="heading 1"/>
    <w:basedOn w:val="Normal"/>
    <w:next w:val="Normal"/>
    <w:link w:val="Titre1Car"/>
    <w:uiPriority w:val="9"/>
    <w:qFormat/>
    <w:rsid w:val="00EF248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EF248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EF24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F248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F248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F248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F248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F248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F248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F248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EF248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EF248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rsid w:val="00EF248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rsid w:val="00EF248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rsid w:val="00EF248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rsid w:val="00EF248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rsid w:val="00EF248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rsid w:val="00EF248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unhideWhenUsed/>
    <w:qFormat/>
    <w:rsid w:val="00EF248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EF248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F24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orpsdetexte">
    <w:name w:val="Body Text"/>
    <w:basedOn w:val="Normal"/>
    <w:link w:val="CorpsdetexteCar"/>
    <w:uiPriority w:val="1"/>
    <w:qFormat/>
    <w:rsid w:val="00EF248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uiPriority w:val="1"/>
    <w:rsid w:val="00EF248B"/>
    <w:rPr>
      <w:rFonts w:ascii="Times New Roman" w:eastAsia="Times New Roman" w:hAnsi="Times New Roman" w:cs="Times New Roman"/>
      <w:sz w:val="26"/>
      <w:szCs w:val="2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F248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EF248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EF248B"/>
    <w:rPr>
      <w:b/>
      <w:bCs/>
    </w:rPr>
  </w:style>
  <w:style w:type="character" w:styleId="Accentuation">
    <w:name w:val="Emphasis"/>
    <w:basedOn w:val="Policepardfaut"/>
    <w:uiPriority w:val="20"/>
    <w:qFormat/>
    <w:rsid w:val="00EF248B"/>
    <w:rPr>
      <w:i/>
      <w:iCs/>
    </w:rPr>
  </w:style>
  <w:style w:type="paragraph" w:styleId="Sansinterligne">
    <w:name w:val="No Spacing"/>
    <w:link w:val="SansinterligneCar"/>
    <w:uiPriority w:val="1"/>
    <w:qFormat/>
    <w:rsid w:val="00EF248B"/>
    <w:pPr>
      <w:spacing w:after="0" w:line="240" w:lineRule="auto"/>
    </w:pPr>
  </w:style>
  <w:style w:type="character" w:customStyle="1" w:styleId="SansinterligneCar">
    <w:name w:val="Sans interligne Car"/>
    <w:basedOn w:val="Policepardfaut"/>
    <w:link w:val="Sansinterligne"/>
    <w:uiPriority w:val="1"/>
    <w:rsid w:val="00EF248B"/>
  </w:style>
  <w:style w:type="paragraph" w:styleId="Paragraphedeliste">
    <w:name w:val="List Paragraph"/>
    <w:basedOn w:val="Normal"/>
    <w:uiPriority w:val="34"/>
    <w:qFormat/>
    <w:rsid w:val="00EF248B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EF248B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EF248B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F248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F248B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EF248B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EF248B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EF248B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EF248B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EF248B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F248B"/>
    <w:pPr>
      <w:outlineLvl w:val="9"/>
    </w:pPr>
  </w:style>
  <w:style w:type="paragraph" w:customStyle="1" w:styleId="Heading2">
    <w:name w:val="Heading 2"/>
    <w:basedOn w:val="Normal"/>
    <w:uiPriority w:val="1"/>
    <w:qFormat/>
    <w:rsid w:val="00EF248B"/>
    <w:pPr>
      <w:widowControl w:val="0"/>
      <w:autoSpaceDE w:val="0"/>
      <w:autoSpaceDN w:val="0"/>
      <w:spacing w:after="0" w:line="240" w:lineRule="auto"/>
      <w:ind w:left="676"/>
      <w:outlineLvl w:val="2"/>
    </w:pPr>
    <w:rPr>
      <w:rFonts w:ascii="Times New Roman" w:eastAsia="Times New Roman" w:hAnsi="Times New Roman" w:cs="Times New Roman"/>
      <w:b/>
      <w:bCs/>
      <w:sz w:val="26"/>
      <w:szCs w:val="26"/>
      <w:lang w:bidi="ar-SA"/>
    </w:rPr>
  </w:style>
  <w:style w:type="paragraph" w:customStyle="1" w:styleId="Heading3">
    <w:name w:val="Heading 3"/>
    <w:basedOn w:val="Normal"/>
    <w:uiPriority w:val="1"/>
    <w:qFormat/>
    <w:rsid w:val="00EF248B"/>
    <w:pPr>
      <w:widowControl w:val="0"/>
      <w:autoSpaceDE w:val="0"/>
      <w:autoSpaceDN w:val="0"/>
      <w:spacing w:before="1" w:after="0" w:line="240" w:lineRule="auto"/>
      <w:ind w:left="1756"/>
      <w:outlineLvl w:val="3"/>
    </w:pPr>
    <w:rPr>
      <w:rFonts w:ascii="Times New Roman" w:eastAsia="Times New Roman" w:hAnsi="Times New Roman" w:cs="Times New Roman"/>
      <w:b/>
      <w:bCs/>
      <w:i/>
      <w:sz w:val="26"/>
      <w:szCs w:val="26"/>
      <w:lang w:bidi="ar-SA"/>
    </w:rPr>
  </w:style>
  <w:style w:type="paragraph" w:customStyle="1" w:styleId="Heading5">
    <w:name w:val="Heading 5"/>
    <w:basedOn w:val="Normal"/>
    <w:uiPriority w:val="1"/>
    <w:qFormat/>
    <w:rsid w:val="00EF248B"/>
    <w:pPr>
      <w:widowControl w:val="0"/>
      <w:autoSpaceDE w:val="0"/>
      <w:autoSpaceDN w:val="0"/>
      <w:spacing w:after="0" w:line="240" w:lineRule="auto"/>
      <w:ind w:left="1154"/>
      <w:outlineLvl w:val="5"/>
    </w:pPr>
    <w:rPr>
      <w:rFonts w:ascii="Times New Roman" w:eastAsia="Times New Roman" w:hAnsi="Times New Roman" w:cs="Times New Roman"/>
      <w:b/>
      <w:bCs/>
      <w:sz w:val="28"/>
      <w:szCs w:val="28"/>
      <w:lang w:bidi="ar-SA"/>
    </w:rPr>
  </w:style>
  <w:style w:type="paragraph" w:customStyle="1" w:styleId="TableParagraph">
    <w:name w:val="Table Paragraph"/>
    <w:basedOn w:val="Normal"/>
    <w:uiPriority w:val="1"/>
    <w:qFormat/>
    <w:rsid w:val="00EF248B"/>
    <w:pPr>
      <w:widowControl w:val="0"/>
      <w:autoSpaceDE w:val="0"/>
      <w:autoSpaceDN w:val="0"/>
      <w:spacing w:after="0" w:line="280" w:lineRule="exact"/>
      <w:ind w:left="107"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141</Words>
  <Characters>776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2019-11-16T11:20:00Z</dcterms:created>
  <dcterms:modified xsi:type="dcterms:W3CDTF">2019-11-16T11:35:00Z</dcterms:modified>
</cp:coreProperties>
</file>