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21C" w:rsidRDefault="00D2521C" w:rsidP="00D2521C">
      <w:pPr>
        <w:spacing w:line="240" w:lineRule="auto"/>
        <w:jc w:val="both"/>
        <w:rPr>
          <w:rFonts w:ascii="Times New Roman" w:hAnsi="Times New Roman" w:cs="Times New Roman"/>
          <w:b/>
          <w:sz w:val="24"/>
          <w:szCs w:val="24"/>
        </w:rPr>
      </w:pPr>
      <w:r w:rsidRPr="00586594">
        <w:rPr>
          <w:rFonts w:ascii="Times New Roman" w:hAnsi="Times New Roman" w:cs="Times New Roman"/>
          <w:b/>
          <w:sz w:val="24"/>
          <w:szCs w:val="24"/>
        </w:rPr>
        <w:t xml:space="preserve">Lichens </w:t>
      </w:r>
      <w:proofErr w:type="gramStart"/>
      <w:r w:rsidRPr="00586594">
        <w:rPr>
          <w:rFonts w:ascii="Times New Roman" w:hAnsi="Times New Roman" w:cs="Times New Roman"/>
          <w:b/>
          <w:sz w:val="24"/>
          <w:szCs w:val="24"/>
        </w:rPr>
        <w:t>As</w:t>
      </w:r>
      <w:proofErr w:type="gramEnd"/>
      <w:r w:rsidRPr="00586594">
        <w:rPr>
          <w:rFonts w:ascii="Times New Roman" w:hAnsi="Times New Roman" w:cs="Times New Roman"/>
          <w:b/>
          <w:sz w:val="24"/>
          <w:szCs w:val="24"/>
        </w:rPr>
        <w:t xml:space="preserve"> Potential </w:t>
      </w:r>
      <w:proofErr w:type="spellStart"/>
      <w:r w:rsidRPr="00586594">
        <w:rPr>
          <w:rFonts w:ascii="Times New Roman" w:hAnsi="Times New Roman" w:cs="Times New Roman"/>
          <w:b/>
          <w:sz w:val="24"/>
          <w:szCs w:val="24"/>
        </w:rPr>
        <w:t>Biomonitors</w:t>
      </w:r>
      <w:proofErr w:type="spellEnd"/>
      <w:r w:rsidRPr="00586594">
        <w:rPr>
          <w:rFonts w:ascii="Times New Roman" w:hAnsi="Times New Roman" w:cs="Times New Roman"/>
          <w:b/>
          <w:sz w:val="24"/>
          <w:szCs w:val="24"/>
        </w:rPr>
        <w:t xml:space="preserve"> Of Heavy Metals</w:t>
      </w:r>
      <w:r>
        <w:rPr>
          <w:rFonts w:ascii="Times New Roman" w:hAnsi="Times New Roman" w:cs="Times New Roman"/>
          <w:b/>
          <w:sz w:val="24"/>
          <w:szCs w:val="24"/>
        </w:rPr>
        <w:t xml:space="preserve"> In Some </w:t>
      </w:r>
      <w:r w:rsidRPr="00586594">
        <w:rPr>
          <w:rFonts w:ascii="Times New Roman" w:hAnsi="Times New Roman" w:cs="Times New Roman"/>
          <w:b/>
          <w:sz w:val="24"/>
          <w:szCs w:val="24"/>
        </w:rPr>
        <w:t xml:space="preserve">Urban And </w:t>
      </w:r>
      <w:proofErr w:type="spellStart"/>
      <w:r w:rsidRPr="00586594">
        <w:rPr>
          <w:rFonts w:ascii="Times New Roman" w:hAnsi="Times New Roman" w:cs="Times New Roman"/>
          <w:b/>
          <w:sz w:val="24"/>
          <w:szCs w:val="24"/>
        </w:rPr>
        <w:t>Peri</w:t>
      </w:r>
      <w:proofErr w:type="spellEnd"/>
      <w:r w:rsidRPr="00586594">
        <w:rPr>
          <w:rFonts w:ascii="Times New Roman" w:hAnsi="Times New Roman" w:cs="Times New Roman"/>
          <w:b/>
          <w:sz w:val="24"/>
          <w:szCs w:val="24"/>
        </w:rPr>
        <w:t xml:space="preserve">-Urban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Areas Of Kaduna State, </w:t>
      </w:r>
      <w:r w:rsidRPr="00586594">
        <w:rPr>
          <w:rFonts w:ascii="Times New Roman" w:hAnsi="Times New Roman" w:cs="Times New Roman"/>
          <w:b/>
          <w:sz w:val="24"/>
          <w:szCs w:val="24"/>
        </w:rPr>
        <w:t>Nigeria</w:t>
      </w:r>
    </w:p>
    <w:p w:rsidR="00D2521C" w:rsidRPr="00B07D1F" w:rsidRDefault="00D2521C" w:rsidP="00D2521C">
      <w:pPr>
        <w:spacing w:line="240" w:lineRule="auto"/>
        <w:jc w:val="both"/>
        <w:rPr>
          <w:rFonts w:ascii="Times New Roman" w:hAnsi="Times New Roman" w:cs="Times New Roman"/>
          <w:bCs/>
          <w:sz w:val="24"/>
          <w:szCs w:val="24"/>
        </w:rPr>
      </w:pPr>
      <w:proofErr w:type="spellStart"/>
      <w:r w:rsidRPr="00B07D1F">
        <w:rPr>
          <w:rFonts w:ascii="Times New Roman" w:hAnsi="Times New Roman" w:cs="Times New Roman"/>
          <w:bCs/>
          <w:sz w:val="24"/>
          <w:szCs w:val="24"/>
          <w:u w:val="single"/>
        </w:rPr>
        <w:t>Isah</w:t>
      </w:r>
      <w:proofErr w:type="spellEnd"/>
      <w:r w:rsidRPr="00B07D1F">
        <w:rPr>
          <w:rFonts w:ascii="Times New Roman" w:hAnsi="Times New Roman" w:cs="Times New Roman"/>
          <w:bCs/>
          <w:sz w:val="24"/>
          <w:szCs w:val="24"/>
          <w:u w:val="single"/>
        </w:rPr>
        <w:t xml:space="preserve"> LABARAN</w:t>
      </w:r>
      <w:r w:rsidRPr="00B07D1F">
        <w:rPr>
          <w:rFonts w:ascii="Times New Roman" w:hAnsi="Times New Roman" w:cs="Times New Roman"/>
          <w:bCs/>
          <w:sz w:val="24"/>
          <w:szCs w:val="24"/>
        </w:rPr>
        <w:t>.</w:t>
      </w:r>
      <w:r w:rsidRPr="00B07D1F">
        <w:rPr>
          <w:rFonts w:ascii="Times New Roman" w:hAnsi="Times New Roman" w:cs="Times New Roman"/>
          <w:bCs/>
          <w:sz w:val="24"/>
          <w:szCs w:val="24"/>
          <w:vertAlign w:val="superscript"/>
        </w:rPr>
        <w:t>1</w:t>
      </w:r>
      <w:r w:rsidRPr="00B07D1F">
        <w:rPr>
          <w:rFonts w:ascii="Times New Roman" w:hAnsi="Times New Roman" w:cs="Times New Roman"/>
          <w:bCs/>
          <w:sz w:val="24"/>
          <w:szCs w:val="24"/>
        </w:rPr>
        <w:t xml:space="preserve"> Sunday </w:t>
      </w:r>
      <w:proofErr w:type="spellStart"/>
      <w:r w:rsidRPr="00B07D1F">
        <w:rPr>
          <w:rFonts w:ascii="Times New Roman" w:hAnsi="Times New Roman" w:cs="Times New Roman"/>
          <w:bCs/>
          <w:sz w:val="24"/>
          <w:szCs w:val="24"/>
        </w:rPr>
        <w:t>Poul</w:t>
      </w:r>
      <w:proofErr w:type="spellEnd"/>
      <w:r w:rsidRPr="00B07D1F">
        <w:rPr>
          <w:rFonts w:ascii="Times New Roman" w:hAnsi="Times New Roman" w:cs="Times New Roman"/>
          <w:bCs/>
          <w:sz w:val="24"/>
          <w:szCs w:val="24"/>
        </w:rPr>
        <w:t xml:space="preserve"> BAKO</w:t>
      </w:r>
      <w:r w:rsidRPr="00B07D1F">
        <w:rPr>
          <w:rFonts w:ascii="Times New Roman" w:hAnsi="Times New Roman" w:cs="Times New Roman"/>
          <w:bCs/>
          <w:sz w:val="24"/>
          <w:szCs w:val="24"/>
          <w:vertAlign w:val="superscript"/>
        </w:rPr>
        <w:t>2</w:t>
      </w:r>
      <w:r w:rsidRPr="00B07D1F">
        <w:rPr>
          <w:rFonts w:ascii="Times New Roman" w:hAnsi="Times New Roman" w:cs="Times New Roman"/>
          <w:bCs/>
          <w:sz w:val="24"/>
          <w:szCs w:val="24"/>
        </w:rPr>
        <w:t xml:space="preserve"> and Wisdom </w:t>
      </w:r>
      <w:proofErr w:type="spellStart"/>
      <w:r w:rsidRPr="00B07D1F">
        <w:rPr>
          <w:rFonts w:ascii="Times New Roman" w:hAnsi="Times New Roman" w:cs="Times New Roman"/>
          <w:bCs/>
          <w:sz w:val="24"/>
          <w:szCs w:val="24"/>
        </w:rPr>
        <w:t>Sohunago</w:t>
      </w:r>
      <w:proofErr w:type="spellEnd"/>
      <w:r w:rsidRPr="00B07D1F">
        <w:rPr>
          <w:rFonts w:ascii="Times New Roman" w:hAnsi="Times New Roman" w:cs="Times New Roman"/>
          <w:bCs/>
          <w:sz w:val="24"/>
          <w:szCs w:val="24"/>
        </w:rPr>
        <w:t xml:space="preserve"> JAPHET</w:t>
      </w:r>
      <w:r w:rsidRPr="00B07D1F">
        <w:rPr>
          <w:rFonts w:ascii="Times New Roman" w:hAnsi="Times New Roman" w:cs="Times New Roman"/>
          <w:bCs/>
          <w:sz w:val="24"/>
          <w:szCs w:val="24"/>
          <w:vertAlign w:val="superscript"/>
        </w:rPr>
        <w:t xml:space="preserve">3 </w:t>
      </w:r>
      <w:r w:rsidRPr="00B07D1F">
        <w:rPr>
          <w:rFonts w:ascii="Times New Roman" w:hAnsi="Times New Roman" w:cs="Times New Roman"/>
          <w:bCs/>
          <w:sz w:val="24"/>
          <w:szCs w:val="24"/>
        </w:rPr>
        <w:t xml:space="preserve">                    </w:t>
      </w:r>
    </w:p>
    <w:p w:rsidR="00D2521C" w:rsidRPr="00B07D1F" w:rsidRDefault="00D2521C" w:rsidP="00D2521C">
      <w:pPr>
        <w:spacing w:line="240" w:lineRule="auto"/>
        <w:jc w:val="both"/>
        <w:rPr>
          <w:rFonts w:ascii="Times New Roman" w:hAnsi="Times New Roman" w:cs="Times New Roman"/>
          <w:bCs/>
          <w:sz w:val="24"/>
          <w:szCs w:val="24"/>
        </w:rPr>
      </w:pPr>
      <w:r w:rsidRPr="00B07D1F">
        <w:rPr>
          <w:rFonts w:ascii="Times New Roman" w:hAnsi="Times New Roman" w:cs="Times New Roman"/>
          <w:bCs/>
          <w:sz w:val="24"/>
          <w:szCs w:val="24"/>
        </w:rPr>
        <w:tab/>
      </w:r>
      <w:r w:rsidRPr="00B07D1F">
        <w:rPr>
          <w:rFonts w:ascii="Times New Roman" w:hAnsi="Times New Roman" w:cs="Times New Roman"/>
          <w:bCs/>
          <w:sz w:val="24"/>
          <w:szCs w:val="24"/>
        </w:rPr>
        <w:tab/>
      </w:r>
      <w:r w:rsidRPr="00B07D1F">
        <w:rPr>
          <w:rFonts w:ascii="Times New Roman" w:hAnsi="Times New Roman" w:cs="Times New Roman"/>
          <w:bCs/>
          <w:sz w:val="24"/>
          <w:szCs w:val="24"/>
        </w:rPr>
        <w:tab/>
      </w:r>
      <w:r w:rsidRPr="00B07D1F">
        <w:rPr>
          <w:rFonts w:ascii="Times New Roman" w:hAnsi="Times New Roman" w:cs="Times New Roman"/>
          <w:bCs/>
          <w:sz w:val="24"/>
          <w:szCs w:val="24"/>
        </w:rPr>
        <w:tab/>
      </w:r>
      <w:hyperlink r:id="rId4" w:history="1">
        <w:r w:rsidRPr="00B07D1F">
          <w:rPr>
            <w:rStyle w:val="Hyperlink"/>
            <w:rFonts w:ascii="Times New Roman" w:hAnsi="Times New Roman" w:cs="Times New Roman"/>
            <w:bCs/>
            <w:sz w:val="24"/>
            <w:szCs w:val="24"/>
          </w:rPr>
          <w:t>isalkogobir@gmail.com</w:t>
        </w:r>
      </w:hyperlink>
    </w:p>
    <w:p w:rsidR="00D2521C" w:rsidRPr="00B07D1F" w:rsidRDefault="00D2521C" w:rsidP="00D2521C">
      <w:pPr>
        <w:spacing w:line="240" w:lineRule="auto"/>
        <w:jc w:val="both"/>
        <w:rPr>
          <w:rFonts w:ascii="Times New Roman" w:hAnsi="Times New Roman" w:cs="Times New Roman"/>
          <w:bCs/>
          <w:sz w:val="24"/>
          <w:szCs w:val="24"/>
        </w:rPr>
      </w:pPr>
      <w:proofErr w:type="gramStart"/>
      <w:r w:rsidRPr="00E739B7">
        <w:rPr>
          <w:rFonts w:ascii="Times New Roman" w:hAnsi="Times New Roman" w:cs="Times New Roman"/>
          <w:bCs/>
          <w:sz w:val="24"/>
          <w:szCs w:val="24"/>
          <w:vertAlign w:val="superscript"/>
        </w:rPr>
        <w:t>1</w:t>
      </w:r>
      <w:r w:rsidRPr="00B07D1F">
        <w:rPr>
          <w:rFonts w:ascii="Times New Roman" w:hAnsi="Times New Roman" w:cs="Times New Roman"/>
          <w:bCs/>
          <w:sz w:val="24"/>
          <w:szCs w:val="24"/>
        </w:rPr>
        <w:t xml:space="preserve"> Department of Science Laboratory Technology, School of Science, Federal Polytechnic </w:t>
      </w:r>
      <w:proofErr w:type="spellStart"/>
      <w:r w:rsidRPr="00B07D1F">
        <w:rPr>
          <w:rFonts w:ascii="Times New Roman" w:hAnsi="Times New Roman" w:cs="Times New Roman"/>
          <w:bCs/>
          <w:sz w:val="24"/>
          <w:szCs w:val="24"/>
        </w:rPr>
        <w:t>Mubi</w:t>
      </w:r>
      <w:proofErr w:type="spellEnd"/>
      <w:r w:rsidRPr="00B07D1F">
        <w:rPr>
          <w:rFonts w:ascii="Times New Roman" w:hAnsi="Times New Roman" w:cs="Times New Roman"/>
          <w:bCs/>
          <w:sz w:val="24"/>
          <w:szCs w:val="24"/>
        </w:rPr>
        <w:t>, Adamawa State, Nigeria.</w:t>
      </w:r>
      <w:proofErr w:type="gramEnd"/>
      <w:r w:rsidRPr="00B07D1F">
        <w:rPr>
          <w:rFonts w:ascii="Times New Roman" w:hAnsi="Times New Roman" w:cs="Times New Roman"/>
          <w:bCs/>
          <w:sz w:val="24"/>
          <w:szCs w:val="24"/>
        </w:rPr>
        <w:t xml:space="preserve"> </w:t>
      </w:r>
    </w:p>
    <w:p w:rsidR="00D2521C" w:rsidRPr="00285023" w:rsidRDefault="00D2521C" w:rsidP="00D2521C">
      <w:pPr>
        <w:spacing w:line="240" w:lineRule="auto"/>
        <w:rPr>
          <w:rFonts w:ascii="Times New Roman" w:hAnsi="Times New Roman" w:cs="Times New Roman"/>
          <w:bCs/>
          <w:sz w:val="24"/>
          <w:szCs w:val="24"/>
        </w:rPr>
      </w:pPr>
      <w:proofErr w:type="gramStart"/>
      <w:r w:rsidRPr="00E739B7">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and </w:t>
      </w:r>
      <w:r w:rsidRPr="00E739B7">
        <w:rPr>
          <w:rFonts w:ascii="Times New Roman" w:hAnsi="Times New Roman" w:cs="Times New Roman"/>
          <w:bCs/>
          <w:sz w:val="24"/>
          <w:szCs w:val="24"/>
          <w:vertAlign w:val="superscript"/>
        </w:rPr>
        <w:t>3</w:t>
      </w:r>
      <w:r w:rsidRPr="00B07D1F">
        <w:rPr>
          <w:rFonts w:ascii="Times New Roman" w:hAnsi="Times New Roman" w:cs="Times New Roman"/>
          <w:bCs/>
          <w:sz w:val="24"/>
          <w:szCs w:val="24"/>
        </w:rPr>
        <w:t xml:space="preserve"> Department of Botany, Faculty of Life Science, </w:t>
      </w:r>
      <w:proofErr w:type="spellStart"/>
      <w:r w:rsidRPr="00B07D1F">
        <w:rPr>
          <w:rFonts w:ascii="Times New Roman" w:hAnsi="Times New Roman" w:cs="Times New Roman"/>
          <w:bCs/>
          <w:sz w:val="24"/>
          <w:szCs w:val="24"/>
        </w:rPr>
        <w:t>Ahmadu</w:t>
      </w:r>
      <w:proofErr w:type="spellEnd"/>
      <w:r w:rsidRPr="00B07D1F">
        <w:rPr>
          <w:rFonts w:ascii="Times New Roman" w:hAnsi="Times New Roman" w:cs="Times New Roman"/>
          <w:bCs/>
          <w:sz w:val="24"/>
          <w:szCs w:val="24"/>
        </w:rPr>
        <w:t xml:space="preserve"> Bello University Zaria, Nigeria.</w:t>
      </w:r>
      <w:proofErr w:type="gramEnd"/>
    </w:p>
    <w:p w:rsidR="00D2521C" w:rsidRPr="001B0F82" w:rsidRDefault="00D2521C" w:rsidP="00D2521C">
      <w:pPr>
        <w:spacing w:line="24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586594">
        <w:rPr>
          <w:rFonts w:ascii="Times New Roman" w:hAnsi="Times New Roman" w:cs="Times New Roman"/>
          <w:b/>
          <w:sz w:val="24"/>
          <w:szCs w:val="24"/>
        </w:rPr>
        <w:t>ABSTRACT</w:t>
      </w:r>
    </w:p>
    <w:p w:rsidR="00D2521C" w:rsidRDefault="00D2521C" w:rsidP="00D2521C">
      <w:pPr>
        <w:autoSpaceDE w:val="0"/>
        <w:autoSpaceDN w:val="0"/>
        <w:adjustRightInd w:val="0"/>
        <w:spacing w:after="0" w:line="360" w:lineRule="auto"/>
        <w:jc w:val="both"/>
        <w:rPr>
          <w:rFonts w:ascii="Times New Roman" w:hAnsi="Times New Roman" w:cs="Times New Roman"/>
          <w:sz w:val="24"/>
          <w:szCs w:val="24"/>
        </w:rPr>
      </w:pPr>
      <w:r w:rsidRPr="00586594">
        <w:rPr>
          <w:rFonts w:ascii="Times New Roman" w:hAnsi="Times New Roman" w:cs="Times New Roman"/>
          <w:sz w:val="24"/>
          <w:szCs w:val="24"/>
        </w:rPr>
        <w:t xml:space="preserve">Atmospheric deposition of some heavy metals </w:t>
      </w:r>
      <w:proofErr w:type="gramStart"/>
      <w:r w:rsidRPr="00586594">
        <w:rPr>
          <w:rFonts w:ascii="Times New Roman" w:hAnsi="Times New Roman" w:cs="Times New Roman"/>
          <w:sz w:val="24"/>
          <w:szCs w:val="24"/>
        </w:rPr>
        <w:t xml:space="preserve">( </w:t>
      </w:r>
      <w:proofErr w:type="spellStart"/>
      <w:r w:rsidRPr="00586594">
        <w:rPr>
          <w:rFonts w:ascii="Times New Roman" w:hAnsi="Times New Roman" w:cs="Times New Roman"/>
          <w:sz w:val="24"/>
          <w:szCs w:val="24"/>
        </w:rPr>
        <w:t>Pb</w:t>
      </w:r>
      <w:proofErr w:type="spellEnd"/>
      <w:proofErr w:type="gramEnd"/>
      <w:r w:rsidRPr="00586594">
        <w:rPr>
          <w:rFonts w:ascii="Times New Roman" w:hAnsi="Times New Roman" w:cs="Times New Roman"/>
          <w:sz w:val="24"/>
          <w:szCs w:val="24"/>
        </w:rPr>
        <w:t xml:space="preserve">, </w:t>
      </w:r>
      <w:proofErr w:type="spellStart"/>
      <w:r w:rsidRPr="00586594">
        <w:rPr>
          <w:rFonts w:ascii="Times New Roman" w:hAnsi="Times New Roman" w:cs="Times New Roman"/>
          <w:sz w:val="24"/>
          <w:szCs w:val="24"/>
        </w:rPr>
        <w:t>Mn</w:t>
      </w:r>
      <w:proofErr w:type="spellEnd"/>
      <w:r w:rsidRPr="00586594">
        <w:rPr>
          <w:rFonts w:ascii="Times New Roman" w:hAnsi="Times New Roman" w:cs="Times New Roman"/>
          <w:sz w:val="24"/>
          <w:szCs w:val="24"/>
        </w:rPr>
        <w:t xml:space="preserve">, </w:t>
      </w:r>
      <w:proofErr w:type="spellStart"/>
      <w:r w:rsidRPr="00586594">
        <w:rPr>
          <w:rFonts w:ascii="Times New Roman" w:hAnsi="Times New Roman" w:cs="Times New Roman"/>
          <w:sz w:val="24"/>
          <w:szCs w:val="24"/>
        </w:rPr>
        <w:t>Cd</w:t>
      </w:r>
      <w:proofErr w:type="spellEnd"/>
      <w:r w:rsidRPr="00586594">
        <w:rPr>
          <w:rFonts w:ascii="Times New Roman" w:hAnsi="Times New Roman" w:cs="Times New Roman"/>
          <w:sz w:val="24"/>
          <w:szCs w:val="24"/>
        </w:rPr>
        <w:t xml:space="preserve">, Cr and Zn), </w:t>
      </w:r>
      <w:r w:rsidRPr="00586594">
        <w:rPr>
          <w:rFonts w:ascii="Times New Roman" w:hAnsi="Times New Roman" w:cs="Times New Roman"/>
          <w:sz w:val="24"/>
          <w:szCs w:val="24"/>
          <w:vertAlign w:val="subscript"/>
        </w:rPr>
        <w:t xml:space="preserve"> </w:t>
      </w:r>
      <w:r w:rsidRPr="00586594">
        <w:rPr>
          <w:rFonts w:ascii="Times New Roman" w:hAnsi="Times New Roman" w:cs="Times New Roman"/>
          <w:sz w:val="24"/>
          <w:szCs w:val="24"/>
        </w:rPr>
        <w:t xml:space="preserve">was investigated using lichens. The lichens sample were collected from four different study areas; ABU Botanical garden, PZ area, </w:t>
      </w:r>
      <w:proofErr w:type="spellStart"/>
      <w:r w:rsidRPr="00586594">
        <w:rPr>
          <w:rFonts w:ascii="Times New Roman" w:hAnsi="Times New Roman" w:cs="Times New Roman"/>
          <w:sz w:val="24"/>
          <w:szCs w:val="24"/>
        </w:rPr>
        <w:t>Buruku</w:t>
      </w:r>
      <w:proofErr w:type="spellEnd"/>
      <w:r w:rsidRPr="00586594">
        <w:rPr>
          <w:rFonts w:ascii="Times New Roman" w:hAnsi="Times New Roman" w:cs="Times New Roman"/>
          <w:sz w:val="24"/>
          <w:szCs w:val="24"/>
        </w:rPr>
        <w:t xml:space="preserve"> and </w:t>
      </w:r>
      <w:proofErr w:type="spellStart"/>
      <w:r w:rsidRPr="00586594">
        <w:rPr>
          <w:rFonts w:ascii="Times New Roman" w:hAnsi="Times New Roman" w:cs="Times New Roman"/>
          <w:sz w:val="24"/>
          <w:szCs w:val="24"/>
        </w:rPr>
        <w:t>Rido</w:t>
      </w:r>
      <w:proofErr w:type="spellEnd"/>
      <w:r w:rsidRPr="00586594">
        <w:rPr>
          <w:rFonts w:ascii="Times New Roman" w:hAnsi="Times New Roman" w:cs="Times New Roman"/>
          <w:sz w:val="24"/>
          <w:szCs w:val="24"/>
        </w:rPr>
        <w:t xml:space="preserve"> village all in </w:t>
      </w:r>
      <w:proofErr w:type="spellStart"/>
      <w:r w:rsidRPr="00586594">
        <w:rPr>
          <w:rFonts w:ascii="Times New Roman" w:hAnsi="Times New Roman" w:cs="Times New Roman"/>
          <w:sz w:val="24"/>
          <w:szCs w:val="24"/>
        </w:rPr>
        <w:t>Sabon</w:t>
      </w:r>
      <w:proofErr w:type="spellEnd"/>
      <w:r w:rsidRPr="00586594">
        <w:rPr>
          <w:rFonts w:ascii="Times New Roman" w:hAnsi="Times New Roman" w:cs="Times New Roman"/>
          <w:sz w:val="24"/>
          <w:szCs w:val="24"/>
        </w:rPr>
        <w:t xml:space="preserve"> </w:t>
      </w:r>
      <w:proofErr w:type="spellStart"/>
      <w:r w:rsidRPr="00586594">
        <w:rPr>
          <w:rFonts w:ascii="Times New Roman" w:hAnsi="Times New Roman" w:cs="Times New Roman"/>
          <w:sz w:val="24"/>
          <w:szCs w:val="24"/>
        </w:rPr>
        <w:t>Gari</w:t>
      </w:r>
      <w:proofErr w:type="spellEnd"/>
      <w:r w:rsidRPr="00586594">
        <w:rPr>
          <w:rFonts w:ascii="Times New Roman" w:hAnsi="Times New Roman" w:cs="Times New Roman"/>
          <w:sz w:val="24"/>
          <w:szCs w:val="24"/>
        </w:rPr>
        <w:t xml:space="preserve"> and </w:t>
      </w:r>
      <w:proofErr w:type="spellStart"/>
      <w:r w:rsidRPr="00586594">
        <w:rPr>
          <w:rFonts w:ascii="Times New Roman" w:hAnsi="Times New Roman" w:cs="Times New Roman"/>
          <w:sz w:val="24"/>
          <w:szCs w:val="24"/>
        </w:rPr>
        <w:t>Chikun</w:t>
      </w:r>
      <w:proofErr w:type="spellEnd"/>
      <w:r w:rsidRPr="00586594">
        <w:rPr>
          <w:rFonts w:ascii="Times New Roman" w:hAnsi="Times New Roman" w:cs="Times New Roman"/>
          <w:sz w:val="24"/>
          <w:szCs w:val="24"/>
        </w:rPr>
        <w:t xml:space="preserve"> Local Govt. areas respectively. Samples were collected in two seasons that is three months Dry </w:t>
      </w:r>
      <w:proofErr w:type="gramStart"/>
      <w:r w:rsidRPr="00586594">
        <w:rPr>
          <w:rFonts w:ascii="Times New Roman" w:hAnsi="Times New Roman" w:cs="Times New Roman"/>
          <w:sz w:val="24"/>
          <w:szCs w:val="24"/>
        </w:rPr>
        <w:t>season</w:t>
      </w:r>
      <w:proofErr w:type="gramEnd"/>
      <w:r w:rsidRPr="00586594">
        <w:rPr>
          <w:rFonts w:ascii="Times New Roman" w:hAnsi="Times New Roman" w:cs="Times New Roman"/>
          <w:sz w:val="24"/>
          <w:szCs w:val="24"/>
        </w:rPr>
        <w:t xml:space="preserve"> and three months Wet season. Heavy metals content were measured in the extract using Atomic absorption spectrometry. Data obtained was analyzed statistic</w:t>
      </w:r>
      <w:r>
        <w:rPr>
          <w:rFonts w:ascii="Times New Roman" w:hAnsi="Times New Roman" w:cs="Times New Roman"/>
          <w:sz w:val="24"/>
          <w:szCs w:val="24"/>
        </w:rPr>
        <w:t>ally using ANOVA</w:t>
      </w:r>
      <w:r w:rsidRPr="00586594">
        <w:rPr>
          <w:rFonts w:ascii="Times New Roman" w:hAnsi="Times New Roman" w:cs="Times New Roman"/>
          <w:sz w:val="24"/>
          <w:szCs w:val="24"/>
        </w:rPr>
        <w:t>. The species of lichens encountered are</w:t>
      </w:r>
      <w:r w:rsidRPr="00586594">
        <w:rPr>
          <w:rFonts w:ascii="Times New Roman" w:hAnsi="Times New Roman" w:cs="Times New Roman"/>
          <w:i/>
          <w:sz w:val="24"/>
          <w:szCs w:val="24"/>
        </w:rPr>
        <w:t xml:space="preserve">; </w:t>
      </w:r>
      <w:proofErr w:type="spellStart"/>
      <w:r w:rsidRPr="00586594">
        <w:rPr>
          <w:rFonts w:ascii="Times New Roman" w:hAnsi="Times New Roman" w:cs="Times New Roman"/>
          <w:i/>
          <w:sz w:val="24"/>
          <w:szCs w:val="24"/>
        </w:rPr>
        <w:t>Phaeophyscia</w:t>
      </w:r>
      <w:proofErr w:type="spellEnd"/>
      <w:r w:rsidRPr="00586594">
        <w:rPr>
          <w:rFonts w:ascii="Times New Roman" w:hAnsi="Times New Roman" w:cs="Times New Roman"/>
          <w:i/>
          <w:sz w:val="24"/>
          <w:szCs w:val="24"/>
        </w:rPr>
        <w:t xml:space="preserve"> </w:t>
      </w:r>
      <w:r w:rsidRPr="00586594">
        <w:rPr>
          <w:rFonts w:ascii="Times New Roman" w:hAnsi="Times New Roman" w:cs="Times New Roman"/>
          <w:sz w:val="24"/>
          <w:szCs w:val="24"/>
        </w:rPr>
        <w:t xml:space="preserve">species </w:t>
      </w:r>
      <w:proofErr w:type="spellStart"/>
      <w:r w:rsidRPr="00586594">
        <w:rPr>
          <w:rFonts w:ascii="Times New Roman" w:hAnsi="Times New Roman" w:cs="Times New Roman"/>
          <w:i/>
          <w:iCs/>
          <w:sz w:val="24"/>
          <w:szCs w:val="24"/>
        </w:rPr>
        <w:t>Xanthoparmelia</w:t>
      </w:r>
      <w:proofErr w:type="spellEnd"/>
      <w:r w:rsidRPr="00586594">
        <w:rPr>
          <w:rFonts w:ascii="Times New Roman" w:hAnsi="Times New Roman" w:cs="Times New Roman"/>
          <w:sz w:val="24"/>
          <w:szCs w:val="24"/>
        </w:rPr>
        <w:t xml:space="preserve"> </w:t>
      </w:r>
      <w:proofErr w:type="spellStart"/>
      <w:r w:rsidRPr="00586594">
        <w:rPr>
          <w:rFonts w:ascii="Times New Roman" w:hAnsi="Times New Roman" w:cs="Times New Roman"/>
          <w:sz w:val="24"/>
          <w:szCs w:val="24"/>
        </w:rPr>
        <w:t>spp</w:t>
      </w:r>
      <w:proofErr w:type="spellEnd"/>
      <w:r w:rsidRPr="00586594">
        <w:rPr>
          <w:rFonts w:ascii="Times New Roman" w:hAnsi="Times New Roman" w:cs="Times New Roman"/>
          <w:sz w:val="24"/>
          <w:szCs w:val="24"/>
        </w:rPr>
        <w:t xml:space="preserve">, </w:t>
      </w:r>
      <w:proofErr w:type="spellStart"/>
      <w:r w:rsidRPr="00586594">
        <w:rPr>
          <w:rFonts w:ascii="Times New Roman" w:hAnsi="Times New Roman" w:cs="Times New Roman"/>
          <w:i/>
          <w:sz w:val="24"/>
          <w:szCs w:val="24"/>
        </w:rPr>
        <w:t>Flavopermelia</w:t>
      </w:r>
      <w:proofErr w:type="spellEnd"/>
      <w:r w:rsidRPr="00586594">
        <w:rPr>
          <w:rFonts w:ascii="Times New Roman" w:hAnsi="Times New Roman" w:cs="Times New Roman"/>
          <w:i/>
          <w:sz w:val="24"/>
          <w:szCs w:val="24"/>
        </w:rPr>
        <w:t xml:space="preserve"> </w:t>
      </w:r>
      <w:proofErr w:type="spellStart"/>
      <w:r w:rsidRPr="00586594">
        <w:rPr>
          <w:rFonts w:ascii="Times New Roman" w:hAnsi="Times New Roman" w:cs="Times New Roman"/>
          <w:i/>
          <w:sz w:val="24"/>
          <w:szCs w:val="24"/>
        </w:rPr>
        <w:t>capirata</w:t>
      </w:r>
      <w:proofErr w:type="spellEnd"/>
      <w:r>
        <w:rPr>
          <w:rFonts w:ascii="Times New Roman" w:hAnsi="Times New Roman" w:cs="Times New Roman"/>
          <w:i/>
          <w:sz w:val="24"/>
          <w:szCs w:val="24"/>
        </w:rPr>
        <w:t>,</w:t>
      </w:r>
      <w:r w:rsidRPr="00586594">
        <w:rPr>
          <w:rFonts w:ascii="Times New Roman" w:hAnsi="Times New Roman" w:cs="Times New Roman"/>
          <w:i/>
          <w:sz w:val="24"/>
          <w:szCs w:val="24"/>
        </w:rPr>
        <w:t xml:space="preserve"> </w:t>
      </w:r>
      <w:proofErr w:type="spellStart"/>
      <w:r w:rsidRPr="00586594">
        <w:rPr>
          <w:rFonts w:ascii="Times New Roman" w:hAnsi="Times New Roman" w:cs="Times New Roman"/>
          <w:i/>
          <w:sz w:val="24"/>
          <w:szCs w:val="24"/>
        </w:rPr>
        <w:t>Dictyonema</w:t>
      </w:r>
      <w:proofErr w:type="spellEnd"/>
      <w:r w:rsidRPr="00586594">
        <w:rPr>
          <w:rFonts w:ascii="Times New Roman" w:hAnsi="Times New Roman" w:cs="Times New Roman"/>
          <w:i/>
          <w:sz w:val="24"/>
          <w:szCs w:val="24"/>
        </w:rPr>
        <w:t xml:space="preserve"> </w:t>
      </w:r>
      <w:proofErr w:type="spellStart"/>
      <w:r w:rsidRPr="00586594">
        <w:rPr>
          <w:rFonts w:ascii="Times New Roman" w:hAnsi="Times New Roman" w:cs="Times New Roman"/>
          <w:i/>
          <w:sz w:val="24"/>
          <w:szCs w:val="24"/>
        </w:rPr>
        <w:t>glabratum</w:t>
      </w:r>
      <w:proofErr w:type="spellEnd"/>
      <w:r w:rsidRPr="00586594">
        <w:rPr>
          <w:rFonts w:ascii="Times New Roman" w:hAnsi="Times New Roman" w:cs="Times New Roman"/>
          <w:i/>
          <w:sz w:val="24"/>
          <w:szCs w:val="24"/>
        </w:rPr>
        <w:t xml:space="preserve">, </w:t>
      </w:r>
      <w:r w:rsidRPr="00586594">
        <w:rPr>
          <w:rFonts w:ascii="Times New Roman" w:hAnsi="Times New Roman" w:cs="Times New Roman"/>
          <w:iCs/>
          <w:sz w:val="24"/>
          <w:szCs w:val="24"/>
        </w:rPr>
        <w:t>and</w:t>
      </w:r>
      <w:r w:rsidRPr="00586594">
        <w:rPr>
          <w:rFonts w:ascii="Times New Roman" w:hAnsi="Times New Roman" w:cs="Times New Roman"/>
          <w:sz w:val="24"/>
          <w:szCs w:val="24"/>
        </w:rPr>
        <w:t xml:space="preserve"> </w:t>
      </w:r>
      <w:proofErr w:type="spellStart"/>
      <w:r w:rsidRPr="00586594">
        <w:rPr>
          <w:rFonts w:ascii="Times New Roman" w:hAnsi="Times New Roman" w:cs="Times New Roman"/>
          <w:i/>
          <w:sz w:val="24"/>
          <w:szCs w:val="24"/>
        </w:rPr>
        <w:t>Physcia</w:t>
      </w:r>
      <w:proofErr w:type="spellEnd"/>
      <w:r w:rsidRPr="00586594">
        <w:rPr>
          <w:rFonts w:ascii="Times New Roman" w:hAnsi="Times New Roman" w:cs="Times New Roman"/>
          <w:i/>
          <w:sz w:val="24"/>
          <w:szCs w:val="24"/>
        </w:rPr>
        <w:t xml:space="preserve"> </w:t>
      </w:r>
      <w:r w:rsidRPr="00586594">
        <w:rPr>
          <w:rFonts w:ascii="Times New Roman" w:hAnsi="Times New Roman" w:cs="Times New Roman"/>
          <w:sz w:val="24"/>
          <w:szCs w:val="24"/>
        </w:rPr>
        <w:t>species. There is significant difference among the lichens in all the metals, and</w:t>
      </w:r>
      <w:r w:rsidRPr="00586594">
        <w:rPr>
          <w:rFonts w:ascii="Times New Roman" w:hAnsi="Times New Roman" w:cs="Times New Roman"/>
          <w:i/>
          <w:iCs/>
          <w:sz w:val="24"/>
          <w:szCs w:val="24"/>
        </w:rPr>
        <w:t xml:space="preserve"> </w:t>
      </w:r>
      <w:proofErr w:type="spellStart"/>
      <w:r w:rsidRPr="00586594">
        <w:rPr>
          <w:rFonts w:ascii="Times New Roman" w:hAnsi="Times New Roman" w:cs="Times New Roman"/>
          <w:i/>
          <w:iCs/>
          <w:sz w:val="24"/>
          <w:szCs w:val="24"/>
        </w:rPr>
        <w:t>Physcia</w:t>
      </w:r>
      <w:proofErr w:type="spellEnd"/>
      <w:r w:rsidRPr="00586594">
        <w:rPr>
          <w:rFonts w:ascii="Times New Roman" w:hAnsi="Times New Roman" w:cs="Times New Roman"/>
          <w:sz w:val="24"/>
          <w:szCs w:val="24"/>
        </w:rPr>
        <w:t xml:space="preserve"> </w:t>
      </w:r>
      <w:proofErr w:type="spellStart"/>
      <w:r w:rsidRPr="00586594">
        <w:rPr>
          <w:rFonts w:ascii="Times New Roman" w:hAnsi="Times New Roman" w:cs="Times New Roman"/>
          <w:sz w:val="24"/>
          <w:szCs w:val="24"/>
        </w:rPr>
        <w:t>spp</w:t>
      </w:r>
      <w:proofErr w:type="spellEnd"/>
      <w:r w:rsidRPr="00586594">
        <w:rPr>
          <w:rFonts w:ascii="Times New Roman" w:hAnsi="Times New Roman" w:cs="Times New Roman"/>
          <w:sz w:val="24"/>
          <w:szCs w:val="24"/>
        </w:rPr>
        <w:t xml:space="preserve"> is said to have higher accumulation of the most </w:t>
      </w:r>
      <w:r>
        <w:rPr>
          <w:rFonts w:ascii="Times New Roman" w:hAnsi="Times New Roman" w:cs="Times New Roman"/>
          <w:sz w:val="24"/>
          <w:szCs w:val="24"/>
        </w:rPr>
        <w:t>metals</w:t>
      </w:r>
      <w:r w:rsidRPr="00586594">
        <w:rPr>
          <w:rFonts w:ascii="Times New Roman" w:hAnsi="Times New Roman" w:cs="Times New Roman"/>
          <w:sz w:val="24"/>
          <w:szCs w:val="24"/>
        </w:rPr>
        <w:t xml:space="preserve">. The results from all the locations shows that </w:t>
      </w:r>
      <w:proofErr w:type="spellStart"/>
      <w:r w:rsidRPr="00586594">
        <w:rPr>
          <w:rFonts w:ascii="Times New Roman" w:hAnsi="Times New Roman" w:cs="Times New Roman"/>
          <w:sz w:val="24"/>
          <w:szCs w:val="24"/>
        </w:rPr>
        <w:t>Pb</w:t>
      </w:r>
      <w:proofErr w:type="spellEnd"/>
      <w:r w:rsidRPr="00586594">
        <w:rPr>
          <w:rFonts w:ascii="Times New Roman" w:hAnsi="Times New Roman" w:cs="Times New Roman"/>
          <w:sz w:val="24"/>
          <w:szCs w:val="24"/>
        </w:rPr>
        <w:t xml:space="preserve"> ranged from 0.100-0.300ppm, </w:t>
      </w:r>
      <w:proofErr w:type="spellStart"/>
      <w:r w:rsidRPr="00586594">
        <w:rPr>
          <w:rFonts w:ascii="Times New Roman" w:hAnsi="Times New Roman" w:cs="Times New Roman"/>
          <w:sz w:val="24"/>
          <w:szCs w:val="24"/>
        </w:rPr>
        <w:t>Mn</w:t>
      </w:r>
      <w:proofErr w:type="spellEnd"/>
      <w:r w:rsidRPr="00586594">
        <w:rPr>
          <w:rFonts w:ascii="Times New Roman" w:hAnsi="Times New Roman" w:cs="Times New Roman"/>
          <w:sz w:val="24"/>
          <w:szCs w:val="24"/>
        </w:rPr>
        <w:t xml:space="preserve"> ranged from 0.800-3.500ppm, </w:t>
      </w:r>
      <w:proofErr w:type="spellStart"/>
      <w:r w:rsidRPr="00586594">
        <w:rPr>
          <w:rFonts w:ascii="Times New Roman" w:hAnsi="Times New Roman" w:cs="Times New Roman"/>
          <w:sz w:val="24"/>
          <w:szCs w:val="24"/>
        </w:rPr>
        <w:t>Cd</w:t>
      </w:r>
      <w:proofErr w:type="spellEnd"/>
      <w:r w:rsidRPr="00586594">
        <w:rPr>
          <w:rFonts w:ascii="Times New Roman" w:hAnsi="Times New Roman" w:cs="Times New Roman"/>
          <w:sz w:val="24"/>
          <w:szCs w:val="24"/>
        </w:rPr>
        <w:t xml:space="preserve"> ranged from 0.010- 0.030ppm, Cr ranged from0.200-0.300ppm, Zn ranged from 0.070- 0.500ppm. Also for the seasonal variation it shows high content of </w:t>
      </w:r>
      <w:proofErr w:type="spellStart"/>
      <w:r w:rsidRPr="00586594">
        <w:rPr>
          <w:rFonts w:ascii="Times New Roman" w:hAnsi="Times New Roman" w:cs="Times New Roman"/>
          <w:sz w:val="24"/>
          <w:szCs w:val="24"/>
        </w:rPr>
        <w:t>Cd</w:t>
      </w:r>
      <w:proofErr w:type="spellEnd"/>
      <w:r w:rsidRPr="00586594">
        <w:rPr>
          <w:rFonts w:ascii="Times New Roman" w:hAnsi="Times New Roman" w:cs="Times New Roman"/>
          <w:sz w:val="24"/>
          <w:szCs w:val="24"/>
        </w:rPr>
        <w:t xml:space="preserve">, and Cr, while the high content of </w:t>
      </w:r>
      <w:proofErr w:type="spellStart"/>
      <w:r w:rsidRPr="00586594">
        <w:rPr>
          <w:rFonts w:ascii="Times New Roman" w:hAnsi="Times New Roman" w:cs="Times New Roman"/>
          <w:sz w:val="24"/>
          <w:szCs w:val="24"/>
        </w:rPr>
        <w:t>Pb</w:t>
      </w:r>
      <w:proofErr w:type="spellEnd"/>
      <w:r w:rsidRPr="00586594">
        <w:rPr>
          <w:rFonts w:ascii="Times New Roman" w:hAnsi="Times New Roman" w:cs="Times New Roman"/>
          <w:sz w:val="24"/>
          <w:szCs w:val="24"/>
        </w:rPr>
        <w:t xml:space="preserve"> and Zn recorded during wet season. The result obtained reveal important contributions towards understanding of heavy metal deposition patterns and provide baseline data that can be used for potential identification of areas at risk from atmospheric heavy metals contamination. </w:t>
      </w:r>
    </w:p>
    <w:p w:rsidR="00D2521C" w:rsidRDefault="00D2521C" w:rsidP="00D2521C">
      <w:pPr>
        <w:autoSpaceDE w:val="0"/>
        <w:autoSpaceDN w:val="0"/>
        <w:adjustRightInd w:val="0"/>
        <w:spacing w:after="0" w:line="360" w:lineRule="auto"/>
        <w:jc w:val="both"/>
        <w:rPr>
          <w:rFonts w:ascii="Times New Roman" w:hAnsi="Times New Roman" w:cs="Times New Roman"/>
          <w:b/>
          <w:bCs/>
          <w:sz w:val="24"/>
          <w:szCs w:val="24"/>
        </w:rPr>
      </w:pPr>
    </w:p>
    <w:p w:rsidR="00D2521C" w:rsidRDefault="00D2521C" w:rsidP="00D2521C">
      <w:pPr>
        <w:autoSpaceDE w:val="0"/>
        <w:autoSpaceDN w:val="0"/>
        <w:adjustRightInd w:val="0"/>
        <w:spacing w:after="0" w:line="360" w:lineRule="auto"/>
        <w:jc w:val="both"/>
        <w:rPr>
          <w:rFonts w:ascii="Times New Roman" w:hAnsi="Times New Roman" w:cs="Times New Roman"/>
          <w:sz w:val="24"/>
          <w:szCs w:val="24"/>
        </w:rPr>
      </w:pPr>
      <w:r w:rsidRPr="00285023">
        <w:rPr>
          <w:rFonts w:ascii="Times New Roman" w:hAnsi="Times New Roman" w:cs="Times New Roman"/>
          <w:b/>
          <w:bCs/>
          <w:sz w:val="24"/>
          <w:szCs w:val="24"/>
        </w:rPr>
        <w:t>Keywords:</w:t>
      </w:r>
      <w:r>
        <w:rPr>
          <w:rFonts w:ascii="Times New Roman" w:hAnsi="Times New Roman" w:cs="Times New Roman"/>
          <w:sz w:val="24"/>
          <w:szCs w:val="24"/>
        </w:rPr>
        <w:t xml:space="preserve"> Heavy metals, </w:t>
      </w:r>
      <w:proofErr w:type="gramStart"/>
      <w:r>
        <w:rPr>
          <w:rFonts w:ascii="Times New Roman" w:hAnsi="Times New Roman" w:cs="Times New Roman"/>
          <w:sz w:val="24"/>
          <w:szCs w:val="24"/>
        </w:rPr>
        <w:t>Lichens ,</w:t>
      </w:r>
      <w:proofErr w:type="gramEnd"/>
      <w:r>
        <w:rPr>
          <w:rFonts w:ascii="Times New Roman" w:hAnsi="Times New Roman" w:cs="Times New Roman"/>
          <w:sz w:val="24"/>
          <w:szCs w:val="24"/>
        </w:rPr>
        <w:t xml:space="preserve"> Study areas,  </w:t>
      </w:r>
      <w:proofErr w:type="spellStart"/>
      <w:r>
        <w:rPr>
          <w:rFonts w:ascii="Times New Roman" w:hAnsi="Times New Roman" w:cs="Times New Roman"/>
          <w:sz w:val="24"/>
          <w:szCs w:val="24"/>
        </w:rPr>
        <w:t>Biomonitoring</w:t>
      </w:r>
      <w:proofErr w:type="spellEnd"/>
      <w:r>
        <w:rPr>
          <w:rFonts w:ascii="Times New Roman" w:hAnsi="Times New Roman" w:cs="Times New Roman"/>
          <w:sz w:val="24"/>
          <w:szCs w:val="24"/>
        </w:rPr>
        <w:t xml:space="preserve">, Wet season,  Dry season. </w:t>
      </w:r>
    </w:p>
    <w:p w:rsidR="00D2521C" w:rsidRDefault="00D2521C" w:rsidP="00D2521C">
      <w:pPr>
        <w:autoSpaceDE w:val="0"/>
        <w:autoSpaceDN w:val="0"/>
        <w:adjustRightInd w:val="0"/>
        <w:spacing w:after="0" w:line="360" w:lineRule="auto"/>
        <w:jc w:val="both"/>
        <w:rPr>
          <w:rFonts w:ascii="Times New Roman" w:hAnsi="Times New Roman" w:cs="Times New Roman"/>
          <w:sz w:val="24"/>
          <w:szCs w:val="24"/>
        </w:rPr>
      </w:pPr>
    </w:p>
    <w:p w:rsidR="00D2521C" w:rsidRPr="00B07D1F" w:rsidRDefault="00D2521C" w:rsidP="00D2521C">
      <w:pPr>
        <w:autoSpaceDE w:val="0"/>
        <w:autoSpaceDN w:val="0"/>
        <w:adjustRightInd w:val="0"/>
        <w:spacing w:after="0" w:line="360" w:lineRule="auto"/>
        <w:jc w:val="both"/>
        <w:rPr>
          <w:rFonts w:ascii="Times New Roman" w:hAnsi="Times New Roman" w:cs="Times New Roman"/>
          <w:sz w:val="24"/>
          <w:szCs w:val="24"/>
        </w:rPr>
      </w:pPr>
    </w:p>
    <w:p w:rsidR="005A3BBD" w:rsidRDefault="005A3BBD"/>
    <w:sectPr w:rsidR="005A3BBD" w:rsidSect="00B07D1F">
      <w:pgSz w:w="12240" w:h="15840"/>
      <w:pgMar w:top="1440" w:right="1701" w:bottom="1440"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D2521C"/>
    <w:rsid w:val="004B1675"/>
    <w:rsid w:val="005A3BBD"/>
    <w:rsid w:val="00D2521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2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52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salkogobi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295</Words>
  <Characters>1682</Characters>
  <Application>Microsoft Office Word</Application>
  <DocSecurity>0</DocSecurity>
  <Lines>14</Lines>
  <Paragraphs>3</Paragraphs>
  <ScaleCrop>false</ScaleCrop>
  <Company>Hewlett-Packard</Company>
  <LinksUpToDate>false</LinksUpToDate>
  <CharactersWithSpaces>1974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GOBIR</dc:creator>
  <cp:lastModifiedBy>GOBIR</cp:lastModifiedBy>
  <cp:revision>1</cp:revision>
  <dcterms:created xsi:type="dcterms:W3CDTF">2017-07-17T20:18:00Z</dcterms:created>
  <dcterms:modified xsi:type="dcterms:W3CDTF">2017-07-17T20:21:00Z</dcterms:modified>
</cp:coreProperties>
</file>