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B59" w:rsidRPr="00210DD6" w:rsidRDefault="00CF3B59" w:rsidP="00210DD6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210DD6">
        <w:rPr>
          <w:rFonts w:ascii="Times New Roman" w:hAnsi="Times New Roman" w:cs="Times New Roman"/>
          <w:b/>
          <w:sz w:val="24"/>
        </w:rPr>
        <w:t>Study on evaluation of knowledge, attitude and practice on medico legal usage of digital photographs among doctors practicing forensic medicine in Sri Lanka.</w:t>
      </w:r>
    </w:p>
    <w:p w:rsidR="00EF1A19" w:rsidRPr="00EF1A19" w:rsidRDefault="00EF1A19" w:rsidP="00CF3B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</w:p>
    <w:p w:rsidR="00D57E6E" w:rsidRPr="00EF1A19" w:rsidRDefault="00D57E6E" w:rsidP="00D57E6E">
      <w:pPr>
        <w:pStyle w:val="ListParagraph"/>
        <w:spacing w:line="36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0"/>
        </w:rPr>
      </w:pPr>
      <w:proofErr w:type="spellStart"/>
      <w:r w:rsidRPr="00137391">
        <w:rPr>
          <w:rFonts w:ascii="Times New Roman" w:hAnsi="Times New Roman" w:cs="Times New Roman"/>
          <w:sz w:val="24"/>
          <w:szCs w:val="20"/>
        </w:rPr>
        <w:t>Nadeera</w:t>
      </w:r>
      <w:proofErr w:type="spellEnd"/>
      <w:r w:rsidRPr="00137391">
        <w:rPr>
          <w:rFonts w:ascii="Times New Roman" w:hAnsi="Times New Roman" w:cs="Times New Roman"/>
          <w:sz w:val="24"/>
          <w:szCs w:val="20"/>
        </w:rPr>
        <w:t xml:space="preserve"> D.R</w:t>
      </w:r>
      <w:r w:rsidRPr="00137391">
        <w:rPr>
          <w:rFonts w:ascii="Times New Roman" w:hAnsi="Times New Roman" w:cs="Times New Roman"/>
          <w:sz w:val="24"/>
          <w:szCs w:val="20"/>
          <w:vertAlign w:val="superscript"/>
        </w:rPr>
        <w:t>1</w:t>
      </w:r>
      <w:r w:rsidRPr="00137391">
        <w:rPr>
          <w:rFonts w:ascii="Times New Roman" w:hAnsi="Times New Roman" w:cs="Times New Roman"/>
          <w:sz w:val="24"/>
          <w:szCs w:val="20"/>
        </w:rPr>
        <w:t>,</w:t>
      </w:r>
      <w:r w:rsidRPr="00EF1A19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EF1A19">
        <w:rPr>
          <w:rFonts w:ascii="Times New Roman" w:hAnsi="Times New Roman" w:cs="Times New Roman"/>
          <w:sz w:val="24"/>
          <w:szCs w:val="20"/>
        </w:rPr>
        <w:t>Edirisinghe</w:t>
      </w:r>
      <w:proofErr w:type="spellEnd"/>
      <w:r w:rsidRPr="00EF1A19">
        <w:rPr>
          <w:rFonts w:ascii="Times New Roman" w:hAnsi="Times New Roman" w:cs="Times New Roman"/>
          <w:sz w:val="24"/>
          <w:szCs w:val="20"/>
        </w:rPr>
        <w:t xml:space="preserve"> P.A.S</w:t>
      </w:r>
      <w:r w:rsidRPr="00EF1A19">
        <w:rPr>
          <w:rFonts w:ascii="Times New Roman" w:hAnsi="Times New Roman" w:cs="Times New Roman"/>
          <w:sz w:val="24"/>
          <w:szCs w:val="20"/>
          <w:vertAlign w:val="superscript"/>
        </w:rPr>
        <w:t>2</w:t>
      </w:r>
      <w:r w:rsidR="008A3A40" w:rsidRPr="00EF1A19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EF1A19">
        <w:rPr>
          <w:rStyle w:val="Strong"/>
          <w:rFonts w:ascii="Times New Roman" w:hAnsi="Times New Roman" w:cs="Times New Roman"/>
          <w:b w:val="0"/>
          <w:sz w:val="24"/>
          <w:szCs w:val="20"/>
        </w:rPr>
        <w:t>Kitulwatte</w:t>
      </w:r>
      <w:proofErr w:type="spellEnd"/>
      <w:r w:rsidRPr="00EF1A19">
        <w:rPr>
          <w:rStyle w:val="Strong"/>
          <w:rFonts w:ascii="Times New Roman" w:hAnsi="Times New Roman" w:cs="Times New Roman"/>
          <w:b w:val="0"/>
          <w:sz w:val="24"/>
          <w:szCs w:val="20"/>
        </w:rPr>
        <w:t xml:space="preserve"> I.D.G.</w:t>
      </w:r>
      <w:r w:rsidR="005B5E89">
        <w:rPr>
          <w:rStyle w:val="Strong"/>
          <w:rFonts w:ascii="Times New Roman" w:hAnsi="Times New Roman" w:cs="Times New Roman"/>
          <w:b w:val="0"/>
          <w:sz w:val="24"/>
          <w:szCs w:val="20"/>
          <w:vertAlign w:val="superscript"/>
        </w:rPr>
        <w:t>2</w:t>
      </w:r>
      <w:r w:rsidRPr="00EF1A19">
        <w:rPr>
          <w:rStyle w:val="Strong"/>
          <w:rFonts w:ascii="Times New Roman" w:hAnsi="Times New Roman" w:cs="Times New Roman"/>
          <w:b w:val="0"/>
          <w:sz w:val="24"/>
          <w:szCs w:val="20"/>
        </w:rPr>
        <w:t xml:space="preserve"> </w:t>
      </w:r>
    </w:p>
    <w:p w:rsidR="00826305" w:rsidRPr="00210DD6" w:rsidRDefault="005B5E89" w:rsidP="00826305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210DD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D57E6E" w:rsidRPr="00210DD6">
        <w:rPr>
          <w:rFonts w:ascii="Times New Roman" w:hAnsi="Times New Roman" w:cs="Times New Roman"/>
          <w:sz w:val="20"/>
          <w:szCs w:val="20"/>
        </w:rPr>
        <w:t xml:space="preserve">District General Hospital, </w:t>
      </w:r>
      <w:proofErr w:type="spellStart"/>
      <w:r w:rsidR="00D57E6E" w:rsidRPr="00210DD6">
        <w:rPr>
          <w:rFonts w:ascii="Times New Roman" w:hAnsi="Times New Roman" w:cs="Times New Roman"/>
          <w:sz w:val="20"/>
          <w:szCs w:val="20"/>
        </w:rPr>
        <w:t>Ampara</w:t>
      </w:r>
      <w:proofErr w:type="spellEnd"/>
      <w:r w:rsidRPr="00210DD6">
        <w:rPr>
          <w:rFonts w:ascii="Times New Roman" w:hAnsi="Times New Roman" w:cs="Times New Roman"/>
          <w:sz w:val="20"/>
          <w:szCs w:val="20"/>
        </w:rPr>
        <w:t>, Sri Lanka</w:t>
      </w:r>
      <w:r w:rsidR="00D57E6E" w:rsidRPr="00210DD6">
        <w:rPr>
          <w:rFonts w:ascii="Times New Roman" w:hAnsi="Times New Roman" w:cs="Times New Roman"/>
          <w:sz w:val="20"/>
          <w:szCs w:val="20"/>
        </w:rPr>
        <w:t xml:space="preserve">, </w:t>
      </w:r>
      <w:r w:rsidRPr="00210DD6">
        <w:rPr>
          <w:rStyle w:val="Strong"/>
          <w:rFonts w:ascii="Times New Roman" w:hAnsi="Times New Roman" w:cs="Times New Roman"/>
          <w:b w:val="0"/>
          <w:sz w:val="20"/>
          <w:szCs w:val="20"/>
          <w:vertAlign w:val="superscript"/>
        </w:rPr>
        <w:t>2</w:t>
      </w:r>
      <w:r w:rsidRPr="00210DD6">
        <w:rPr>
          <w:rStyle w:val="Strong"/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210DD6">
        <w:rPr>
          <w:rFonts w:ascii="Times New Roman" w:hAnsi="Times New Roman" w:cs="Times New Roman"/>
          <w:sz w:val="20"/>
          <w:szCs w:val="20"/>
        </w:rPr>
        <w:t xml:space="preserve">Department </w:t>
      </w:r>
      <w:r w:rsidR="00D57E6E" w:rsidRPr="00210DD6">
        <w:rPr>
          <w:rFonts w:ascii="Times New Roman" w:hAnsi="Times New Roman" w:cs="Times New Roman"/>
          <w:iCs/>
          <w:sz w:val="20"/>
          <w:szCs w:val="20"/>
        </w:rPr>
        <w:t xml:space="preserve">of Forensic Medicine, </w:t>
      </w:r>
      <w:r w:rsidR="00D57E6E" w:rsidRPr="00210DD6">
        <w:rPr>
          <w:rFonts w:ascii="Times New Roman" w:hAnsi="Times New Roman" w:cs="Times New Roman"/>
          <w:iCs/>
          <w:sz w:val="20"/>
          <w:szCs w:val="20"/>
          <w:lang w:val="en-GB"/>
        </w:rPr>
        <w:t xml:space="preserve">Faculty of Medicine, University of </w:t>
      </w:r>
      <w:proofErr w:type="spellStart"/>
      <w:r w:rsidR="00D57E6E" w:rsidRPr="00210DD6">
        <w:rPr>
          <w:rFonts w:ascii="Times New Roman" w:hAnsi="Times New Roman" w:cs="Times New Roman"/>
          <w:iCs/>
          <w:sz w:val="20"/>
          <w:szCs w:val="20"/>
          <w:lang w:val="en-GB"/>
        </w:rPr>
        <w:t>Kelaniya</w:t>
      </w:r>
      <w:proofErr w:type="spellEnd"/>
      <w:r w:rsidRPr="00210DD6">
        <w:rPr>
          <w:rFonts w:ascii="Times New Roman" w:hAnsi="Times New Roman" w:cs="Times New Roman"/>
          <w:iCs/>
          <w:sz w:val="20"/>
          <w:szCs w:val="20"/>
          <w:lang w:val="en-GB"/>
        </w:rPr>
        <w:t>, Sri Lanka</w:t>
      </w:r>
      <w:r w:rsidR="00D57E6E" w:rsidRPr="00210DD6">
        <w:rPr>
          <w:rFonts w:ascii="Times New Roman" w:hAnsi="Times New Roman" w:cs="Times New Roman"/>
          <w:iCs/>
          <w:sz w:val="20"/>
          <w:szCs w:val="20"/>
          <w:lang w:val="en-GB"/>
        </w:rPr>
        <w:t>.</w:t>
      </w:r>
    </w:p>
    <w:p w:rsidR="00826305" w:rsidRPr="00EF1A19" w:rsidRDefault="00826305" w:rsidP="00826305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0"/>
          <w:shd w:val="clear" w:color="auto" w:fill="FFFFFF"/>
        </w:rPr>
      </w:pPr>
    </w:p>
    <w:p w:rsidR="00EC3B41" w:rsidRPr="00EF1A19" w:rsidRDefault="0070785F" w:rsidP="00826305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0"/>
        </w:rPr>
      </w:pPr>
      <w:r w:rsidRPr="00EF1A19">
        <w:rPr>
          <w:rFonts w:ascii="Times New Roman" w:hAnsi="Times New Roman" w:cs="Times New Roman"/>
          <w:b/>
          <w:sz w:val="24"/>
          <w:szCs w:val="20"/>
        </w:rPr>
        <w:t>Background</w:t>
      </w:r>
      <w:r w:rsidR="00D57E6E" w:rsidRPr="00EF1A19">
        <w:rPr>
          <w:rFonts w:ascii="Times New Roman" w:hAnsi="Times New Roman" w:cs="Times New Roman"/>
          <w:b/>
          <w:sz w:val="24"/>
          <w:szCs w:val="20"/>
        </w:rPr>
        <w:t>:</w:t>
      </w:r>
    </w:p>
    <w:p w:rsidR="00CF3B59" w:rsidRDefault="00EC3B41" w:rsidP="00FE26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EF1A19">
        <w:rPr>
          <w:rFonts w:ascii="Times New Roman" w:hAnsi="Times New Roman" w:cs="Times New Roman"/>
          <w:sz w:val="24"/>
          <w:szCs w:val="20"/>
        </w:rPr>
        <w:t xml:space="preserve">Forensic photography </w:t>
      </w:r>
      <w:r w:rsidRPr="00EF1A19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alludes to</w:t>
      </w:r>
      <w:r w:rsidRPr="00EF1A19">
        <w:rPr>
          <w:rFonts w:ascii="Times New Roman" w:hAnsi="Times New Roman" w:cs="Times New Roman"/>
          <w:sz w:val="24"/>
          <w:szCs w:val="20"/>
        </w:rPr>
        <w:t xml:space="preserve"> making of images to record objects, scenes and events to be used in the legal process. Though, it</w:t>
      </w:r>
      <w:r w:rsidR="00FE7AFE">
        <w:rPr>
          <w:rFonts w:ascii="Times New Roman" w:hAnsi="Times New Roman" w:cs="Times New Roman"/>
          <w:sz w:val="24"/>
          <w:szCs w:val="20"/>
        </w:rPr>
        <w:t xml:space="preserve"> is</w:t>
      </w:r>
      <w:r w:rsidRPr="00EF1A19">
        <w:rPr>
          <w:rFonts w:ascii="Times New Roman" w:hAnsi="Times New Roman" w:cs="Times New Roman"/>
          <w:sz w:val="24"/>
          <w:szCs w:val="20"/>
        </w:rPr>
        <w:t xml:space="preserve"> used </w:t>
      </w:r>
      <w:r w:rsidRPr="00EF1A19">
        <w:rPr>
          <w:rFonts w:ascii="Times New Roman" w:hAnsi="Times New Roman" w:cs="Times New Roman"/>
          <w:sz w:val="24"/>
          <w:szCs w:val="20"/>
          <w:shd w:val="clear" w:color="auto" w:fill="FFFFFF"/>
        </w:rPr>
        <w:t>virtually every aspect in the forensic field</w:t>
      </w:r>
      <w:r w:rsidR="00FE2620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its value as tool of recording</w:t>
      </w:r>
      <w:r w:rsidR="00422A96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 and presenting </w:t>
      </w:r>
      <w:r w:rsidR="00FE2620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evidence </w:t>
      </w:r>
      <w:r w:rsidR="00422A96">
        <w:rPr>
          <w:rFonts w:ascii="Times New Roman" w:hAnsi="Times New Roman" w:cs="Times New Roman"/>
          <w:sz w:val="24"/>
          <w:szCs w:val="20"/>
          <w:shd w:val="clear" w:color="auto" w:fill="FFFFFF"/>
        </w:rPr>
        <w:t>in the courts stands out.</w:t>
      </w:r>
      <w:r w:rsidRPr="00EF1A19">
        <w:rPr>
          <w:rFonts w:ascii="Times New Roman" w:hAnsi="Times New Roman" w:cs="Times New Roman"/>
          <w:sz w:val="24"/>
          <w:szCs w:val="20"/>
        </w:rPr>
        <w:t xml:space="preserve"> Thus, the photographer not only should have an understanding of the technical requirements but also the related medical and legal</w:t>
      </w:r>
      <w:r w:rsidR="0070785F" w:rsidRPr="00EF1A19">
        <w:rPr>
          <w:rFonts w:ascii="Times New Roman" w:hAnsi="Times New Roman" w:cs="Times New Roman"/>
          <w:sz w:val="24"/>
          <w:szCs w:val="20"/>
        </w:rPr>
        <w:t xml:space="preserve"> knowledge</w:t>
      </w:r>
      <w:r w:rsidRPr="00EF1A19">
        <w:rPr>
          <w:rFonts w:ascii="Times New Roman" w:hAnsi="Times New Roman" w:cs="Times New Roman"/>
          <w:sz w:val="24"/>
          <w:szCs w:val="20"/>
        </w:rPr>
        <w:t xml:space="preserve">. </w:t>
      </w:r>
      <w:r w:rsidR="0070785F" w:rsidRPr="00EF1A19">
        <w:rPr>
          <w:rFonts w:ascii="Times New Roman" w:hAnsi="Times New Roman" w:cs="Times New Roman"/>
          <w:sz w:val="24"/>
          <w:szCs w:val="20"/>
        </w:rPr>
        <w:t>In many parts of the world, forensic photography is a part of police investigation conducted by trained police officers</w:t>
      </w:r>
      <w:r w:rsidR="008A3A40" w:rsidRPr="00EF1A19">
        <w:rPr>
          <w:rFonts w:ascii="Times New Roman" w:hAnsi="Times New Roman" w:cs="Times New Roman"/>
          <w:sz w:val="24"/>
          <w:szCs w:val="20"/>
        </w:rPr>
        <w:t xml:space="preserve"> </w:t>
      </w:r>
      <w:r w:rsidR="0070785F" w:rsidRPr="00EF1A19">
        <w:rPr>
          <w:rFonts w:ascii="Times New Roman" w:hAnsi="Times New Roman" w:cs="Times New Roman"/>
          <w:sz w:val="24"/>
          <w:szCs w:val="20"/>
        </w:rPr>
        <w:t xml:space="preserve">/ trained photographers. </w:t>
      </w:r>
      <w:r w:rsidR="00422A96">
        <w:rPr>
          <w:rFonts w:ascii="Times New Roman" w:hAnsi="Times New Roman" w:cs="Times New Roman"/>
          <w:sz w:val="24"/>
          <w:szCs w:val="20"/>
        </w:rPr>
        <w:t xml:space="preserve"> </w:t>
      </w:r>
      <w:r w:rsidR="0070785F" w:rsidRPr="00EF1A19">
        <w:rPr>
          <w:rFonts w:ascii="Times New Roman" w:hAnsi="Times New Roman" w:cs="Times New Roman"/>
          <w:sz w:val="24"/>
          <w:szCs w:val="20"/>
        </w:rPr>
        <w:t>However in S</w:t>
      </w:r>
      <w:r w:rsidR="00422A96">
        <w:rPr>
          <w:rFonts w:ascii="Times New Roman" w:hAnsi="Times New Roman" w:cs="Times New Roman"/>
          <w:sz w:val="24"/>
          <w:szCs w:val="20"/>
        </w:rPr>
        <w:t xml:space="preserve">ri </w:t>
      </w:r>
      <w:r w:rsidR="0070785F" w:rsidRPr="00EF1A19">
        <w:rPr>
          <w:rFonts w:ascii="Times New Roman" w:hAnsi="Times New Roman" w:cs="Times New Roman"/>
          <w:sz w:val="24"/>
          <w:szCs w:val="20"/>
        </w:rPr>
        <w:t>L</w:t>
      </w:r>
      <w:r w:rsidR="00422A96">
        <w:rPr>
          <w:rFonts w:ascii="Times New Roman" w:hAnsi="Times New Roman" w:cs="Times New Roman"/>
          <w:sz w:val="24"/>
          <w:szCs w:val="20"/>
        </w:rPr>
        <w:t>anka</w:t>
      </w:r>
      <w:r w:rsidR="0070785F" w:rsidRPr="00EF1A19">
        <w:rPr>
          <w:rFonts w:ascii="Times New Roman" w:hAnsi="Times New Roman" w:cs="Times New Roman"/>
          <w:sz w:val="24"/>
          <w:szCs w:val="20"/>
        </w:rPr>
        <w:t>, it is not uncommon to see many forensic medicine experts develop skills of taking photographs related to injuries in living and dead.</w:t>
      </w:r>
    </w:p>
    <w:p w:rsidR="00FE2620" w:rsidRPr="00EF1A19" w:rsidRDefault="00FE2620" w:rsidP="00CF3B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</w:p>
    <w:p w:rsidR="00CF3B59" w:rsidRPr="00EF1A19" w:rsidRDefault="00CF3B59" w:rsidP="00CF3B5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EF1A19">
        <w:rPr>
          <w:rFonts w:ascii="Times New Roman" w:hAnsi="Times New Roman" w:cs="Times New Roman"/>
          <w:b/>
          <w:sz w:val="24"/>
          <w:szCs w:val="20"/>
        </w:rPr>
        <w:t xml:space="preserve">Objectives: </w:t>
      </w:r>
    </w:p>
    <w:p w:rsidR="00CF3B59" w:rsidRPr="00EF1A19" w:rsidRDefault="00CF3B59" w:rsidP="00CF3B59">
      <w:pPr>
        <w:spacing w:line="48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EF1A19">
        <w:rPr>
          <w:rFonts w:ascii="Times New Roman" w:hAnsi="Times New Roman" w:cs="Times New Roman"/>
          <w:sz w:val="24"/>
          <w:szCs w:val="20"/>
        </w:rPr>
        <w:t xml:space="preserve">To study the knowledge, attitude and practice on medico legal usage of digital forensic </w:t>
      </w:r>
      <w:r w:rsidR="00422A96">
        <w:rPr>
          <w:rFonts w:ascii="Times New Roman" w:hAnsi="Times New Roman" w:cs="Times New Roman"/>
          <w:sz w:val="24"/>
          <w:szCs w:val="20"/>
        </w:rPr>
        <w:t>p</w:t>
      </w:r>
      <w:r w:rsidRPr="00EF1A19">
        <w:rPr>
          <w:rFonts w:ascii="Times New Roman" w:hAnsi="Times New Roman" w:cs="Times New Roman"/>
          <w:sz w:val="24"/>
          <w:szCs w:val="20"/>
        </w:rPr>
        <w:t>hotographs among doctors practicing forensic medicine in Sri Lanka.</w:t>
      </w:r>
    </w:p>
    <w:p w:rsidR="00CF3B59" w:rsidRPr="00EF1A19" w:rsidRDefault="00834029" w:rsidP="00CF3B5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EF1A19">
        <w:rPr>
          <w:rFonts w:ascii="Times New Roman" w:hAnsi="Times New Roman" w:cs="Times New Roman"/>
          <w:b/>
          <w:sz w:val="24"/>
          <w:szCs w:val="20"/>
        </w:rPr>
        <w:t>Method:</w:t>
      </w:r>
    </w:p>
    <w:p w:rsidR="00D57E6E" w:rsidRDefault="00CF3B59" w:rsidP="00CF3B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EF1A19">
        <w:rPr>
          <w:rFonts w:ascii="Times New Roman" w:hAnsi="Times New Roman" w:cs="Times New Roman"/>
          <w:sz w:val="24"/>
          <w:szCs w:val="20"/>
        </w:rPr>
        <w:t xml:space="preserve">A cross sectional descriptive study was conducted using </w:t>
      </w:r>
      <w:r w:rsidRPr="00EF1A19">
        <w:rPr>
          <w:rFonts w:ascii="Times New Roman" w:hAnsi="Times New Roman" w:cs="Times New Roman"/>
          <w:bCs/>
          <w:sz w:val="24"/>
          <w:szCs w:val="20"/>
          <w:lang w:val="en-GB" w:eastAsia="en-GB"/>
        </w:rPr>
        <w:t>a self-administered questionnaire among doctors</w:t>
      </w:r>
      <w:r w:rsidRPr="00EF1A19">
        <w:rPr>
          <w:rFonts w:ascii="Times New Roman" w:hAnsi="Times New Roman" w:cs="Times New Roman"/>
          <w:sz w:val="24"/>
          <w:szCs w:val="20"/>
        </w:rPr>
        <w:t xml:space="preserve"> who engage in forensic works in all provinces of Sri Lanka. The study was conducted as an on-line survey from October to December 2018.  </w:t>
      </w:r>
    </w:p>
    <w:p w:rsidR="00EF1A19" w:rsidRPr="00EF1A19" w:rsidRDefault="00EF1A19" w:rsidP="00CF3B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</w:p>
    <w:p w:rsidR="00CF3B59" w:rsidRPr="00EF1A19" w:rsidRDefault="00CF3B59" w:rsidP="00CF3B5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EF1A19">
        <w:rPr>
          <w:rFonts w:ascii="Times New Roman" w:hAnsi="Times New Roman" w:cs="Times New Roman"/>
          <w:b/>
          <w:sz w:val="24"/>
          <w:szCs w:val="20"/>
        </w:rPr>
        <w:t xml:space="preserve">Results: </w:t>
      </w:r>
    </w:p>
    <w:p w:rsidR="00EF1A19" w:rsidRPr="00EF1A19" w:rsidRDefault="0070785F" w:rsidP="001259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EF1A19">
        <w:rPr>
          <w:rFonts w:ascii="Times New Roman" w:hAnsi="Times New Roman" w:cs="Times New Roman"/>
          <w:sz w:val="24"/>
          <w:szCs w:val="20"/>
        </w:rPr>
        <w:t xml:space="preserve">Total numbers of 135 doctors practicing forensic medicine participated in this study. Just above half of them (n=68, 50.4%) were </w:t>
      </w:r>
      <w:r w:rsidR="000F6F3A" w:rsidRPr="00EF1A19">
        <w:rPr>
          <w:rFonts w:ascii="Times New Roman" w:hAnsi="Times New Roman" w:cs="Times New Roman"/>
          <w:sz w:val="24"/>
          <w:szCs w:val="20"/>
        </w:rPr>
        <w:t>m</w:t>
      </w:r>
      <w:r w:rsidRPr="00EF1A19">
        <w:rPr>
          <w:rFonts w:ascii="Times New Roman" w:hAnsi="Times New Roman" w:cs="Times New Roman"/>
          <w:sz w:val="24"/>
          <w:szCs w:val="20"/>
        </w:rPr>
        <w:t xml:space="preserve">edical officers with basic MBBS degree and the rest were having or in training to have some form of post graduate </w:t>
      </w:r>
      <w:r w:rsidR="00B12DF0" w:rsidRPr="00EF1A19">
        <w:rPr>
          <w:rFonts w:ascii="Times New Roman" w:hAnsi="Times New Roman" w:cs="Times New Roman"/>
          <w:sz w:val="24"/>
          <w:szCs w:val="20"/>
        </w:rPr>
        <w:t xml:space="preserve">(PG) </w:t>
      </w:r>
      <w:r w:rsidRPr="00EF1A19">
        <w:rPr>
          <w:rFonts w:ascii="Times New Roman" w:hAnsi="Times New Roman" w:cs="Times New Roman"/>
          <w:sz w:val="24"/>
          <w:szCs w:val="20"/>
        </w:rPr>
        <w:t xml:space="preserve">qualifications. </w:t>
      </w:r>
      <w:r w:rsidR="00BE701F" w:rsidRPr="00EF1A19">
        <w:rPr>
          <w:rFonts w:ascii="Times New Roman" w:hAnsi="Times New Roman" w:cs="Times New Roman"/>
          <w:sz w:val="24"/>
          <w:szCs w:val="20"/>
        </w:rPr>
        <w:t xml:space="preserve">Majority </w:t>
      </w:r>
      <w:r w:rsidRPr="00EF1A19">
        <w:rPr>
          <w:rFonts w:ascii="Times New Roman" w:hAnsi="Times New Roman" w:cs="Times New Roman"/>
          <w:sz w:val="24"/>
          <w:szCs w:val="20"/>
        </w:rPr>
        <w:t>(n=109</w:t>
      </w:r>
      <w:r w:rsidR="00BE701F" w:rsidRPr="00EF1A19">
        <w:rPr>
          <w:rFonts w:ascii="Times New Roman" w:hAnsi="Times New Roman" w:cs="Times New Roman"/>
          <w:sz w:val="24"/>
          <w:szCs w:val="20"/>
        </w:rPr>
        <w:t xml:space="preserve">, 80.7%) were males and working in </w:t>
      </w:r>
      <w:r w:rsidR="00422A96">
        <w:rPr>
          <w:rFonts w:ascii="Times New Roman" w:hAnsi="Times New Roman" w:cs="Times New Roman"/>
          <w:sz w:val="24"/>
          <w:szCs w:val="20"/>
        </w:rPr>
        <w:t>Base</w:t>
      </w:r>
      <w:r w:rsidR="00BE701F" w:rsidRPr="00EF1A19">
        <w:rPr>
          <w:rFonts w:ascii="Times New Roman" w:hAnsi="Times New Roman" w:cs="Times New Roman"/>
          <w:sz w:val="24"/>
          <w:szCs w:val="20"/>
        </w:rPr>
        <w:t xml:space="preserve"> hospitals (n=51, 37.8%)</w:t>
      </w:r>
      <w:r w:rsidR="007178F4">
        <w:rPr>
          <w:rFonts w:ascii="Times New Roman" w:hAnsi="Times New Roman" w:cs="Times New Roman"/>
          <w:sz w:val="24"/>
          <w:szCs w:val="20"/>
        </w:rPr>
        <w:t xml:space="preserve"> while </w:t>
      </w:r>
      <w:r w:rsidR="007178F4" w:rsidRPr="00EF1A19">
        <w:rPr>
          <w:rFonts w:ascii="Times New Roman" w:hAnsi="Times New Roman" w:cs="Times New Roman"/>
          <w:sz w:val="24"/>
          <w:szCs w:val="20"/>
        </w:rPr>
        <w:t>14.1% (n=19)</w:t>
      </w:r>
      <w:r w:rsidR="007178F4">
        <w:rPr>
          <w:rFonts w:ascii="Times New Roman" w:hAnsi="Times New Roman" w:cs="Times New Roman"/>
          <w:sz w:val="24"/>
          <w:szCs w:val="20"/>
        </w:rPr>
        <w:t xml:space="preserve"> were from </w:t>
      </w:r>
      <w:r w:rsidR="00BE701F" w:rsidRPr="00EF1A19">
        <w:rPr>
          <w:rFonts w:ascii="Times New Roman" w:hAnsi="Times New Roman" w:cs="Times New Roman"/>
          <w:sz w:val="24"/>
          <w:szCs w:val="20"/>
        </w:rPr>
        <w:lastRenderedPageBreak/>
        <w:t xml:space="preserve">University </w:t>
      </w:r>
      <w:r w:rsidR="007178F4">
        <w:rPr>
          <w:rFonts w:ascii="Times New Roman" w:hAnsi="Times New Roman" w:cs="Times New Roman"/>
          <w:sz w:val="24"/>
          <w:szCs w:val="20"/>
        </w:rPr>
        <w:t xml:space="preserve">units </w:t>
      </w:r>
      <w:r w:rsidR="0020565C">
        <w:rPr>
          <w:rFonts w:ascii="Times New Roman" w:hAnsi="Times New Roman" w:cs="Times New Roman"/>
          <w:sz w:val="24"/>
          <w:szCs w:val="20"/>
        </w:rPr>
        <w:t>whereas 23.6</w:t>
      </w:r>
      <w:r w:rsidR="00FC2C16" w:rsidRPr="00EF1A19">
        <w:rPr>
          <w:rFonts w:ascii="Times New Roman" w:hAnsi="Times New Roman" w:cs="Times New Roman"/>
          <w:sz w:val="24"/>
          <w:szCs w:val="20"/>
        </w:rPr>
        <w:t>% (n= 36) ha</w:t>
      </w:r>
      <w:r w:rsidR="007178F4">
        <w:rPr>
          <w:rFonts w:ascii="Times New Roman" w:hAnsi="Times New Roman" w:cs="Times New Roman"/>
          <w:sz w:val="24"/>
          <w:szCs w:val="20"/>
        </w:rPr>
        <w:t xml:space="preserve">d </w:t>
      </w:r>
      <w:r w:rsidR="00FC2C16" w:rsidRPr="00EF1A19">
        <w:rPr>
          <w:rFonts w:ascii="Times New Roman" w:hAnsi="Times New Roman" w:cs="Times New Roman"/>
          <w:sz w:val="24"/>
          <w:szCs w:val="20"/>
        </w:rPr>
        <w:t xml:space="preserve">more than 10 years of experience in the medico legal field. </w:t>
      </w:r>
      <w:r w:rsidR="00BE701F" w:rsidRPr="00EF1A19">
        <w:rPr>
          <w:rFonts w:ascii="Times New Roman" w:hAnsi="Times New Roman" w:cs="Times New Roman"/>
          <w:sz w:val="24"/>
          <w:szCs w:val="20"/>
        </w:rPr>
        <w:t xml:space="preserve">The study represents doctors from all </w:t>
      </w:r>
      <w:r w:rsidR="000F6F3A" w:rsidRPr="00EF1A19">
        <w:rPr>
          <w:rFonts w:ascii="Times New Roman" w:hAnsi="Times New Roman" w:cs="Times New Roman"/>
          <w:sz w:val="24"/>
          <w:szCs w:val="20"/>
        </w:rPr>
        <w:t xml:space="preserve">provinces of the country with majority from the Western province (n=45, 33.3%). </w:t>
      </w:r>
      <w:r w:rsidR="00137391">
        <w:rPr>
          <w:rFonts w:ascii="Times New Roman" w:hAnsi="Times New Roman" w:cs="Times New Roman"/>
          <w:sz w:val="24"/>
          <w:szCs w:val="20"/>
        </w:rPr>
        <w:t xml:space="preserve"> </w:t>
      </w:r>
      <w:r w:rsidR="00FC2C16" w:rsidRPr="00EF1A19">
        <w:rPr>
          <w:rFonts w:ascii="Times New Roman" w:hAnsi="Times New Roman" w:cs="Times New Roman"/>
          <w:sz w:val="24"/>
          <w:szCs w:val="20"/>
        </w:rPr>
        <w:t>Even though</w:t>
      </w:r>
      <w:r w:rsidR="00F262B1">
        <w:rPr>
          <w:rFonts w:ascii="Times New Roman" w:hAnsi="Times New Roman" w:cs="Times New Roman"/>
          <w:sz w:val="24"/>
          <w:szCs w:val="20"/>
        </w:rPr>
        <w:t xml:space="preserve"> </w:t>
      </w:r>
      <w:r w:rsidR="00FC2C16" w:rsidRPr="00EF1A19">
        <w:rPr>
          <w:rFonts w:ascii="Times New Roman" w:hAnsi="Times New Roman" w:cs="Times New Roman"/>
          <w:sz w:val="24"/>
          <w:szCs w:val="20"/>
        </w:rPr>
        <w:t>majority (n=98, 72.6%) stated that they have Digital SLR</w:t>
      </w:r>
      <w:r w:rsidR="00F262B1">
        <w:rPr>
          <w:rFonts w:ascii="Times New Roman" w:hAnsi="Times New Roman" w:cs="Times New Roman"/>
          <w:sz w:val="24"/>
          <w:szCs w:val="20"/>
        </w:rPr>
        <w:t xml:space="preserve"> camera</w:t>
      </w:r>
      <w:r w:rsidR="00FC2C16" w:rsidRPr="00EF1A19">
        <w:rPr>
          <w:rFonts w:ascii="Times New Roman" w:hAnsi="Times New Roman" w:cs="Times New Roman"/>
          <w:sz w:val="24"/>
          <w:szCs w:val="20"/>
        </w:rPr>
        <w:t xml:space="preserve"> in their institutes most</w:t>
      </w:r>
      <w:r w:rsidR="00F262B1">
        <w:rPr>
          <w:rFonts w:ascii="Times New Roman" w:hAnsi="Times New Roman" w:cs="Times New Roman"/>
          <w:sz w:val="24"/>
          <w:szCs w:val="20"/>
        </w:rPr>
        <w:t xml:space="preserve"> of them </w:t>
      </w:r>
      <w:r w:rsidR="00FC2C16" w:rsidRPr="00EF1A19">
        <w:rPr>
          <w:rFonts w:ascii="Times New Roman" w:hAnsi="Times New Roman" w:cs="Times New Roman"/>
          <w:sz w:val="24"/>
          <w:szCs w:val="20"/>
        </w:rPr>
        <w:t xml:space="preserve">(n=110, 81.5%) </w:t>
      </w:r>
      <w:r w:rsidR="00F262B1">
        <w:rPr>
          <w:rFonts w:ascii="Times New Roman" w:hAnsi="Times New Roman" w:cs="Times New Roman"/>
          <w:sz w:val="24"/>
          <w:szCs w:val="20"/>
        </w:rPr>
        <w:t xml:space="preserve">didn’t </w:t>
      </w:r>
      <w:r w:rsidR="00FE7AFE">
        <w:rPr>
          <w:rFonts w:ascii="Times New Roman" w:hAnsi="Times New Roman" w:cs="Times New Roman"/>
          <w:sz w:val="24"/>
          <w:szCs w:val="20"/>
        </w:rPr>
        <w:t xml:space="preserve">have </w:t>
      </w:r>
      <w:r w:rsidR="00FC2C16" w:rsidRPr="00EF1A19">
        <w:rPr>
          <w:rFonts w:ascii="Times New Roman" w:hAnsi="Times New Roman" w:cs="Times New Roman"/>
          <w:sz w:val="24"/>
          <w:szCs w:val="20"/>
        </w:rPr>
        <w:t xml:space="preserve">external light sources. However, more than half of them </w:t>
      </w:r>
      <w:r w:rsidR="00BF7F0A" w:rsidRPr="00EF1A19">
        <w:rPr>
          <w:rFonts w:ascii="Times New Roman" w:hAnsi="Times New Roman" w:cs="Times New Roman"/>
          <w:sz w:val="24"/>
          <w:szCs w:val="20"/>
        </w:rPr>
        <w:t xml:space="preserve">(n=73, 54.1%) </w:t>
      </w:r>
      <w:r w:rsidR="00FC2C16" w:rsidRPr="00EF1A19">
        <w:rPr>
          <w:rFonts w:ascii="Times New Roman" w:hAnsi="Times New Roman" w:cs="Times New Roman"/>
          <w:sz w:val="24"/>
          <w:szCs w:val="20"/>
        </w:rPr>
        <w:t xml:space="preserve">use camera phones instead of DSLR </w:t>
      </w:r>
      <w:r w:rsidR="00BF7F0A" w:rsidRPr="00EF1A19">
        <w:rPr>
          <w:rFonts w:ascii="Times New Roman" w:hAnsi="Times New Roman" w:cs="Times New Roman"/>
          <w:sz w:val="24"/>
          <w:szCs w:val="20"/>
        </w:rPr>
        <w:t xml:space="preserve">(n=48, 35.6%) </w:t>
      </w:r>
      <w:r w:rsidR="00FC2C16" w:rsidRPr="00EF1A19">
        <w:rPr>
          <w:rFonts w:ascii="Times New Roman" w:hAnsi="Times New Roman" w:cs="Times New Roman"/>
          <w:sz w:val="24"/>
          <w:szCs w:val="20"/>
        </w:rPr>
        <w:t xml:space="preserve">to take forensic photographs. </w:t>
      </w:r>
      <w:r w:rsidR="00BF7F0A" w:rsidRPr="00EF1A19">
        <w:rPr>
          <w:rFonts w:ascii="Times New Roman" w:hAnsi="Times New Roman" w:cs="Times New Roman"/>
          <w:sz w:val="24"/>
          <w:szCs w:val="20"/>
        </w:rPr>
        <w:t xml:space="preserve">The main purpose of obtaining photographs was </w:t>
      </w:r>
      <w:r w:rsidR="00F262B1">
        <w:rPr>
          <w:rFonts w:ascii="Times New Roman" w:hAnsi="Times New Roman" w:cs="Times New Roman"/>
          <w:sz w:val="24"/>
          <w:szCs w:val="20"/>
        </w:rPr>
        <w:t>for</w:t>
      </w:r>
      <w:r w:rsidR="00BF7F0A" w:rsidRPr="00EF1A19">
        <w:rPr>
          <w:rFonts w:ascii="Times New Roman" w:hAnsi="Times New Roman" w:cs="Times New Roman"/>
          <w:sz w:val="24"/>
          <w:szCs w:val="20"/>
        </w:rPr>
        <w:t xml:space="preserve"> recording of evidence for later usage</w:t>
      </w:r>
      <w:r w:rsidR="00C635D4" w:rsidRPr="00EF1A19">
        <w:rPr>
          <w:rFonts w:ascii="Times New Roman" w:hAnsi="Times New Roman" w:cs="Times New Roman"/>
          <w:sz w:val="24"/>
          <w:szCs w:val="20"/>
        </w:rPr>
        <w:t xml:space="preserve"> </w:t>
      </w:r>
      <w:r w:rsidR="00BF7F0A" w:rsidRPr="00EF1A19">
        <w:rPr>
          <w:rFonts w:ascii="Times New Roman" w:hAnsi="Times New Roman" w:cs="Times New Roman"/>
          <w:sz w:val="24"/>
          <w:szCs w:val="20"/>
        </w:rPr>
        <w:t>(</w:t>
      </w:r>
      <w:r w:rsidR="00C635D4" w:rsidRPr="00EF1A19">
        <w:rPr>
          <w:rFonts w:ascii="Times New Roman" w:hAnsi="Times New Roman" w:cs="Times New Roman"/>
          <w:sz w:val="24"/>
          <w:szCs w:val="20"/>
        </w:rPr>
        <w:t>n=126, 93.3%</w:t>
      </w:r>
      <w:r w:rsidR="00BF7F0A" w:rsidRPr="00EF1A19">
        <w:rPr>
          <w:rFonts w:ascii="Times New Roman" w:hAnsi="Times New Roman" w:cs="Times New Roman"/>
          <w:sz w:val="24"/>
          <w:szCs w:val="20"/>
        </w:rPr>
        <w:t>)</w:t>
      </w:r>
      <w:r w:rsidR="00C635D4" w:rsidRPr="00EF1A19">
        <w:rPr>
          <w:rFonts w:ascii="Times New Roman" w:hAnsi="Times New Roman" w:cs="Times New Roman"/>
          <w:sz w:val="24"/>
          <w:szCs w:val="20"/>
        </w:rPr>
        <w:t xml:space="preserve"> f</w:t>
      </w:r>
      <w:r w:rsidR="00BF7F0A" w:rsidRPr="00EF1A19">
        <w:rPr>
          <w:rFonts w:ascii="Times New Roman" w:hAnsi="Times New Roman" w:cs="Times New Roman"/>
          <w:sz w:val="24"/>
          <w:szCs w:val="20"/>
        </w:rPr>
        <w:t xml:space="preserve">ollowed by </w:t>
      </w:r>
      <w:r w:rsidR="00C635D4" w:rsidRPr="00EF1A19">
        <w:rPr>
          <w:rFonts w:ascii="Times New Roman" w:hAnsi="Times New Roman" w:cs="Times New Roman"/>
          <w:sz w:val="24"/>
          <w:szCs w:val="20"/>
        </w:rPr>
        <w:t>a</w:t>
      </w:r>
      <w:r w:rsidR="00BF7F0A" w:rsidRPr="00EF1A19">
        <w:rPr>
          <w:rFonts w:ascii="Times New Roman" w:hAnsi="Times New Roman" w:cs="Times New Roman"/>
          <w:sz w:val="24"/>
          <w:szCs w:val="20"/>
        </w:rPr>
        <w:t xml:space="preserve">s reviewable materials for second opinion </w:t>
      </w:r>
      <w:r w:rsidR="00C635D4" w:rsidRPr="00EF1A19">
        <w:rPr>
          <w:rFonts w:ascii="Times New Roman" w:hAnsi="Times New Roman" w:cs="Times New Roman"/>
          <w:sz w:val="24"/>
          <w:szCs w:val="20"/>
        </w:rPr>
        <w:t>(n=120, 88.9%)</w:t>
      </w:r>
      <w:r w:rsidR="006E237D">
        <w:rPr>
          <w:rFonts w:ascii="Times New Roman" w:hAnsi="Times New Roman" w:cs="Times New Roman"/>
          <w:sz w:val="24"/>
          <w:szCs w:val="20"/>
        </w:rPr>
        <w:t xml:space="preserve">. Further </w:t>
      </w:r>
      <w:r w:rsidR="006E237D" w:rsidRPr="00EF1A19">
        <w:rPr>
          <w:rFonts w:ascii="Times New Roman" w:hAnsi="Times New Roman" w:cs="Times New Roman"/>
          <w:sz w:val="24"/>
          <w:szCs w:val="20"/>
        </w:rPr>
        <w:t>51.1% (n=69)</w:t>
      </w:r>
      <w:r w:rsidR="006E237D">
        <w:rPr>
          <w:rFonts w:ascii="Times New Roman" w:hAnsi="Times New Roman" w:cs="Times New Roman"/>
          <w:sz w:val="24"/>
          <w:szCs w:val="20"/>
        </w:rPr>
        <w:t xml:space="preserve"> take digital photos </w:t>
      </w:r>
      <w:r w:rsidR="00C635D4" w:rsidRPr="00EF1A19">
        <w:rPr>
          <w:rFonts w:ascii="Times New Roman" w:hAnsi="Times New Roman" w:cs="Times New Roman"/>
          <w:sz w:val="24"/>
          <w:szCs w:val="20"/>
        </w:rPr>
        <w:t>a</w:t>
      </w:r>
      <w:r w:rsidR="00BF7F0A" w:rsidRPr="00EF1A19">
        <w:rPr>
          <w:rFonts w:ascii="Times New Roman" w:hAnsi="Times New Roman" w:cs="Times New Roman"/>
          <w:sz w:val="24"/>
          <w:szCs w:val="20"/>
        </w:rPr>
        <w:t>s teaching materials</w:t>
      </w:r>
      <w:r w:rsidR="00C635D4" w:rsidRPr="00EF1A19">
        <w:rPr>
          <w:rFonts w:ascii="Times New Roman" w:hAnsi="Times New Roman" w:cs="Times New Roman"/>
          <w:sz w:val="24"/>
          <w:szCs w:val="20"/>
        </w:rPr>
        <w:t>. In clinical practice and routine autopsies most doctors</w:t>
      </w:r>
      <w:r w:rsidR="00DB33CD" w:rsidRPr="00EF1A19">
        <w:rPr>
          <w:rFonts w:ascii="Times New Roman" w:hAnsi="Times New Roman" w:cs="Times New Roman"/>
          <w:sz w:val="24"/>
          <w:szCs w:val="20"/>
        </w:rPr>
        <w:t xml:space="preserve"> (n=113, 83.7% and n=90, 66.7% respectively)</w:t>
      </w:r>
      <w:r w:rsidR="00C635D4" w:rsidRPr="00EF1A19">
        <w:rPr>
          <w:rFonts w:ascii="Times New Roman" w:hAnsi="Times New Roman" w:cs="Times New Roman"/>
          <w:sz w:val="24"/>
          <w:szCs w:val="20"/>
        </w:rPr>
        <w:t xml:space="preserve"> took photographs whenever necessary</w:t>
      </w:r>
      <w:r w:rsidR="00DB33CD" w:rsidRPr="00EF1A19">
        <w:rPr>
          <w:rFonts w:ascii="Times New Roman" w:hAnsi="Times New Roman" w:cs="Times New Roman"/>
          <w:sz w:val="24"/>
          <w:szCs w:val="20"/>
        </w:rPr>
        <w:t xml:space="preserve"> </w:t>
      </w:r>
      <w:r w:rsidR="006E237D">
        <w:rPr>
          <w:rFonts w:ascii="Times New Roman" w:hAnsi="Times New Roman" w:cs="Times New Roman"/>
          <w:sz w:val="24"/>
          <w:szCs w:val="20"/>
        </w:rPr>
        <w:t xml:space="preserve">whereas </w:t>
      </w:r>
      <w:r w:rsidR="00DB33CD" w:rsidRPr="00EF1A19">
        <w:rPr>
          <w:rFonts w:ascii="Times New Roman" w:hAnsi="Times New Roman" w:cs="Times New Roman"/>
          <w:sz w:val="24"/>
          <w:szCs w:val="20"/>
        </w:rPr>
        <w:t xml:space="preserve">majority (n= 105, 77.8%) </w:t>
      </w:r>
      <w:r w:rsidR="0020565C">
        <w:rPr>
          <w:rFonts w:ascii="Times New Roman" w:hAnsi="Times New Roman" w:cs="Times New Roman"/>
          <w:sz w:val="24"/>
          <w:szCs w:val="20"/>
        </w:rPr>
        <w:t xml:space="preserve">took </w:t>
      </w:r>
      <w:r w:rsidR="0020565C" w:rsidRPr="00EF1A19">
        <w:rPr>
          <w:rFonts w:ascii="Times New Roman" w:hAnsi="Times New Roman" w:cs="Times New Roman"/>
          <w:sz w:val="24"/>
          <w:szCs w:val="20"/>
        </w:rPr>
        <w:t>photos</w:t>
      </w:r>
      <w:r w:rsidR="00DB33CD" w:rsidRPr="00EF1A19">
        <w:rPr>
          <w:rFonts w:ascii="Times New Roman" w:hAnsi="Times New Roman" w:cs="Times New Roman"/>
          <w:sz w:val="24"/>
          <w:szCs w:val="20"/>
        </w:rPr>
        <w:t xml:space="preserve"> in all magisterial autopsies.</w:t>
      </w:r>
      <w:r w:rsidR="00C635D4" w:rsidRPr="00EF1A19">
        <w:rPr>
          <w:rFonts w:ascii="Times New Roman" w:hAnsi="Times New Roman" w:cs="Times New Roman"/>
          <w:sz w:val="24"/>
          <w:szCs w:val="20"/>
        </w:rPr>
        <w:t xml:space="preserve"> </w:t>
      </w:r>
      <w:r w:rsidR="00DB33CD" w:rsidRPr="00EF1A19">
        <w:rPr>
          <w:rFonts w:ascii="Times New Roman" w:hAnsi="Times New Roman" w:cs="Times New Roman"/>
          <w:sz w:val="24"/>
          <w:szCs w:val="20"/>
        </w:rPr>
        <w:t xml:space="preserve">The study showed </w:t>
      </w:r>
      <w:r w:rsidR="00876899" w:rsidRPr="00EF1A19">
        <w:rPr>
          <w:rFonts w:ascii="Times New Roman" w:hAnsi="Times New Roman" w:cs="Times New Roman"/>
          <w:sz w:val="24"/>
          <w:szCs w:val="20"/>
        </w:rPr>
        <w:t xml:space="preserve">112 </w:t>
      </w:r>
      <w:r w:rsidR="00DB33CD" w:rsidRPr="00EF1A19">
        <w:rPr>
          <w:rFonts w:ascii="Times New Roman" w:hAnsi="Times New Roman" w:cs="Times New Roman"/>
          <w:sz w:val="24"/>
          <w:szCs w:val="20"/>
        </w:rPr>
        <w:t xml:space="preserve">doctors </w:t>
      </w:r>
      <w:r w:rsidR="00876899" w:rsidRPr="00EF1A19">
        <w:rPr>
          <w:rFonts w:ascii="Times New Roman" w:hAnsi="Times New Roman" w:cs="Times New Roman"/>
          <w:sz w:val="24"/>
          <w:szCs w:val="20"/>
        </w:rPr>
        <w:t xml:space="preserve">(83.0%) </w:t>
      </w:r>
      <w:r w:rsidR="00DB33CD" w:rsidRPr="00EF1A19">
        <w:rPr>
          <w:rFonts w:ascii="Times New Roman" w:hAnsi="Times New Roman" w:cs="Times New Roman"/>
          <w:sz w:val="24"/>
          <w:szCs w:val="20"/>
        </w:rPr>
        <w:t xml:space="preserve">used their personal computers to store their photos whereas, </w:t>
      </w:r>
      <w:r w:rsidR="00876899" w:rsidRPr="00EF1A19">
        <w:rPr>
          <w:rFonts w:ascii="Times New Roman" w:hAnsi="Times New Roman" w:cs="Times New Roman"/>
          <w:sz w:val="24"/>
          <w:szCs w:val="20"/>
        </w:rPr>
        <w:t xml:space="preserve">57 (42.2%) used their institutional computers as well. Evaluation of basic technical knowledge on exposure triangle and camera sensor showed only 13.5% </w:t>
      </w:r>
      <w:r w:rsidR="00DD5EF2" w:rsidRPr="00EF1A19">
        <w:rPr>
          <w:rFonts w:ascii="Times New Roman" w:hAnsi="Times New Roman" w:cs="Times New Roman"/>
          <w:sz w:val="24"/>
          <w:szCs w:val="20"/>
        </w:rPr>
        <w:t xml:space="preserve">(n=18) doctors </w:t>
      </w:r>
      <w:r w:rsidR="00876899" w:rsidRPr="00EF1A19">
        <w:rPr>
          <w:rFonts w:ascii="Times New Roman" w:hAnsi="Times New Roman" w:cs="Times New Roman"/>
          <w:sz w:val="24"/>
          <w:szCs w:val="20"/>
        </w:rPr>
        <w:t>were hav</w:t>
      </w:r>
      <w:r w:rsidR="00DD5EF2" w:rsidRPr="00EF1A19">
        <w:rPr>
          <w:rFonts w:ascii="Times New Roman" w:hAnsi="Times New Roman" w:cs="Times New Roman"/>
          <w:sz w:val="24"/>
          <w:szCs w:val="20"/>
        </w:rPr>
        <w:t>ing</w:t>
      </w:r>
      <w:r w:rsidR="00876899" w:rsidRPr="00EF1A19">
        <w:rPr>
          <w:rFonts w:ascii="Times New Roman" w:hAnsi="Times New Roman" w:cs="Times New Roman"/>
          <w:sz w:val="24"/>
          <w:szCs w:val="20"/>
        </w:rPr>
        <w:t xml:space="preserve"> </w:t>
      </w:r>
      <w:r w:rsidR="00DD5EF2" w:rsidRPr="00EF1A19">
        <w:rPr>
          <w:rFonts w:ascii="Times New Roman" w:hAnsi="Times New Roman" w:cs="Times New Roman"/>
          <w:sz w:val="24"/>
          <w:szCs w:val="20"/>
        </w:rPr>
        <w:t xml:space="preserve">satisfactory knowledge. </w:t>
      </w:r>
      <w:r w:rsidR="00876899" w:rsidRPr="00EF1A19">
        <w:rPr>
          <w:rFonts w:ascii="Times New Roman" w:hAnsi="Times New Roman" w:cs="Times New Roman"/>
          <w:sz w:val="24"/>
          <w:szCs w:val="20"/>
        </w:rPr>
        <w:t xml:space="preserve"> </w:t>
      </w:r>
      <w:r w:rsidR="00B323DE" w:rsidRPr="00EF1A19">
        <w:rPr>
          <w:rFonts w:ascii="Times New Roman" w:hAnsi="Times New Roman" w:cs="Times New Roman"/>
          <w:sz w:val="24"/>
          <w:szCs w:val="20"/>
        </w:rPr>
        <w:t xml:space="preserve">Participants </w:t>
      </w:r>
      <w:r w:rsidR="0020565C">
        <w:rPr>
          <w:rFonts w:ascii="Times New Roman" w:hAnsi="Times New Roman" w:cs="Times New Roman"/>
          <w:sz w:val="24"/>
          <w:szCs w:val="20"/>
        </w:rPr>
        <w:t xml:space="preserve">were </w:t>
      </w:r>
      <w:r w:rsidR="00B323DE" w:rsidRPr="00EF1A19">
        <w:rPr>
          <w:rFonts w:ascii="Times New Roman" w:hAnsi="Times New Roman" w:cs="Times New Roman"/>
          <w:sz w:val="24"/>
          <w:szCs w:val="20"/>
        </w:rPr>
        <w:t>expected to answers f</w:t>
      </w:r>
      <w:r w:rsidR="00897198" w:rsidRPr="00EF1A19">
        <w:rPr>
          <w:rFonts w:ascii="Times New Roman" w:hAnsi="Times New Roman" w:cs="Times New Roman"/>
          <w:sz w:val="24"/>
          <w:szCs w:val="20"/>
        </w:rPr>
        <w:t>our</w:t>
      </w:r>
      <w:r w:rsidR="00B323DE" w:rsidRPr="00EF1A19">
        <w:rPr>
          <w:rFonts w:ascii="Times New Roman" w:hAnsi="Times New Roman" w:cs="Times New Roman"/>
          <w:sz w:val="24"/>
          <w:szCs w:val="20"/>
        </w:rPr>
        <w:t xml:space="preserve"> questions on legal </w:t>
      </w:r>
      <w:r w:rsidR="0020565C">
        <w:rPr>
          <w:rFonts w:ascii="Times New Roman" w:hAnsi="Times New Roman" w:cs="Times New Roman"/>
          <w:sz w:val="24"/>
          <w:szCs w:val="20"/>
        </w:rPr>
        <w:t xml:space="preserve">aspects </w:t>
      </w:r>
      <w:r w:rsidR="00B323DE" w:rsidRPr="00EF1A19">
        <w:rPr>
          <w:rFonts w:ascii="Times New Roman" w:hAnsi="Times New Roman" w:cs="Times New Roman"/>
          <w:sz w:val="24"/>
          <w:szCs w:val="20"/>
        </w:rPr>
        <w:t xml:space="preserve">of forensic photography. The </w:t>
      </w:r>
      <w:r w:rsidR="00897198" w:rsidRPr="00EF1A19">
        <w:rPr>
          <w:rFonts w:ascii="Times New Roman" w:hAnsi="Times New Roman" w:cs="Times New Roman"/>
          <w:sz w:val="24"/>
          <w:szCs w:val="20"/>
        </w:rPr>
        <w:t>results</w:t>
      </w:r>
      <w:r w:rsidR="00B323DE" w:rsidRPr="00EF1A19">
        <w:rPr>
          <w:rFonts w:ascii="Times New Roman" w:hAnsi="Times New Roman" w:cs="Times New Roman"/>
          <w:sz w:val="24"/>
          <w:szCs w:val="20"/>
        </w:rPr>
        <w:t xml:space="preserve"> showed statistical significant difference </w:t>
      </w:r>
      <w:r w:rsidR="00897198" w:rsidRPr="00EF1A19">
        <w:rPr>
          <w:rFonts w:ascii="Times New Roman" w:hAnsi="Times New Roman" w:cs="Times New Roman"/>
          <w:sz w:val="24"/>
          <w:szCs w:val="20"/>
        </w:rPr>
        <w:t>(</w:t>
      </w:r>
      <w:r w:rsidR="00B323DE" w:rsidRPr="00EF1A19">
        <w:rPr>
          <w:rFonts w:ascii="Times New Roman" w:hAnsi="Times New Roman" w:cs="Times New Roman"/>
          <w:sz w:val="24"/>
          <w:szCs w:val="20"/>
        </w:rPr>
        <w:t xml:space="preserve">p=0.0116, </w:t>
      </w:r>
      <w:r w:rsidR="00897198" w:rsidRPr="00EF1A19">
        <w:rPr>
          <w:rFonts w:ascii="Times New Roman" w:hAnsi="Times New Roman" w:cs="Times New Roman"/>
          <w:sz w:val="24"/>
          <w:szCs w:val="20"/>
        </w:rPr>
        <w:t xml:space="preserve">0.0144, 0.0114, 0.0007) between </w:t>
      </w:r>
      <w:r w:rsidR="00B323DE" w:rsidRPr="00EF1A19">
        <w:rPr>
          <w:rFonts w:ascii="Times New Roman" w:hAnsi="Times New Roman" w:cs="Times New Roman"/>
          <w:sz w:val="24"/>
          <w:szCs w:val="20"/>
        </w:rPr>
        <w:t>doctors with postgraduate qualification</w:t>
      </w:r>
      <w:r w:rsidR="00897198" w:rsidRPr="00EF1A19">
        <w:rPr>
          <w:rFonts w:ascii="Times New Roman" w:hAnsi="Times New Roman" w:cs="Times New Roman"/>
          <w:sz w:val="24"/>
          <w:szCs w:val="20"/>
        </w:rPr>
        <w:t>s</w:t>
      </w:r>
      <w:r w:rsidR="00B323DE" w:rsidRPr="00EF1A19">
        <w:rPr>
          <w:rFonts w:ascii="Times New Roman" w:hAnsi="Times New Roman" w:cs="Times New Roman"/>
          <w:sz w:val="24"/>
          <w:szCs w:val="20"/>
        </w:rPr>
        <w:t xml:space="preserve"> and those who </w:t>
      </w:r>
      <w:r w:rsidR="00897198" w:rsidRPr="00EF1A19">
        <w:rPr>
          <w:rFonts w:ascii="Times New Roman" w:hAnsi="Times New Roman" w:cs="Times New Roman"/>
          <w:sz w:val="24"/>
          <w:szCs w:val="20"/>
        </w:rPr>
        <w:t xml:space="preserve">are either in </w:t>
      </w:r>
      <w:r w:rsidR="0020565C">
        <w:rPr>
          <w:rFonts w:ascii="Times New Roman" w:hAnsi="Times New Roman" w:cs="Times New Roman"/>
          <w:sz w:val="24"/>
          <w:szCs w:val="20"/>
        </w:rPr>
        <w:t xml:space="preserve">PG </w:t>
      </w:r>
      <w:r w:rsidR="00897198" w:rsidRPr="00EF1A19">
        <w:rPr>
          <w:rFonts w:ascii="Times New Roman" w:hAnsi="Times New Roman" w:cs="Times New Roman"/>
          <w:sz w:val="24"/>
          <w:szCs w:val="20"/>
        </w:rPr>
        <w:t xml:space="preserve">training or </w:t>
      </w:r>
      <w:r w:rsidR="0020565C">
        <w:rPr>
          <w:rFonts w:ascii="Times New Roman" w:hAnsi="Times New Roman" w:cs="Times New Roman"/>
          <w:sz w:val="24"/>
          <w:szCs w:val="20"/>
        </w:rPr>
        <w:t>grade medical officers</w:t>
      </w:r>
      <w:r w:rsidR="000616E3">
        <w:rPr>
          <w:rFonts w:ascii="Times New Roman" w:hAnsi="Times New Roman" w:cs="Times New Roman"/>
          <w:sz w:val="24"/>
          <w:szCs w:val="20"/>
        </w:rPr>
        <w:t xml:space="preserve"> (MBBS)</w:t>
      </w:r>
      <w:r w:rsidR="0020565C">
        <w:rPr>
          <w:rFonts w:ascii="Times New Roman" w:hAnsi="Times New Roman" w:cs="Times New Roman"/>
          <w:sz w:val="24"/>
          <w:szCs w:val="20"/>
        </w:rPr>
        <w:t>.</w:t>
      </w:r>
      <w:r w:rsidR="00897198" w:rsidRPr="00EF1A19">
        <w:rPr>
          <w:rFonts w:ascii="Times New Roman" w:hAnsi="Times New Roman" w:cs="Times New Roman"/>
          <w:sz w:val="24"/>
          <w:szCs w:val="20"/>
        </w:rPr>
        <w:t xml:space="preserve"> </w:t>
      </w:r>
      <w:r w:rsidR="005C7827" w:rsidRPr="00EF1A19">
        <w:rPr>
          <w:rFonts w:ascii="Times New Roman" w:hAnsi="Times New Roman" w:cs="Times New Roman"/>
          <w:sz w:val="24"/>
          <w:szCs w:val="20"/>
        </w:rPr>
        <w:t xml:space="preserve">14 (36.8%) of PG qualified doctors and 60 (61.8%) </w:t>
      </w:r>
      <w:r w:rsidR="000616E3">
        <w:rPr>
          <w:rFonts w:ascii="Times New Roman" w:hAnsi="Times New Roman" w:cs="Times New Roman"/>
          <w:sz w:val="24"/>
          <w:szCs w:val="20"/>
        </w:rPr>
        <w:t xml:space="preserve">grade medical officers </w:t>
      </w:r>
      <w:r w:rsidR="005C7827" w:rsidRPr="00EF1A19">
        <w:rPr>
          <w:rFonts w:ascii="Times New Roman" w:hAnsi="Times New Roman" w:cs="Times New Roman"/>
          <w:sz w:val="24"/>
          <w:szCs w:val="20"/>
        </w:rPr>
        <w:t>stated that inclusion of p</w:t>
      </w:r>
      <w:r w:rsidR="00897198" w:rsidRPr="00EF1A19">
        <w:rPr>
          <w:rFonts w:ascii="Times New Roman" w:hAnsi="Times New Roman" w:cs="Times New Roman"/>
          <w:sz w:val="24"/>
          <w:szCs w:val="20"/>
        </w:rPr>
        <w:t xml:space="preserve">hotographs </w:t>
      </w:r>
      <w:r w:rsidR="005C7827" w:rsidRPr="00EF1A19">
        <w:rPr>
          <w:rFonts w:ascii="Times New Roman" w:hAnsi="Times New Roman" w:cs="Times New Roman"/>
          <w:sz w:val="24"/>
          <w:szCs w:val="20"/>
        </w:rPr>
        <w:t xml:space="preserve">as an annexure to the reports </w:t>
      </w:r>
      <w:r w:rsidR="00897198" w:rsidRPr="00EF1A19">
        <w:rPr>
          <w:rFonts w:ascii="Times New Roman" w:hAnsi="Times New Roman" w:cs="Times New Roman"/>
          <w:sz w:val="24"/>
          <w:szCs w:val="20"/>
        </w:rPr>
        <w:t xml:space="preserve">can affect </w:t>
      </w:r>
      <w:r w:rsidR="005C7827" w:rsidRPr="00EF1A19">
        <w:rPr>
          <w:rFonts w:ascii="Times New Roman" w:hAnsi="Times New Roman" w:cs="Times New Roman"/>
          <w:sz w:val="24"/>
          <w:szCs w:val="20"/>
        </w:rPr>
        <w:t>the</w:t>
      </w:r>
      <w:r w:rsidR="00897198" w:rsidRPr="00EF1A19">
        <w:rPr>
          <w:rFonts w:ascii="Times New Roman" w:hAnsi="Times New Roman" w:cs="Times New Roman"/>
          <w:sz w:val="24"/>
          <w:szCs w:val="20"/>
        </w:rPr>
        <w:t xml:space="preserve"> impartiality </w:t>
      </w:r>
      <w:r w:rsidR="0012598F">
        <w:rPr>
          <w:rFonts w:ascii="Times New Roman" w:hAnsi="Times New Roman" w:cs="Times New Roman"/>
          <w:sz w:val="24"/>
          <w:szCs w:val="20"/>
        </w:rPr>
        <w:t xml:space="preserve">of the </w:t>
      </w:r>
      <w:r w:rsidR="005C7827" w:rsidRPr="00EF1A19">
        <w:rPr>
          <w:rFonts w:ascii="Times New Roman" w:hAnsi="Times New Roman" w:cs="Times New Roman"/>
          <w:sz w:val="24"/>
          <w:szCs w:val="20"/>
        </w:rPr>
        <w:t>lawyers and judges</w:t>
      </w:r>
      <w:r w:rsidR="00897198" w:rsidRPr="00EF1A19">
        <w:rPr>
          <w:rFonts w:ascii="Times New Roman" w:hAnsi="Times New Roman" w:cs="Times New Roman"/>
          <w:sz w:val="24"/>
          <w:szCs w:val="20"/>
        </w:rPr>
        <w:t xml:space="preserve"> </w:t>
      </w:r>
      <w:r w:rsidR="005C7827" w:rsidRPr="00EF1A19">
        <w:rPr>
          <w:rFonts w:ascii="Times New Roman" w:hAnsi="Times New Roman" w:cs="Times New Roman"/>
          <w:sz w:val="24"/>
          <w:szCs w:val="20"/>
        </w:rPr>
        <w:t>in administration of justice which is statistically significant (p=0.008). Also 66 (68.0%</w:t>
      </w:r>
      <w:r w:rsidR="00837F70">
        <w:rPr>
          <w:rFonts w:ascii="Times New Roman" w:hAnsi="Times New Roman" w:cs="Times New Roman"/>
          <w:sz w:val="24"/>
          <w:szCs w:val="20"/>
        </w:rPr>
        <w:t>)</w:t>
      </w:r>
      <w:r w:rsidR="005C7827" w:rsidRPr="00EF1A19">
        <w:rPr>
          <w:rFonts w:ascii="Times New Roman" w:hAnsi="Times New Roman" w:cs="Times New Roman"/>
          <w:sz w:val="24"/>
          <w:szCs w:val="20"/>
        </w:rPr>
        <w:t xml:space="preserve">, </w:t>
      </w:r>
      <w:r w:rsidR="004A6CF9" w:rsidRPr="00EF1A19">
        <w:rPr>
          <w:rFonts w:ascii="Times New Roman" w:hAnsi="Times New Roman" w:cs="Times New Roman"/>
          <w:sz w:val="24"/>
          <w:szCs w:val="20"/>
        </w:rPr>
        <w:t xml:space="preserve">of </w:t>
      </w:r>
      <w:r w:rsidR="004A6CF9">
        <w:rPr>
          <w:rFonts w:ascii="Times New Roman" w:hAnsi="Times New Roman" w:cs="Times New Roman"/>
          <w:sz w:val="24"/>
          <w:szCs w:val="20"/>
        </w:rPr>
        <w:t xml:space="preserve">grade medical officers in contrast to </w:t>
      </w:r>
      <w:r w:rsidR="00837F70">
        <w:rPr>
          <w:rFonts w:ascii="Times New Roman" w:hAnsi="Times New Roman" w:cs="Times New Roman"/>
          <w:sz w:val="24"/>
          <w:szCs w:val="20"/>
        </w:rPr>
        <w:t xml:space="preserve">28.9% (n=11) </w:t>
      </w:r>
      <w:r w:rsidR="004A6CF9">
        <w:rPr>
          <w:rFonts w:ascii="Times New Roman" w:hAnsi="Times New Roman" w:cs="Times New Roman"/>
          <w:sz w:val="24"/>
          <w:szCs w:val="20"/>
        </w:rPr>
        <w:t xml:space="preserve">of PG qualified doctors </w:t>
      </w:r>
      <w:r w:rsidR="00837F70">
        <w:rPr>
          <w:rFonts w:ascii="Times New Roman" w:hAnsi="Times New Roman" w:cs="Times New Roman"/>
          <w:sz w:val="24"/>
          <w:szCs w:val="20"/>
        </w:rPr>
        <w:t>(</w:t>
      </w:r>
      <w:r w:rsidR="005C7827" w:rsidRPr="00EF1A19">
        <w:rPr>
          <w:rFonts w:ascii="Times New Roman" w:hAnsi="Times New Roman" w:cs="Times New Roman"/>
          <w:sz w:val="24"/>
          <w:szCs w:val="20"/>
        </w:rPr>
        <w:t>p= 0.000</w:t>
      </w:r>
      <w:r w:rsidR="00B12DF0" w:rsidRPr="00EF1A19">
        <w:rPr>
          <w:rFonts w:ascii="Times New Roman" w:hAnsi="Times New Roman" w:cs="Times New Roman"/>
          <w:sz w:val="24"/>
          <w:szCs w:val="20"/>
        </w:rPr>
        <w:t>06</w:t>
      </w:r>
      <w:r w:rsidR="005C7827" w:rsidRPr="00EF1A19">
        <w:rPr>
          <w:rFonts w:ascii="Times New Roman" w:hAnsi="Times New Roman" w:cs="Times New Roman"/>
          <w:sz w:val="24"/>
          <w:szCs w:val="20"/>
        </w:rPr>
        <w:t xml:space="preserve">) stated this will </w:t>
      </w:r>
      <w:r w:rsidR="00E730CB" w:rsidRPr="00EF1A19">
        <w:rPr>
          <w:rFonts w:ascii="Times New Roman" w:hAnsi="Times New Roman" w:cs="Times New Roman"/>
          <w:sz w:val="24"/>
          <w:szCs w:val="20"/>
        </w:rPr>
        <w:t>provide</w:t>
      </w:r>
      <w:r w:rsidR="005C7827" w:rsidRPr="00EF1A19">
        <w:rPr>
          <w:rFonts w:ascii="Times New Roman" w:hAnsi="Times New Roman" w:cs="Times New Roman"/>
          <w:sz w:val="24"/>
          <w:szCs w:val="20"/>
        </w:rPr>
        <w:t xml:space="preserve"> unnecessary information to defense lawyer</w:t>
      </w:r>
      <w:r w:rsidR="00E730CB">
        <w:rPr>
          <w:rFonts w:ascii="Times New Roman" w:hAnsi="Times New Roman" w:cs="Times New Roman"/>
          <w:sz w:val="24"/>
          <w:szCs w:val="20"/>
        </w:rPr>
        <w:t>s resulting questioning from them.</w:t>
      </w:r>
      <w:r w:rsidR="005C7827" w:rsidRPr="00EF1A19">
        <w:rPr>
          <w:rFonts w:ascii="Times New Roman" w:hAnsi="Times New Roman" w:cs="Times New Roman"/>
          <w:sz w:val="24"/>
          <w:szCs w:val="20"/>
        </w:rPr>
        <w:t xml:space="preserve">  </w:t>
      </w:r>
      <w:r w:rsidR="00B12DF0" w:rsidRPr="00EF1A19">
        <w:rPr>
          <w:rFonts w:ascii="Times New Roman" w:hAnsi="Times New Roman" w:cs="Times New Roman"/>
          <w:sz w:val="24"/>
          <w:szCs w:val="20"/>
        </w:rPr>
        <w:t xml:space="preserve">97% (n=130) </w:t>
      </w:r>
      <w:r w:rsidR="00B30DF4" w:rsidRPr="00EF1A19">
        <w:rPr>
          <w:rFonts w:ascii="Times New Roman" w:hAnsi="Times New Roman" w:cs="Times New Roman"/>
          <w:sz w:val="24"/>
          <w:szCs w:val="20"/>
        </w:rPr>
        <w:t xml:space="preserve">of </w:t>
      </w:r>
      <w:r w:rsidR="00B12DF0" w:rsidRPr="00EF1A19">
        <w:rPr>
          <w:rFonts w:ascii="Times New Roman" w:hAnsi="Times New Roman" w:cs="Times New Roman"/>
          <w:sz w:val="24"/>
          <w:szCs w:val="20"/>
        </w:rPr>
        <w:t>doctors agreed that the technical knowledge in photography and photography equipment in the institute must be upgraded</w:t>
      </w:r>
      <w:r w:rsidR="00B30DF4" w:rsidRPr="00EF1A19">
        <w:rPr>
          <w:rFonts w:ascii="Times New Roman" w:hAnsi="Times New Roman" w:cs="Times New Roman"/>
          <w:sz w:val="24"/>
          <w:szCs w:val="20"/>
        </w:rPr>
        <w:t>.</w:t>
      </w:r>
      <w:r w:rsidR="00B12DF0" w:rsidRPr="00EF1A19">
        <w:rPr>
          <w:rFonts w:ascii="Times New Roman" w:hAnsi="Times New Roman" w:cs="Times New Roman"/>
          <w:sz w:val="24"/>
          <w:szCs w:val="20"/>
        </w:rPr>
        <w:t xml:space="preserve"> </w:t>
      </w:r>
    </w:p>
    <w:p w:rsidR="00137391" w:rsidRDefault="00137391" w:rsidP="00B12DF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0"/>
        </w:rPr>
      </w:pPr>
    </w:p>
    <w:p w:rsidR="00B30DF4" w:rsidRPr="00EF1A19" w:rsidRDefault="00B30DF4" w:rsidP="00B12DF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EF1A19">
        <w:rPr>
          <w:rFonts w:ascii="Times New Roman" w:hAnsi="Times New Roman" w:cs="Times New Roman"/>
          <w:b/>
          <w:sz w:val="24"/>
          <w:szCs w:val="20"/>
        </w:rPr>
        <w:t>Conclusion:</w:t>
      </w:r>
    </w:p>
    <w:p w:rsidR="00B30DF4" w:rsidRPr="00EF1A19" w:rsidRDefault="00B30DF4" w:rsidP="00B12DF0">
      <w:pPr>
        <w:spacing w:line="36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EF1A19">
        <w:rPr>
          <w:rFonts w:ascii="Times New Roman" w:hAnsi="Times New Roman" w:cs="Times New Roman"/>
          <w:sz w:val="24"/>
          <w:szCs w:val="20"/>
        </w:rPr>
        <w:t>Majority of forensic doctors use camera phones instead of DSLR to take forensic photographs even though, they have digital SLR cameras in their institutes.</w:t>
      </w:r>
      <w:r w:rsidR="001B31FE" w:rsidRPr="00EF1A19">
        <w:rPr>
          <w:rFonts w:ascii="Times New Roman" w:hAnsi="Times New Roman" w:cs="Times New Roman"/>
          <w:sz w:val="24"/>
          <w:szCs w:val="20"/>
        </w:rPr>
        <w:t xml:space="preserve"> The basic technical knowledge on photography is poor among Sri Lankan forensic doctors. Even though, the knowledge </w:t>
      </w:r>
      <w:r w:rsidR="00E730CB">
        <w:rPr>
          <w:rFonts w:ascii="Times New Roman" w:hAnsi="Times New Roman" w:cs="Times New Roman"/>
          <w:sz w:val="24"/>
          <w:szCs w:val="20"/>
        </w:rPr>
        <w:t xml:space="preserve">on </w:t>
      </w:r>
      <w:r w:rsidR="001B31FE" w:rsidRPr="00EF1A19">
        <w:rPr>
          <w:rFonts w:ascii="Times New Roman" w:hAnsi="Times New Roman" w:cs="Times New Roman"/>
          <w:sz w:val="24"/>
          <w:szCs w:val="20"/>
        </w:rPr>
        <w:t xml:space="preserve">legal aspect is satisfactory, there is </w:t>
      </w:r>
      <w:r w:rsidR="004A6CF9" w:rsidRPr="00EF1A19">
        <w:rPr>
          <w:rFonts w:ascii="Times New Roman" w:hAnsi="Times New Roman" w:cs="Times New Roman"/>
          <w:sz w:val="24"/>
          <w:szCs w:val="20"/>
        </w:rPr>
        <w:t>significan</w:t>
      </w:r>
      <w:r w:rsidR="004A6CF9">
        <w:rPr>
          <w:rFonts w:ascii="Times New Roman" w:hAnsi="Times New Roman" w:cs="Times New Roman"/>
          <w:sz w:val="24"/>
          <w:szCs w:val="20"/>
        </w:rPr>
        <w:t>t</w:t>
      </w:r>
      <w:r w:rsidR="004A6CF9" w:rsidRPr="00EF1A19">
        <w:rPr>
          <w:rFonts w:ascii="Times New Roman" w:hAnsi="Times New Roman" w:cs="Times New Roman"/>
          <w:sz w:val="24"/>
          <w:szCs w:val="20"/>
        </w:rPr>
        <w:t xml:space="preserve"> </w:t>
      </w:r>
      <w:r w:rsidR="001B31FE" w:rsidRPr="00EF1A19">
        <w:rPr>
          <w:rFonts w:ascii="Times New Roman" w:hAnsi="Times New Roman" w:cs="Times New Roman"/>
          <w:sz w:val="24"/>
          <w:szCs w:val="20"/>
        </w:rPr>
        <w:t xml:space="preserve">statistical </w:t>
      </w:r>
      <w:r w:rsidR="004A6CF9" w:rsidRPr="00EF1A19">
        <w:rPr>
          <w:rFonts w:ascii="Times New Roman" w:hAnsi="Times New Roman" w:cs="Times New Roman"/>
          <w:sz w:val="24"/>
          <w:szCs w:val="20"/>
        </w:rPr>
        <w:t>differen</w:t>
      </w:r>
      <w:r w:rsidR="004A6CF9">
        <w:rPr>
          <w:rFonts w:ascii="Times New Roman" w:hAnsi="Times New Roman" w:cs="Times New Roman"/>
          <w:sz w:val="24"/>
          <w:szCs w:val="20"/>
        </w:rPr>
        <w:t xml:space="preserve">ce </w:t>
      </w:r>
      <w:r w:rsidR="001B31FE" w:rsidRPr="00EF1A19">
        <w:rPr>
          <w:rFonts w:ascii="Times New Roman" w:hAnsi="Times New Roman" w:cs="Times New Roman"/>
          <w:sz w:val="24"/>
          <w:szCs w:val="20"/>
        </w:rPr>
        <w:t xml:space="preserve">between PG qualified doctors and </w:t>
      </w:r>
      <w:r w:rsidR="001B31FE" w:rsidRPr="00EF1A19">
        <w:rPr>
          <w:rFonts w:ascii="Times New Roman" w:hAnsi="Times New Roman" w:cs="Times New Roman"/>
          <w:sz w:val="24"/>
          <w:szCs w:val="20"/>
        </w:rPr>
        <w:lastRenderedPageBreak/>
        <w:t>others.</w:t>
      </w:r>
      <w:r w:rsidR="00935470" w:rsidRPr="00EF1A19">
        <w:rPr>
          <w:rFonts w:ascii="Times New Roman" w:hAnsi="Times New Roman" w:cs="Times New Roman"/>
          <w:sz w:val="24"/>
          <w:szCs w:val="20"/>
        </w:rPr>
        <w:t xml:space="preserve"> Just above the half of the doctors have negative attitude towards</w:t>
      </w:r>
      <w:r w:rsidR="00215B3E" w:rsidRPr="00EF1A19">
        <w:rPr>
          <w:rFonts w:ascii="Times New Roman" w:hAnsi="Times New Roman" w:cs="Times New Roman"/>
          <w:sz w:val="24"/>
          <w:szCs w:val="20"/>
        </w:rPr>
        <w:t xml:space="preserve"> the</w:t>
      </w:r>
      <w:r w:rsidR="00935470" w:rsidRPr="00EF1A19">
        <w:rPr>
          <w:rFonts w:ascii="Times New Roman" w:hAnsi="Times New Roman" w:cs="Times New Roman"/>
          <w:sz w:val="24"/>
          <w:szCs w:val="20"/>
        </w:rPr>
        <w:t xml:space="preserve"> usage of forensic photographs in legal context. </w:t>
      </w:r>
      <w:r w:rsidR="000E3FB3">
        <w:rPr>
          <w:rFonts w:ascii="Times New Roman" w:hAnsi="Times New Roman" w:cs="Times New Roman"/>
          <w:sz w:val="24"/>
          <w:szCs w:val="20"/>
        </w:rPr>
        <w:t>In response to the suggestion of improved</w:t>
      </w:r>
      <w:r w:rsidR="00215B3E" w:rsidRPr="00EF1A19">
        <w:rPr>
          <w:rFonts w:ascii="Times New Roman" w:hAnsi="Times New Roman" w:cs="Times New Roman"/>
          <w:sz w:val="24"/>
          <w:szCs w:val="20"/>
        </w:rPr>
        <w:t xml:space="preserve"> </w:t>
      </w:r>
      <w:r w:rsidR="004A6CF9">
        <w:rPr>
          <w:rFonts w:ascii="Times New Roman" w:hAnsi="Times New Roman" w:cs="Times New Roman"/>
          <w:sz w:val="24"/>
          <w:szCs w:val="20"/>
        </w:rPr>
        <w:t xml:space="preserve">technical </w:t>
      </w:r>
      <w:r w:rsidR="00215B3E" w:rsidRPr="00EF1A19">
        <w:rPr>
          <w:rFonts w:ascii="Times New Roman" w:hAnsi="Times New Roman" w:cs="Times New Roman"/>
          <w:sz w:val="24"/>
          <w:szCs w:val="20"/>
        </w:rPr>
        <w:t xml:space="preserve">knowledge and capacity building, </w:t>
      </w:r>
      <w:r w:rsidR="000E3FB3">
        <w:rPr>
          <w:rFonts w:ascii="Times New Roman" w:hAnsi="Times New Roman" w:cs="Times New Roman"/>
          <w:sz w:val="24"/>
          <w:szCs w:val="20"/>
        </w:rPr>
        <w:t xml:space="preserve">professional development programs need to be targeted to </w:t>
      </w:r>
      <w:r w:rsidR="00215B3E" w:rsidRPr="00EF1A19">
        <w:rPr>
          <w:rFonts w:ascii="Times New Roman" w:hAnsi="Times New Roman" w:cs="Times New Roman"/>
          <w:sz w:val="24"/>
          <w:szCs w:val="20"/>
        </w:rPr>
        <w:t>enhanc</w:t>
      </w:r>
      <w:r w:rsidR="000E3FB3">
        <w:rPr>
          <w:rFonts w:ascii="Times New Roman" w:hAnsi="Times New Roman" w:cs="Times New Roman"/>
          <w:sz w:val="24"/>
          <w:szCs w:val="20"/>
        </w:rPr>
        <w:t>e</w:t>
      </w:r>
      <w:r w:rsidR="00215B3E" w:rsidRPr="00EF1A19">
        <w:rPr>
          <w:rFonts w:ascii="Times New Roman" w:hAnsi="Times New Roman" w:cs="Times New Roman"/>
          <w:sz w:val="24"/>
          <w:szCs w:val="20"/>
        </w:rPr>
        <w:t xml:space="preserve"> </w:t>
      </w:r>
      <w:r w:rsidR="000E3FB3">
        <w:rPr>
          <w:rFonts w:ascii="Times New Roman" w:hAnsi="Times New Roman" w:cs="Times New Roman"/>
          <w:sz w:val="24"/>
          <w:szCs w:val="20"/>
        </w:rPr>
        <w:t xml:space="preserve">the </w:t>
      </w:r>
      <w:r w:rsidR="00215B3E" w:rsidRPr="00EF1A19">
        <w:rPr>
          <w:rFonts w:ascii="Times New Roman" w:hAnsi="Times New Roman" w:cs="Times New Roman"/>
          <w:sz w:val="24"/>
          <w:szCs w:val="20"/>
        </w:rPr>
        <w:t>attitudes and practice</w:t>
      </w:r>
      <w:r w:rsidR="000E3FB3">
        <w:rPr>
          <w:rFonts w:ascii="Times New Roman" w:hAnsi="Times New Roman" w:cs="Times New Roman"/>
          <w:sz w:val="24"/>
          <w:szCs w:val="20"/>
        </w:rPr>
        <w:t>s</w:t>
      </w:r>
      <w:r w:rsidR="00215B3E" w:rsidRPr="00EF1A19">
        <w:rPr>
          <w:rFonts w:ascii="Times New Roman" w:hAnsi="Times New Roman" w:cs="Times New Roman"/>
          <w:sz w:val="24"/>
          <w:szCs w:val="20"/>
        </w:rPr>
        <w:t xml:space="preserve"> on </w:t>
      </w:r>
      <w:r w:rsidR="000E3FB3" w:rsidRPr="00EF1A19">
        <w:rPr>
          <w:rFonts w:ascii="Times New Roman" w:hAnsi="Times New Roman" w:cs="Times New Roman"/>
          <w:sz w:val="24"/>
          <w:szCs w:val="20"/>
        </w:rPr>
        <w:t xml:space="preserve">doctors </w:t>
      </w:r>
      <w:r w:rsidR="000E3FB3">
        <w:rPr>
          <w:rFonts w:ascii="Times New Roman" w:hAnsi="Times New Roman" w:cs="Times New Roman"/>
          <w:sz w:val="24"/>
          <w:szCs w:val="20"/>
        </w:rPr>
        <w:t xml:space="preserve">practicing </w:t>
      </w:r>
      <w:r w:rsidR="00215B3E" w:rsidRPr="00EF1A19">
        <w:rPr>
          <w:rFonts w:ascii="Times New Roman" w:hAnsi="Times New Roman" w:cs="Times New Roman"/>
          <w:sz w:val="24"/>
          <w:szCs w:val="20"/>
        </w:rPr>
        <w:t xml:space="preserve">forensic </w:t>
      </w:r>
      <w:r w:rsidR="000E3FB3">
        <w:rPr>
          <w:rFonts w:ascii="Times New Roman" w:hAnsi="Times New Roman" w:cs="Times New Roman"/>
          <w:sz w:val="24"/>
          <w:szCs w:val="20"/>
        </w:rPr>
        <w:t>medicine</w:t>
      </w:r>
      <w:r w:rsidR="000E3FB3" w:rsidRPr="00EF1A19">
        <w:rPr>
          <w:rFonts w:ascii="Times New Roman" w:hAnsi="Times New Roman" w:cs="Times New Roman"/>
          <w:sz w:val="24"/>
          <w:szCs w:val="20"/>
        </w:rPr>
        <w:t xml:space="preserve"> </w:t>
      </w:r>
      <w:r w:rsidR="00215B3E" w:rsidRPr="00EF1A19">
        <w:rPr>
          <w:rFonts w:ascii="Times New Roman" w:hAnsi="Times New Roman" w:cs="Times New Roman"/>
          <w:sz w:val="24"/>
          <w:szCs w:val="20"/>
        </w:rPr>
        <w:t>in Sri Lanka</w:t>
      </w:r>
      <w:r w:rsidR="000E3FB3">
        <w:rPr>
          <w:rFonts w:ascii="Times New Roman" w:hAnsi="Times New Roman" w:cs="Times New Roman"/>
          <w:sz w:val="24"/>
          <w:szCs w:val="20"/>
        </w:rPr>
        <w:t xml:space="preserve">. </w:t>
      </w:r>
      <w:r w:rsidR="00215B3E" w:rsidRPr="00EF1A19">
        <w:rPr>
          <w:rFonts w:ascii="Times New Roman" w:hAnsi="Times New Roman" w:cs="Times New Roman"/>
          <w:sz w:val="24"/>
          <w:szCs w:val="20"/>
        </w:rPr>
        <w:t xml:space="preserve"> </w:t>
      </w:r>
      <w:bookmarkStart w:id="0" w:name="_GoBack"/>
      <w:bookmarkEnd w:id="0"/>
    </w:p>
    <w:p w:rsidR="00B12DF0" w:rsidRPr="00EF1A19" w:rsidRDefault="00B12DF0" w:rsidP="00B12DF0">
      <w:pPr>
        <w:pStyle w:val="ListParagraph"/>
        <w:ind w:left="1080"/>
        <w:jc w:val="both"/>
        <w:rPr>
          <w:rFonts w:ascii="Times New Roman" w:hAnsi="Times New Roman" w:cs="Times New Roman"/>
          <w:sz w:val="32"/>
          <w:szCs w:val="24"/>
        </w:rPr>
      </w:pPr>
    </w:p>
    <w:p w:rsidR="005C7827" w:rsidRPr="00EF1A19" w:rsidRDefault="005C7827" w:rsidP="005C7827">
      <w:pPr>
        <w:spacing w:line="360" w:lineRule="auto"/>
        <w:jc w:val="both"/>
        <w:rPr>
          <w:rFonts w:ascii="Times New Roman" w:hAnsi="Times New Roman" w:cs="Times New Roman"/>
          <w:sz w:val="32"/>
          <w:szCs w:val="24"/>
        </w:rPr>
      </w:pPr>
    </w:p>
    <w:p w:rsidR="00B12DF0" w:rsidRPr="00EF1A19" w:rsidRDefault="00B12DF0" w:rsidP="005C7827">
      <w:pPr>
        <w:spacing w:line="360" w:lineRule="auto"/>
        <w:jc w:val="both"/>
        <w:rPr>
          <w:rFonts w:ascii="Times New Roman" w:hAnsi="Times New Roman" w:cs="Times New Roman"/>
          <w:sz w:val="32"/>
          <w:szCs w:val="24"/>
        </w:rPr>
      </w:pPr>
    </w:p>
    <w:p w:rsidR="00897198" w:rsidRPr="00EF1A19" w:rsidRDefault="00897198" w:rsidP="005C7827">
      <w:pPr>
        <w:spacing w:line="360" w:lineRule="auto"/>
        <w:jc w:val="both"/>
        <w:rPr>
          <w:rFonts w:ascii="Times New Roman" w:hAnsi="Times New Roman" w:cs="Times New Roman"/>
          <w:sz w:val="32"/>
          <w:szCs w:val="24"/>
        </w:rPr>
      </w:pPr>
    </w:p>
    <w:p w:rsidR="00BF7F0A" w:rsidRPr="00EF1A19" w:rsidRDefault="00BF7F0A" w:rsidP="00BF7F0A">
      <w:pPr>
        <w:spacing w:after="0" w:line="360" w:lineRule="auto"/>
        <w:jc w:val="both"/>
        <w:rPr>
          <w:rFonts w:ascii="Times New Roman" w:hAnsi="Times New Roman" w:cs="Times New Roman"/>
          <w:sz w:val="32"/>
          <w:szCs w:val="24"/>
        </w:rPr>
      </w:pPr>
    </w:p>
    <w:p w:rsidR="00BF7F0A" w:rsidRPr="00EF1A19" w:rsidRDefault="00BF7F0A" w:rsidP="00BF7F0A">
      <w:pPr>
        <w:jc w:val="both"/>
        <w:rPr>
          <w:rFonts w:ascii="Times New Roman" w:hAnsi="Times New Roman" w:cs="Times New Roman"/>
          <w:b/>
          <w:sz w:val="32"/>
          <w:szCs w:val="24"/>
        </w:rPr>
      </w:pPr>
    </w:p>
    <w:p w:rsidR="00CF3B59" w:rsidRPr="00EF1A19" w:rsidRDefault="00CF3B59" w:rsidP="00CF3B59">
      <w:pPr>
        <w:spacing w:after="0" w:line="360" w:lineRule="auto"/>
        <w:jc w:val="both"/>
        <w:rPr>
          <w:rFonts w:ascii="Times New Roman" w:hAnsi="Times New Roman" w:cs="Times New Roman"/>
          <w:bCs/>
          <w:sz w:val="32"/>
          <w:szCs w:val="24"/>
          <w:lang w:val="en-GB" w:eastAsia="en-GB"/>
        </w:rPr>
      </w:pPr>
      <w:r w:rsidRPr="00EF1A19">
        <w:rPr>
          <w:rFonts w:ascii="Times New Roman" w:hAnsi="Times New Roman" w:cs="Times New Roman"/>
          <w:sz w:val="32"/>
          <w:szCs w:val="24"/>
        </w:rPr>
        <w:t xml:space="preserve"> </w:t>
      </w:r>
      <w:r w:rsidRPr="00EF1A19">
        <w:rPr>
          <w:rFonts w:ascii="Times New Roman" w:hAnsi="Times New Roman" w:cs="Times New Roman"/>
          <w:bCs/>
          <w:sz w:val="32"/>
          <w:szCs w:val="24"/>
          <w:lang w:val="en-GB" w:eastAsia="en-GB"/>
        </w:rPr>
        <w:t xml:space="preserve"> </w:t>
      </w:r>
    </w:p>
    <w:p w:rsidR="00CF3B59" w:rsidRPr="00EF1A19" w:rsidRDefault="00CF3B59" w:rsidP="00CF3B59">
      <w:pPr>
        <w:spacing w:after="0" w:line="360" w:lineRule="auto"/>
        <w:jc w:val="both"/>
        <w:rPr>
          <w:rFonts w:ascii="Times New Roman" w:hAnsi="Times New Roman" w:cs="Times New Roman"/>
          <w:sz w:val="32"/>
          <w:szCs w:val="24"/>
        </w:rPr>
      </w:pPr>
    </w:p>
    <w:p w:rsidR="00CF3B59" w:rsidRPr="00EF1A19" w:rsidRDefault="00CF3B59" w:rsidP="00EC3B41">
      <w:pPr>
        <w:spacing w:line="480" w:lineRule="auto"/>
        <w:jc w:val="both"/>
        <w:rPr>
          <w:rFonts w:ascii="Times New Roman" w:hAnsi="Times New Roman" w:cs="Times New Roman"/>
          <w:sz w:val="32"/>
          <w:szCs w:val="24"/>
        </w:rPr>
      </w:pPr>
    </w:p>
    <w:p w:rsidR="007B50F0" w:rsidRPr="00EF1A19" w:rsidRDefault="007B50F0">
      <w:pPr>
        <w:rPr>
          <w:sz w:val="28"/>
        </w:rPr>
      </w:pPr>
    </w:p>
    <w:sectPr w:rsidR="007B50F0" w:rsidRPr="00EF1A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skoola Pota">
    <w:altName w:val="Nirmala UI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362C3"/>
    <w:multiLevelType w:val="hybridMultilevel"/>
    <w:tmpl w:val="CE7875CC"/>
    <w:lvl w:ilvl="0" w:tplc="CE74C42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DE33CCE"/>
    <w:multiLevelType w:val="hybridMultilevel"/>
    <w:tmpl w:val="810065D4"/>
    <w:lvl w:ilvl="0" w:tplc="0AB074C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742764"/>
    <w:multiLevelType w:val="hybridMultilevel"/>
    <w:tmpl w:val="91A27B6E"/>
    <w:lvl w:ilvl="0" w:tplc="060A1A7C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4F48B4"/>
    <w:multiLevelType w:val="hybridMultilevel"/>
    <w:tmpl w:val="78026730"/>
    <w:lvl w:ilvl="0" w:tplc="371CAC0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A1F3C74"/>
    <w:multiLevelType w:val="hybridMultilevel"/>
    <w:tmpl w:val="6F8EF2CC"/>
    <w:lvl w:ilvl="0" w:tplc="9252B81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B41"/>
    <w:rsid w:val="000616E3"/>
    <w:rsid w:val="000E3FB3"/>
    <w:rsid w:val="000F6F3A"/>
    <w:rsid w:val="0012598F"/>
    <w:rsid w:val="00137391"/>
    <w:rsid w:val="001B31FE"/>
    <w:rsid w:val="0020565C"/>
    <w:rsid w:val="00210DD6"/>
    <w:rsid w:val="00215B3E"/>
    <w:rsid w:val="00422A96"/>
    <w:rsid w:val="004A6CF9"/>
    <w:rsid w:val="005539B2"/>
    <w:rsid w:val="005B5E89"/>
    <w:rsid w:val="005C7827"/>
    <w:rsid w:val="006E237D"/>
    <w:rsid w:val="006F3483"/>
    <w:rsid w:val="0070785F"/>
    <w:rsid w:val="007178F4"/>
    <w:rsid w:val="007B50F0"/>
    <w:rsid w:val="00807194"/>
    <w:rsid w:val="00826305"/>
    <w:rsid w:val="00834029"/>
    <w:rsid w:val="00837F70"/>
    <w:rsid w:val="00876899"/>
    <w:rsid w:val="00897198"/>
    <w:rsid w:val="008A3A40"/>
    <w:rsid w:val="00930CBC"/>
    <w:rsid w:val="00935470"/>
    <w:rsid w:val="00B12DF0"/>
    <w:rsid w:val="00B30DF4"/>
    <w:rsid w:val="00B323DE"/>
    <w:rsid w:val="00BE701F"/>
    <w:rsid w:val="00BF7F0A"/>
    <w:rsid w:val="00C635D4"/>
    <w:rsid w:val="00CF3B59"/>
    <w:rsid w:val="00D57E6E"/>
    <w:rsid w:val="00DB33CD"/>
    <w:rsid w:val="00DD5EF2"/>
    <w:rsid w:val="00E730CB"/>
    <w:rsid w:val="00EC3B41"/>
    <w:rsid w:val="00EF1A19"/>
    <w:rsid w:val="00F262B1"/>
    <w:rsid w:val="00FC2C16"/>
    <w:rsid w:val="00FE2620"/>
    <w:rsid w:val="00FE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B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">
    <w:name w:val="Style1"/>
    <w:basedOn w:val="DefaultParagraphFont"/>
    <w:uiPriority w:val="1"/>
    <w:rsid w:val="00807194"/>
    <w:rPr>
      <w:rFonts w:ascii="Cambria" w:hAnsi="Cambria"/>
      <w:sz w:val="22"/>
    </w:rPr>
  </w:style>
  <w:style w:type="character" w:customStyle="1" w:styleId="Style2">
    <w:name w:val="Style2"/>
    <w:basedOn w:val="DefaultParagraphFont"/>
    <w:uiPriority w:val="1"/>
    <w:rsid w:val="006F3483"/>
    <w:rPr>
      <w:rFonts w:ascii="Cambria" w:hAnsi="Cambria"/>
      <w:sz w:val="22"/>
    </w:rPr>
  </w:style>
  <w:style w:type="character" w:customStyle="1" w:styleId="Style3">
    <w:name w:val="Style3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4">
    <w:name w:val="Style4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5">
    <w:name w:val="Style5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6">
    <w:name w:val="Style6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7">
    <w:name w:val="Style7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8">
    <w:name w:val="Style8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9">
    <w:name w:val="Style9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10">
    <w:name w:val="Style10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11">
    <w:name w:val="Style11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12">
    <w:name w:val="Style12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13">
    <w:name w:val="Style13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14">
    <w:name w:val="Style14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15">
    <w:name w:val="Style15"/>
    <w:basedOn w:val="DefaultParagraphFont"/>
    <w:uiPriority w:val="1"/>
    <w:rsid w:val="00930CBC"/>
    <w:rPr>
      <w:rFonts w:ascii="Times New Roman" w:hAnsi="Times New Roman"/>
      <w:sz w:val="20"/>
    </w:rPr>
  </w:style>
  <w:style w:type="character" w:styleId="Hyperlink">
    <w:name w:val="Hyperlink"/>
    <w:basedOn w:val="DefaultParagraphFont"/>
    <w:uiPriority w:val="99"/>
    <w:unhideWhenUsed/>
    <w:rsid w:val="00EC3B4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C3B41"/>
  </w:style>
  <w:style w:type="paragraph" w:styleId="ListParagraph">
    <w:name w:val="List Paragraph"/>
    <w:basedOn w:val="Normal"/>
    <w:uiPriority w:val="34"/>
    <w:qFormat/>
    <w:rsid w:val="00BF7F0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57E6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AF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B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">
    <w:name w:val="Style1"/>
    <w:basedOn w:val="DefaultParagraphFont"/>
    <w:uiPriority w:val="1"/>
    <w:rsid w:val="00807194"/>
    <w:rPr>
      <w:rFonts w:ascii="Cambria" w:hAnsi="Cambria"/>
      <w:sz w:val="22"/>
    </w:rPr>
  </w:style>
  <w:style w:type="character" w:customStyle="1" w:styleId="Style2">
    <w:name w:val="Style2"/>
    <w:basedOn w:val="DefaultParagraphFont"/>
    <w:uiPriority w:val="1"/>
    <w:rsid w:val="006F3483"/>
    <w:rPr>
      <w:rFonts w:ascii="Cambria" w:hAnsi="Cambria"/>
      <w:sz w:val="22"/>
    </w:rPr>
  </w:style>
  <w:style w:type="character" w:customStyle="1" w:styleId="Style3">
    <w:name w:val="Style3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4">
    <w:name w:val="Style4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5">
    <w:name w:val="Style5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6">
    <w:name w:val="Style6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7">
    <w:name w:val="Style7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8">
    <w:name w:val="Style8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9">
    <w:name w:val="Style9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10">
    <w:name w:val="Style10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11">
    <w:name w:val="Style11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12">
    <w:name w:val="Style12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13">
    <w:name w:val="Style13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14">
    <w:name w:val="Style14"/>
    <w:basedOn w:val="DefaultParagraphFont"/>
    <w:uiPriority w:val="1"/>
    <w:rsid w:val="00930CBC"/>
    <w:rPr>
      <w:rFonts w:ascii="Times New Roman" w:hAnsi="Times New Roman"/>
      <w:sz w:val="20"/>
    </w:rPr>
  </w:style>
  <w:style w:type="character" w:customStyle="1" w:styleId="Style15">
    <w:name w:val="Style15"/>
    <w:basedOn w:val="DefaultParagraphFont"/>
    <w:uiPriority w:val="1"/>
    <w:rsid w:val="00930CBC"/>
    <w:rPr>
      <w:rFonts w:ascii="Times New Roman" w:hAnsi="Times New Roman"/>
      <w:sz w:val="20"/>
    </w:rPr>
  </w:style>
  <w:style w:type="character" w:styleId="Hyperlink">
    <w:name w:val="Hyperlink"/>
    <w:basedOn w:val="DefaultParagraphFont"/>
    <w:uiPriority w:val="99"/>
    <w:unhideWhenUsed/>
    <w:rsid w:val="00EC3B4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C3B41"/>
  </w:style>
  <w:style w:type="paragraph" w:styleId="ListParagraph">
    <w:name w:val="List Paragraph"/>
    <w:basedOn w:val="Normal"/>
    <w:uiPriority w:val="34"/>
    <w:qFormat/>
    <w:rsid w:val="00BF7F0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57E6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A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Nadeera</dc:creator>
  <cp:lastModifiedBy>Nadeera</cp:lastModifiedBy>
  <cp:revision>2</cp:revision>
  <dcterms:created xsi:type="dcterms:W3CDTF">2019-01-02T03:25:00Z</dcterms:created>
  <dcterms:modified xsi:type="dcterms:W3CDTF">2019-01-02T03:25:00Z</dcterms:modified>
</cp:coreProperties>
</file>