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A94" w:rsidRPr="009C342B" w:rsidRDefault="009C342B" w:rsidP="009C342B">
      <w:pPr>
        <w:spacing w:line="240" w:lineRule="auto"/>
        <w:jc w:val="both"/>
        <w:rPr>
          <w:rFonts w:ascii="Times New Roman" w:hAnsi="Times New Roman" w:cs="Times New Roman"/>
          <w:b/>
        </w:rPr>
      </w:pPr>
      <w:r w:rsidRPr="009C342B">
        <w:rPr>
          <w:rFonts w:ascii="Times New Roman" w:hAnsi="Times New Roman" w:cs="Times New Roman"/>
          <w:b/>
        </w:rPr>
        <w:t>Title:</w:t>
      </w:r>
      <w:r>
        <w:rPr>
          <w:rFonts w:ascii="Times New Roman" w:hAnsi="Times New Roman" w:cs="Times New Roman"/>
          <w:b/>
        </w:rPr>
        <w:t xml:space="preserve"> </w:t>
      </w:r>
      <w:r w:rsidR="00FF17FC" w:rsidRPr="009C342B">
        <w:rPr>
          <w:rFonts w:ascii="Times New Roman" w:hAnsi="Times New Roman" w:cs="Times New Roman"/>
          <w:b/>
        </w:rPr>
        <w:t>Forensic Examination</w:t>
      </w:r>
      <w:r w:rsidR="0079270F" w:rsidRPr="009C342B">
        <w:rPr>
          <w:rFonts w:ascii="Times New Roman" w:hAnsi="Times New Roman" w:cs="Times New Roman"/>
          <w:b/>
        </w:rPr>
        <w:t xml:space="preserve"> of Disguise</w:t>
      </w:r>
      <w:r w:rsidR="005F3E4F" w:rsidRPr="009C342B">
        <w:rPr>
          <w:rFonts w:ascii="Times New Roman" w:hAnsi="Times New Roman" w:cs="Times New Roman"/>
          <w:b/>
        </w:rPr>
        <w:t>d</w:t>
      </w:r>
      <w:r w:rsidR="0079270F" w:rsidRPr="009C342B">
        <w:rPr>
          <w:rFonts w:ascii="Times New Roman" w:hAnsi="Times New Roman" w:cs="Times New Roman"/>
          <w:b/>
        </w:rPr>
        <w:t xml:space="preserve"> Writing</w:t>
      </w:r>
    </w:p>
    <w:p w:rsidR="00F07A94" w:rsidRPr="009C342B" w:rsidRDefault="00F07A94" w:rsidP="009C342B">
      <w:pPr>
        <w:spacing w:line="240" w:lineRule="auto"/>
        <w:jc w:val="both"/>
        <w:rPr>
          <w:rFonts w:ascii="Times New Roman" w:hAnsi="Times New Roman" w:cs="Times New Roman"/>
          <w:b/>
          <w:sz w:val="19"/>
          <w:szCs w:val="19"/>
        </w:rPr>
      </w:pPr>
      <w:r w:rsidRPr="009C342B">
        <w:rPr>
          <w:rFonts w:ascii="Times New Roman" w:hAnsi="Times New Roman" w:cs="Times New Roman"/>
          <w:b/>
          <w:sz w:val="19"/>
          <w:szCs w:val="19"/>
        </w:rPr>
        <w:t>Reeta R. Gupta*</w:t>
      </w:r>
      <w:r w:rsidR="009C342B" w:rsidRPr="009C342B">
        <w:rPr>
          <w:rFonts w:ascii="Times New Roman" w:hAnsi="Times New Roman" w:cs="Times New Roman"/>
          <w:b/>
          <w:sz w:val="19"/>
          <w:szCs w:val="19"/>
          <w:vertAlign w:val="superscript"/>
        </w:rPr>
        <w:t>1</w:t>
      </w:r>
      <w:r w:rsidR="00891FF2" w:rsidRPr="009C342B">
        <w:rPr>
          <w:rFonts w:ascii="Times New Roman" w:hAnsi="Times New Roman" w:cs="Times New Roman"/>
          <w:b/>
          <w:sz w:val="19"/>
          <w:szCs w:val="19"/>
        </w:rPr>
        <w:t>, Deepak Raj Handa</w:t>
      </w:r>
      <w:r w:rsidR="009C342B" w:rsidRPr="009C342B">
        <w:rPr>
          <w:rFonts w:ascii="Times New Roman" w:hAnsi="Times New Roman" w:cs="Times New Roman"/>
          <w:b/>
          <w:sz w:val="19"/>
          <w:szCs w:val="19"/>
          <w:vertAlign w:val="superscript"/>
        </w:rPr>
        <w:t>2</w:t>
      </w:r>
      <w:r w:rsidR="00891FF2" w:rsidRPr="009C342B">
        <w:rPr>
          <w:rFonts w:ascii="Times New Roman" w:hAnsi="Times New Roman" w:cs="Times New Roman"/>
          <w:b/>
          <w:sz w:val="19"/>
          <w:szCs w:val="19"/>
        </w:rPr>
        <w:t>,</w:t>
      </w:r>
      <w:r w:rsidR="00C02B8E" w:rsidRPr="009C342B">
        <w:rPr>
          <w:rFonts w:ascii="Times New Roman" w:hAnsi="Times New Roman" w:cs="Times New Roman"/>
          <w:b/>
          <w:sz w:val="19"/>
          <w:szCs w:val="19"/>
        </w:rPr>
        <w:t xml:space="preserve"> </w:t>
      </w:r>
      <w:r w:rsidR="0079270F" w:rsidRPr="009C342B">
        <w:rPr>
          <w:rFonts w:ascii="Times New Roman" w:hAnsi="Times New Roman" w:cs="Times New Roman"/>
          <w:b/>
          <w:sz w:val="19"/>
          <w:szCs w:val="19"/>
        </w:rPr>
        <w:t>N Ravi</w:t>
      </w:r>
      <w:r w:rsidR="009C342B" w:rsidRPr="009C342B">
        <w:rPr>
          <w:rFonts w:ascii="Times New Roman" w:hAnsi="Times New Roman" w:cs="Times New Roman"/>
          <w:b/>
          <w:sz w:val="19"/>
          <w:szCs w:val="19"/>
          <w:vertAlign w:val="superscript"/>
        </w:rPr>
        <w:t>3</w:t>
      </w:r>
      <w:r w:rsidR="00C74AA0" w:rsidRPr="009C342B">
        <w:rPr>
          <w:rFonts w:ascii="Times New Roman" w:hAnsi="Times New Roman" w:cs="Times New Roman"/>
          <w:b/>
          <w:sz w:val="19"/>
          <w:szCs w:val="19"/>
        </w:rPr>
        <w:t xml:space="preserve"> </w:t>
      </w:r>
    </w:p>
    <w:p w:rsidR="009C342B" w:rsidRDefault="009C342B" w:rsidP="00E70B5F">
      <w:pPr>
        <w:spacing w:after="0" w:line="240" w:lineRule="auto"/>
        <w:jc w:val="both"/>
        <w:rPr>
          <w:rFonts w:ascii="Times New Roman" w:hAnsi="Times New Roman" w:cs="Times New Roman"/>
          <w:sz w:val="19"/>
          <w:szCs w:val="19"/>
        </w:rPr>
      </w:pPr>
      <w:r>
        <w:rPr>
          <w:rFonts w:ascii="Times New Roman" w:hAnsi="Times New Roman" w:cs="Times New Roman"/>
          <w:sz w:val="19"/>
          <w:szCs w:val="19"/>
        </w:rPr>
        <w:t xml:space="preserve">Department: </w:t>
      </w:r>
      <w:r w:rsidR="00F07A94" w:rsidRPr="009C342B">
        <w:rPr>
          <w:rFonts w:ascii="Times New Roman" w:hAnsi="Times New Roman" w:cs="Times New Roman"/>
          <w:sz w:val="19"/>
          <w:szCs w:val="19"/>
        </w:rPr>
        <w:t>Central Forensic Science Laboratory (CFSL), Central Bureau of Invest</w:t>
      </w:r>
      <w:r w:rsidR="006558D0" w:rsidRPr="009C342B">
        <w:rPr>
          <w:rFonts w:ascii="Times New Roman" w:hAnsi="Times New Roman" w:cs="Times New Roman"/>
          <w:sz w:val="19"/>
          <w:szCs w:val="19"/>
        </w:rPr>
        <w:t xml:space="preserve">igation (CBI), </w:t>
      </w:r>
    </w:p>
    <w:p w:rsidR="00F07A94" w:rsidRDefault="009C342B" w:rsidP="00E70B5F">
      <w:pPr>
        <w:spacing w:line="240" w:lineRule="auto"/>
        <w:jc w:val="both"/>
        <w:rPr>
          <w:rFonts w:ascii="Times New Roman" w:hAnsi="Times New Roman" w:cs="Times New Roman"/>
          <w:sz w:val="19"/>
          <w:szCs w:val="19"/>
        </w:rPr>
      </w:pPr>
      <w:proofErr w:type="gramStart"/>
      <w:r>
        <w:rPr>
          <w:rFonts w:ascii="Times New Roman" w:hAnsi="Times New Roman" w:cs="Times New Roman"/>
          <w:sz w:val="19"/>
          <w:szCs w:val="19"/>
        </w:rPr>
        <w:t xml:space="preserve">CGO Complex, </w:t>
      </w:r>
      <w:r w:rsidR="006558D0" w:rsidRPr="009C342B">
        <w:rPr>
          <w:rFonts w:ascii="Times New Roman" w:hAnsi="Times New Roman" w:cs="Times New Roman"/>
          <w:sz w:val="19"/>
          <w:szCs w:val="19"/>
        </w:rPr>
        <w:t>Lod</w:t>
      </w:r>
      <w:r w:rsidR="00F07A94" w:rsidRPr="009C342B">
        <w:rPr>
          <w:rFonts w:ascii="Times New Roman" w:hAnsi="Times New Roman" w:cs="Times New Roman"/>
          <w:sz w:val="19"/>
          <w:szCs w:val="19"/>
        </w:rPr>
        <w:t>i Road, New Delhi</w:t>
      </w:r>
      <w:r>
        <w:rPr>
          <w:rFonts w:ascii="Times New Roman" w:hAnsi="Times New Roman" w:cs="Times New Roman"/>
          <w:sz w:val="19"/>
          <w:szCs w:val="19"/>
        </w:rPr>
        <w:t>.</w:t>
      </w:r>
      <w:proofErr w:type="gramEnd"/>
    </w:p>
    <w:p w:rsidR="009C342B" w:rsidRPr="009C342B" w:rsidRDefault="009C342B" w:rsidP="009C342B">
      <w:pPr>
        <w:spacing w:line="360" w:lineRule="auto"/>
        <w:jc w:val="both"/>
        <w:rPr>
          <w:rFonts w:ascii="Times New Roman" w:eastAsia="Times New Roman" w:hAnsi="Times New Roman" w:cs="Times New Roman"/>
          <w:b/>
          <w:sz w:val="19"/>
          <w:szCs w:val="19"/>
        </w:rPr>
      </w:pPr>
      <w:r w:rsidRPr="009C342B">
        <w:rPr>
          <w:rFonts w:ascii="Times New Roman" w:hAnsi="Times New Roman" w:cs="Times New Roman"/>
          <w:b/>
          <w:sz w:val="19"/>
          <w:szCs w:val="19"/>
        </w:rPr>
        <w:t xml:space="preserve">Key Words:  Forensic </w:t>
      </w:r>
      <w:r w:rsidRPr="009C342B">
        <w:rPr>
          <w:rFonts w:ascii="Times New Roman" w:eastAsia="Times New Roman" w:hAnsi="Times New Roman" w:cs="Times New Roman"/>
          <w:b/>
          <w:sz w:val="19"/>
          <w:szCs w:val="19"/>
        </w:rPr>
        <w:t>Document E</w:t>
      </w:r>
      <w:r>
        <w:rPr>
          <w:rFonts w:ascii="Times New Roman" w:eastAsia="Times New Roman" w:hAnsi="Times New Roman" w:cs="Times New Roman"/>
          <w:b/>
          <w:sz w:val="19"/>
          <w:szCs w:val="19"/>
        </w:rPr>
        <w:t>xamination, Disguised writing.</w:t>
      </w:r>
    </w:p>
    <w:p w:rsidR="00F07A94" w:rsidRPr="009C342B" w:rsidRDefault="00F07A94" w:rsidP="009C342B">
      <w:pPr>
        <w:spacing w:line="240" w:lineRule="auto"/>
        <w:jc w:val="center"/>
        <w:rPr>
          <w:rFonts w:ascii="Times New Roman" w:hAnsi="Times New Roman" w:cs="Times New Roman"/>
          <w:b/>
          <w:sz w:val="19"/>
          <w:szCs w:val="19"/>
        </w:rPr>
      </w:pPr>
      <w:r w:rsidRPr="009C342B">
        <w:rPr>
          <w:rFonts w:ascii="Times New Roman" w:hAnsi="Times New Roman" w:cs="Times New Roman"/>
          <w:b/>
          <w:sz w:val="19"/>
          <w:szCs w:val="19"/>
        </w:rPr>
        <w:t>Abstract</w:t>
      </w:r>
    </w:p>
    <w:p w:rsidR="00F07A94" w:rsidRDefault="0079270F" w:rsidP="006402A0">
      <w:pPr>
        <w:spacing w:line="360" w:lineRule="auto"/>
        <w:jc w:val="both"/>
        <w:rPr>
          <w:rFonts w:ascii="Times New Roman" w:hAnsi="Times New Roman" w:cs="Times New Roman"/>
          <w:sz w:val="19"/>
          <w:szCs w:val="19"/>
        </w:rPr>
      </w:pPr>
      <w:r w:rsidRPr="009C342B">
        <w:rPr>
          <w:rFonts w:ascii="Times New Roman" w:hAnsi="Times New Roman" w:cs="Times New Roman"/>
          <w:sz w:val="19"/>
          <w:szCs w:val="19"/>
        </w:rPr>
        <w:t xml:space="preserve">Generally in examination of handwriting, the details of handwriting characteristic features are examined in order to ascertain the authorship.  In disguised writing the writer tries to hide his own handwriting features and try to portray a different type of writing </w:t>
      </w:r>
      <w:r w:rsidR="005F3E4F" w:rsidRPr="009C342B">
        <w:rPr>
          <w:rFonts w:ascii="Times New Roman" w:hAnsi="Times New Roman" w:cs="Times New Roman"/>
          <w:sz w:val="19"/>
          <w:szCs w:val="19"/>
        </w:rPr>
        <w:t>style</w:t>
      </w:r>
      <w:r w:rsidRPr="009C342B">
        <w:rPr>
          <w:rFonts w:ascii="Times New Roman" w:hAnsi="Times New Roman" w:cs="Times New Roman"/>
          <w:sz w:val="19"/>
          <w:szCs w:val="19"/>
        </w:rPr>
        <w:t>. Doing this act he/she becomes conscious to write the text content or signature on paper. As we know that writing i</w:t>
      </w:r>
      <w:r w:rsidR="005F3E4F" w:rsidRPr="009C342B">
        <w:rPr>
          <w:rFonts w:ascii="Times New Roman" w:hAnsi="Times New Roman" w:cs="Times New Roman"/>
          <w:sz w:val="19"/>
          <w:szCs w:val="19"/>
        </w:rPr>
        <w:t>s</w:t>
      </w:r>
      <w:r w:rsidRPr="009C342B">
        <w:rPr>
          <w:rFonts w:ascii="Times New Roman" w:hAnsi="Times New Roman" w:cs="Times New Roman"/>
          <w:sz w:val="19"/>
          <w:szCs w:val="19"/>
        </w:rPr>
        <w:t xml:space="preserve"> an outcome of neuromuscular coordination of brain to hand, so it is very difficult to do so. The document examiner in such cases of disguised writing is faced with the challenge of recognizing the act of disguise as well as to deeply examine and find out the inconspicuous writing features left by the writer in order to fix authorship. However many of the cases related with examination of disguised writing w</w:t>
      </w:r>
      <w:r w:rsidR="005F3E4F" w:rsidRPr="009C342B">
        <w:rPr>
          <w:rFonts w:ascii="Times New Roman" w:hAnsi="Times New Roman" w:cs="Times New Roman"/>
          <w:sz w:val="19"/>
          <w:szCs w:val="19"/>
        </w:rPr>
        <w:t>ere</w:t>
      </w:r>
      <w:r w:rsidRPr="009C342B">
        <w:rPr>
          <w:rFonts w:ascii="Times New Roman" w:hAnsi="Times New Roman" w:cs="Times New Roman"/>
          <w:sz w:val="19"/>
          <w:szCs w:val="19"/>
        </w:rPr>
        <w:t xml:space="preserve"> examined and opined by the authors. The objective </w:t>
      </w:r>
      <w:proofErr w:type="gramStart"/>
      <w:r w:rsidRPr="009C342B">
        <w:rPr>
          <w:rFonts w:ascii="Times New Roman" w:hAnsi="Times New Roman" w:cs="Times New Roman"/>
          <w:sz w:val="19"/>
          <w:szCs w:val="19"/>
        </w:rPr>
        <w:t>of</w:t>
      </w:r>
      <w:proofErr w:type="gramEnd"/>
      <w:r w:rsidRPr="009C342B">
        <w:rPr>
          <w:rFonts w:ascii="Times New Roman" w:hAnsi="Times New Roman" w:cs="Times New Roman"/>
          <w:sz w:val="19"/>
          <w:szCs w:val="19"/>
        </w:rPr>
        <w:t xml:space="preserve"> this paper is to </w:t>
      </w:r>
      <w:r w:rsidR="00C74AA0" w:rsidRPr="009C342B">
        <w:rPr>
          <w:rFonts w:ascii="Times New Roman" w:hAnsi="Times New Roman" w:cs="Times New Roman"/>
          <w:sz w:val="19"/>
          <w:szCs w:val="19"/>
        </w:rPr>
        <w:t>examine the characteristic features of disguised writing. The detailed study of cases related with disguised writing will be discussed.</w:t>
      </w:r>
    </w:p>
    <w:p w:rsidR="00E70B5F" w:rsidRDefault="00E70B5F" w:rsidP="00E70B5F">
      <w:pPr>
        <w:pStyle w:val="BodyText"/>
        <w:ind w:firstLine="0"/>
        <w:jc w:val="left"/>
        <w:rPr>
          <w:b/>
          <w:sz w:val="19"/>
          <w:szCs w:val="19"/>
        </w:rPr>
      </w:pPr>
      <w:r w:rsidRPr="0005164C">
        <w:rPr>
          <w:b/>
          <w:sz w:val="19"/>
          <w:szCs w:val="19"/>
        </w:rPr>
        <w:t>Reference:</w:t>
      </w:r>
    </w:p>
    <w:p w:rsidR="00E70B5F" w:rsidRDefault="00E70B5F" w:rsidP="00E70B5F">
      <w:pPr>
        <w:pStyle w:val="BodyText"/>
        <w:ind w:firstLine="0"/>
        <w:jc w:val="left"/>
        <w:rPr>
          <w:b/>
          <w:sz w:val="19"/>
          <w:szCs w:val="19"/>
          <w:lang w:val="en-IN" w:eastAsia="en-IN"/>
        </w:rPr>
      </w:pPr>
      <w:r w:rsidRPr="0005164C">
        <w:rPr>
          <w:b/>
          <w:sz w:val="19"/>
          <w:szCs w:val="19"/>
          <w:lang w:val="en-IN" w:eastAsia="en-IN"/>
        </w:rPr>
        <w:t>Biography:</w:t>
      </w:r>
    </w:p>
    <w:p w:rsidR="00823768" w:rsidRDefault="00E70B5F" w:rsidP="00E70B5F">
      <w:pPr>
        <w:jc w:val="both"/>
        <w:rPr>
          <w:rFonts w:ascii="Times New Roman" w:hAnsi="Times New Roman" w:cs="Times New Roman"/>
          <w:sz w:val="19"/>
          <w:szCs w:val="19"/>
        </w:rPr>
      </w:pPr>
      <w:proofErr w:type="spellStart"/>
      <w:r w:rsidRPr="00E70B5F">
        <w:rPr>
          <w:rFonts w:ascii="Times New Roman" w:hAnsi="Times New Roman" w:cs="Times New Roman"/>
          <w:sz w:val="19"/>
          <w:szCs w:val="19"/>
        </w:rPr>
        <w:t>Dr</w:t>
      </w:r>
      <w:proofErr w:type="spellEnd"/>
      <w:r w:rsidRPr="00E70B5F">
        <w:rPr>
          <w:rFonts w:ascii="Times New Roman" w:hAnsi="Times New Roman" w:cs="Times New Roman"/>
          <w:sz w:val="19"/>
          <w:szCs w:val="19"/>
        </w:rPr>
        <w:t xml:space="preserve"> Reeta R Gupta </w:t>
      </w:r>
      <w:r w:rsidR="006402A0">
        <w:rPr>
          <w:rFonts w:ascii="Times New Roman" w:hAnsi="Times New Roman" w:cs="Times New Roman"/>
          <w:sz w:val="19"/>
          <w:szCs w:val="19"/>
        </w:rPr>
        <w:t xml:space="preserve">Senior Scientific Officer-II-cum-Assistant Chemical </w:t>
      </w:r>
      <w:r w:rsidR="00823768">
        <w:rPr>
          <w:rFonts w:ascii="Times New Roman" w:hAnsi="Times New Roman" w:cs="Times New Roman"/>
          <w:sz w:val="19"/>
          <w:szCs w:val="19"/>
        </w:rPr>
        <w:t>Examiner</w:t>
      </w:r>
      <w:r w:rsidR="006402A0">
        <w:rPr>
          <w:rFonts w:ascii="Times New Roman" w:hAnsi="Times New Roman" w:cs="Times New Roman"/>
          <w:sz w:val="19"/>
          <w:szCs w:val="19"/>
        </w:rPr>
        <w:t xml:space="preserve"> to the Government of India holds </w:t>
      </w:r>
      <w:r w:rsidRPr="00E70B5F">
        <w:rPr>
          <w:rFonts w:ascii="Times New Roman" w:hAnsi="Times New Roman" w:cs="Times New Roman"/>
          <w:sz w:val="19"/>
          <w:szCs w:val="19"/>
        </w:rPr>
        <w:t>PhD(Chemistry)</w:t>
      </w:r>
      <w:r w:rsidR="006402A0">
        <w:rPr>
          <w:rFonts w:ascii="Times New Roman" w:hAnsi="Times New Roman" w:cs="Times New Roman"/>
          <w:sz w:val="19"/>
          <w:szCs w:val="19"/>
        </w:rPr>
        <w:t>,Post Graduate Diploma in Computer Application, Post Graduate Diploma in Business Management, Post Graduate Diploma in Environmental Science</w:t>
      </w:r>
      <w:r w:rsidR="00823768">
        <w:rPr>
          <w:rFonts w:ascii="Times New Roman" w:hAnsi="Times New Roman" w:cs="Times New Roman"/>
          <w:sz w:val="19"/>
          <w:szCs w:val="19"/>
        </w:rPr>
        <w:t xml:space="preserve"> having </w:t>
      </w:r>
      <w:r w:rsidR="00193E5C">
        <w:rPr>
          <w:rFonts w:ascii="Times New Roman" w:hAnsi="Times New Roman" w:cs="Times New Roman"/>
          <w:sz w:val="19"/>
          <w:szCs w:val="19"/>
        </w:rPr>
        <w:t xml:space="preserve">over </w:t>
      </w:r>
      <w:r w:rsidR="00823768">
        <w:rPr>
          <w:rFonts w:ascii="Times New Roman" w:hAnsi="Times New Roman" w:cs="Times New Roman"/>
          <w:sz w:val="19"/>
          <w:szCs w:val="19"/>
        </w:rPr>
        <w:t>14 year experience in forensic document examination, also worked Assistant Government Examiner of Questioned Document Central Forensic Science Laboratory, Chandigarh, Directorate of Forensic Science Services, Ministry of Home Affairs, New Delhi, Life Member of The Indi</w:t>
      </w:r>
      <w:r w:rsidR="00614AC6">
        <w:rPr>
          <w:rFonts w:ascii="Times New Roman" w:hAnsi="Times New Roman" w:cs="Times New Roman"/>
          <w:sz w:val="19"/>
          <w:szCs w:val="19"/>
        </w:rPr>
        <w:t xml:space="preserve">an Science Congress Association, International Science Community Association </w:t>
      </w:r>
      <w:r w:rsidR="00823768">
        <w:rPr>
          <w:rFonts w:ascii="Times New Roman" w:hAnsi="Times New Roman" w:cs="Times New Roman"/>
          <w:sz w:val="19"/>
          <w:szCs w:val="19"/>
        </w:rPr>
        <w:t>and International Scientific Society- Society of Biophysics, Published number of articles in nati</w:t>
      </w:r>
      <w:r w:rsidR="00193E5C">
        <w:rPr>
          <w:rFonts w:ascii="Times New Roman" w:hAnsi="Times New Roman" w:cs="Times New Roman"/>
          <w:sz w:val="19"/>
          <w:szCs w:val="19"/>
        </w:rPr>
        <w:t>onal and International Journals and conduction Research and development in the field of Forensic document examination.</w:t>
      </w:r>
      <w:bookmarkStart w:id="0" w:name="_GoBack"/>
    </w:p>
    <w:bookmarkEnd w:id="0"/>
    <w:p w:rsidR="00E70B5F" w:rsidRDefault="00E70B5F" w:rsidP="00E70B5F">
      <w:pPr>
        <w:autoSpaceDE w:val="0"/>
        <w:autoSpaceDN w:val="0"/>
        <w:adjustRightInd w:val="0"/>
        <w:spacing w:after="0" w:line="240" w:lineRule="auto"/>
        <w:rPr>
          <w:rFonts w:ascii="Times New Roman" w:hAnsi="Times New Roman" w:cs="Times New Roman"/>
          <w:b/>
          <w:sz w:val="19"/>
          <w:szCs w:val="19"/>
          <w:lang w:val="en-NZ"/>
        </w:rPr>
      </w:pPr>
    </w:p>
    <w:p w:rsidR="00E70B5F" w:rsidRPr="00E70B5F" w:rsidRDefault="00E70B5F" w:rsidP="00E70B5F">
      <w:pPr>
        <w:autoSpaceDE w:val="0"/>
        <w:autoSpaceDN w:val="0"/>
        <w:adjustRightInd w:val="0"/>
        <w:spacing w:after="0" w:line="240" w:lineRule="auto"/>
        <w:rPr>
          <w:rFonts w:ascii="Times New Roman" w:hAnsi="Times New Roman" w:cs="Times New Roman"/>
          <w:b/>
          <w:sz w:val="19"/>
          <w:szCs w:val="19"/>
          <w:lang w:val="en-NZ"/>
        </w:rPr>
      </w:pPr>
      <w:r w:rsidRPr="00E70B5F">
        <w:rPr>
          <w:rFonts w:ascii="Times New Roman" w:hAnsi="Times New Roman" w:cs="Times New Roman"/>
          <w:b/>
          <w:sz w:val="19"/>
          <w:szCs w:val="19"/>
          <w:lang w:val="en-NZ"/>
        </w:rPr>
        <w:t>Presenting author details</w:t>
      </w:r>
      <w:r>
        <w:rPr>
          <w:rFonts w:ascii="Times New Roman" w:hAnsi="Times New Roman" w:cs="Times New Roman"/>
          <w:b/>
          <w:sz w:val="19"/>
          <w:szCs w:val="19"/>
          <w:lang w:val="en-NZ"/>
        </w:rPr>
        <w:t>:</w:t>
      </w:r>
      <w:r w:rsidRPr="00E70B5F">
        <w:rPr>
          <w:rFonts w:ascii="Times New Roman" w:hAnsi="Times New Roman" w:cs="Times New Roman"/>
          <w:b/>
          <w:sz w:val="19"/>
          <w:szCs w:val="19"/>
          <w:lang w:val="en-NZ"/>
        </w:rPr>
        <w:t xml:space="preserve"> </w:t>
      </w:r>
    </w:p>
    <w:p w:rsidR="00C65DFC" w:rsidRDefault="00C65DFC" w:rsidP="00E70B5F">
      <w:pPr>
        <w:autoSpaceDE w:val="0"/>
        <w:autoSpaceDN w:val="0"/>
        <w:adjustRightInd w:val="0"/>
        <w:rPr>
          <w:rFonts w:ascii="Times New Roman" w:hAnsi="Times New Roman" w:cs="Times New Roman"/>
          <w:sz w:val="19"/>
          <w:szCs w:val="19"/>
          <w:lang w:val="en-NZ"/>
        </w:rPr>
      </w:pPr>
      <w:r>
        <w:rPr>
          <w:rFonts w:ascii="Times New Roman" w:hAnsi="Times New Roman" w:cs="Times New Roman"/>
          <w:noProof/>
          <w:sz w:val="19"/>
          <w:szCs w:val="19"/>
        </w:rPr>
        <w:drawing>
          <wp:inline distT="0" distB="0" distL="0" distR="0">
            <wp:extent cx="1060450" cy="1272540"/>
            <wp:effectExtent l="0" t="0" r="6350" b="3810"/>
            <wp:docPr id="1" name="Picture 1" descr="C:\Users\Sanjeev Sahu\Desktop\paper 2018\Reeta Sn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jeev Sahu\Desktop\paper 2018\Reeta Snap.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0450" cy="1272540"/>
                    </a:xfrm>
                    <a:prstGeom prst="rect">
                      <a:avLst/>
                    </a:prstGeom>
                    <a:noFill/>
                    <a:ln>
                      <a:noFill/>
                    </a:ln>
                  </pic:spPr>
                </pic:pic>
              </a:graphicData>
            </a:graphic>
          </wp:inline>
        </w:drawing>
      </w:r>
    </w:p>
    <w:p w:rsidR="00E70B5F" w:rsidRDefault="00E70B5F" w:rsidP="00E70B5F">
      <w:pPr>
        <w:autoSpaceDE w:val="0"/>
        <w:autoSpaceDN w:val="0"/>
        <w:adjustRightInd w:val="0"/>
        <w:rPr>
          <w:rFonts w:ascii="Times New Roman" w:hAnsi="Times New Roman" w:cs="Times New Roman"/>
          <w:sz w:val="19"/>
          <w:szCs w:val="19"/>
          <w:lang w:val="en-NZ"/>
        </w:rPr>
      </w:pPr>
      <w:r w:rsidRPr="00E70B5F">
        <w:rPr>
          <w:rFonts w:ascii="Times New Roman" w:hAnsi="Times New Roman" w:cs="Times New Roman"/>
          <w:sz w:val="19"/>
          <w:szCs w:val="19"/>
          <w:lang w:val="en-NZ"/>
        </w:rPr>
        <w:t xml:space="preserve"> Full Name:</w:t>
      </w:r>
      <w:r>
        <w:rPr>
          <w:rFonts w:ascii="Times New Roman" w:hAnsi="Times New Roman" w:cs="Times New Roman"/>
          <w:sz w:val="19"/>
          <w:szCs w:val="19"/>
          <w:lang w:val="en-NZ"/>
        </w:rPr>
        <w:t xml:space="preserve"> Dr Reeta R Gupta</w:t>
      </w:r>
    </w:p>
    <w:p w:rsidR="00E70B5F" w:rsidRPr="00E70B5F" w:rsidRDefault="00E70B5F" w:rsidP="00E70B5F">
      <w:pPr>
        <w:autoSpaceDE w:val="0"/>
        <w:autoSpaceDN w:val="0"/>
        <w:adjustRightInd w:val="0"/>
        <w:rPr>
          <w:rFonts w:ascii="Times New Roman" w:hAnsi="Times New Roman" w:cs="Times New Roman"/>
          <w:b/>
          <w:sz w:val="19"/>
          <w:szCs w:val="19"/>
          <w:lang w:val="en-NZ"/>
        </w:rPr>
      </w:pPr>
      <w:r w:rsidRPr="00E70B5F">
        <w:rPr>
          <w:rFonts w:ascii="Times New Roman" w:hAnsi="Times New Roman" w:cs="Times New Roman"/>
          <w:sz w:val="19"/>
          <w:szCs w:val="19"/>
          <w:lang w:val="en-NZ"/>
        </w:rPr>
        <w:t>Contact number:</w:t>
      </w:r>
      <w:r>
        <w:rPr>
          <w:rFonts w:ascii="Times New Roman" w:hAnsi="Times New Roman" w:cs="Times New Roman"/>
          <w:sz w:val="19"/>
          <w:szCs w:val="19"/>
          <w:lang w:val="en-NZ"/>
        </w:rPr>
        <w:t xml:space="preserve"> 9868127520</w:t>
      </w:r>
      <w:r w:rsidRPr="00E70B5F">
        <w:rPr>
          <w:rFonts w:ascii="Times New Roman" w:hAnsi="Times New Roman" w:cs="Times New Roman"/>
          <w:sz w:val="19"/>
          <w:szCs w:val="19"/>
          <w:lang w:val="en-NZ"/>
        </w:rPr>
        <w:br/>
        <w:t>Linked In account:</w:t>
      </w:r>
      <w:r w:rsidRPr="00E70B5F">
        <w:rPr>
          <w:rFonts w:ascii="Times New Roman" w:hAnsi="Times New Roman" w:cs="Times New Roman"/>
          <w:sz w:val="19"/>
          <w:szCs w:val="19"/>
        </w:rPr>
        <w:t xml:space="preserve"> </w:t>
      </w:r>
      <w:hyperlink r:id="rId7" w:tgtFrame="_blank" w:history="1">
        <w:r w:rsidRPr="00E70B5F">
          <w:rPr>
            <w:rStyle w:val="Hyperlink"/>
            <w:rFonts w:ascii="Times New Roman" w:hAnsi="Times New Roman" w:cs="Times New Roman"/>
            <w:b/>
            <w:bCs/>
            <w:color w:val="auto"/>
            <w:sz w:val="19"/>
            <w:szCs w:val="19"/>
            <w:u w:val="none"/>
            <w:bdr w:val="none" w:sz="0" w:space="0" w:color="auto" w:frame="1"/>
            <w:shd w:val="clear" w:color="auto" w:fill="FFFFFF"/>
          </w:rPr>
          <w:t>linkedin.com/in/drreeta-gupta-64b220138</w:t>
        </w:r>
      </w:hyperlink>
    </w:p>
    <w:p w:rsidR="00E70B5F" w:rsidRPr="00E70B5F" w:rsidRDefault="00E70B5F" w:rsidP="00E70B5F">
      <w:pPr>
        <w:autoSpaceDE w:val="0"/>
        <w:autoSpaceDN w:val="0"/>
        <w:adjustRightInd w:val="0"/>
        <w:rPr>
          <w:rFonts w:ascii="Times New Roman" w:hAnsi="Times New Roman" w:cs="Times New Roman"/>
          <w:sz w:val="19"/>
          <w:szCs w:val="19"/>
          <w:lang w:val="en-NZ"/>
        </w:rPr>
      </w:pPr>
      <w:r>
        <w:rPr>
          <w:rFonts w:ascii="Times New Roman" w:hAnsi="Times New Roman" w:cs="Times New Roman"/>
          <w:sz w:val="19"/>
          <w:szCs w:val="19"/>
          <w:lang w:val="en-NZ"/>
        </w:rPr>
        <w:t>Session name: Forensic Science</w:t>
      </w:r>
      <w:r w:rsidRPr="00E70B5F">
        <w:rPr>
          <w:rFonts w:ascii="Times New Roman" w:hAnsi="Times New Roman" w:cs="Times New Roman"/>
          <w:sz w:val="19"/>
          <w:szCs w:val="19"/>
          <w:lang w:val="en-NZ"/>
        </w:rPr>
        <w:br/>
        <w:t xml:space="preserve">Category: </w:t>
      </w:r>
      <w:r>
        <w:rPr>
          <w:rFonts w:ascii="Times New Roman" w:hAnsi="Times New Roman" w:cs="Times New Roman"/>
          <w:sz w:val="19"/>
          <w:szCs w:val="19"/>
          <w:lang w:val="en-NZ"/>
        </w:rPr>
        <w:t>Oral presentation</w:t>
      </w:r>
    </w:p>
    <w:p w:rsidR="00E70B5F" w:rsidRPr="0005164C" w:rsidRDefault="00E70B5F" w:rsidP="00E70B5F">
      <w:pPr>
        <w:pStyle w:val="BodyText"/>
        <w:ind w:firstLine="0"/>
        <w:jc w:val="left"/>
        <w:rPr>
          <w:b/>
          <w:sz w:val="19"/>
          <w:szCs w:val="19"/>
        </w:rPr>
      </w:pPr>
    </w:p>
    <w:p w:rsidR="00E70B5F" w:rsidRPr="009C342B" w:rsidRDefault="00E70B5F" w:rsidP="00E70B5F">
      <w:pPr>
        <w:spacing w:line="360" w:lineRule="auto"/>
        <w:rPr>
          <w:rFonts w:ascii="Times New Roman" w:eastAsia="Times New Roman" w:hAnsi="Times New Roman" w:cs="Times New Roman"/>
          <w:sz w:val="19"/>
          <w:szCs w:val="19"/>
        </w:rPr>
      </w:pPr>
    </w:p>
    <w:p w:rsidR="00581887" w:rsidRPr="009C342B" w:rsidRDefault="00581887" w:rsidP="009C342B">
      <w:pPr>
        <w:jc w:val="both"/>
        <w:rPr>
          <w:sz w:val="19"/>
          <w:szCs w:val="19"/>
        </w:rPr>
      </w:pPr>
    </w:p>
    <w:sectPr w:rsidR="00581887" w:rsidRPr="009C342B" w:rsidSect="005B2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92A"/>
    <w:rsid w:val="00033DAA"/>
    <w:rsid w:val="00035B14"/>
    <w:rsid w:val="00095461"/>
    <w:rsid w:val="00193E5C"/>
    <w:rsid w:val="001F52D4"/>
    <w:rsid w:val="00287454"/>
    <w:rsid w:val="002A1911"/>
    <w:rsid w:val="00387D0B"/>
    <w:rsid w:val="003A69A7"/>
    <w:rsid w:val="003B6087"/>
    <w:rsid w:val="003E7AB6"/>
    <w:rsid w:val="004722E7"/>
    <w:rsid w:val="00504CCE"/>
    <w:rsid w:val="00581887"/>
    <w:rsid w:val="005B25F5"/>
    <w:rsid w:val="005F3E4F"/>
    <w:rsid w:val="005F7D92"/>
    <w:rsid w:val="00614AC6"/>
    <w:rsid w:val="006402A0"/>
    <w:rsid w:val="006558D0"/>
    <w:rsid w:val="00673031"/>
    <w:rsid w:val="007915DF"/>
    <w:rsid w:val="0079270F"/>
    <w:rsid w:val="007F0A5C"/>
    <w:rsid w:val="008106E4"/>
    <w:rsid w:val="00823768"/>
    <w:rsid w:val="008615BA"/>
    <w:rsid w:val="00891FF2"/>
    <w:rsid w:val="008E42D4"/>
    <w:rsid w:val="008F6C67"/>
    <w:rsid w:val="009622A8"/>
    <w:rsid w:val="009C342B"/>
    <w:rsid w:val="00A95813"/>
    <w:rsid w:val="00C02B8E"/>
    <w:rsid w:val="00C643A0"/>
    <w:rsid w:val="00C65DFC"/>
    <w:rsid w:val="00C74AA0"/>
    <w:rsid w:val="00C952AC"/>
    <w:rsid w:val="00E70B5F"/>
    <w:rsid w:val="00E73FB6"/>
    <w:rsid w:val="00EC3343"/>
    <w:rsid w:val="00F07A94"/>
    <w:rsid w:val="00FF17FC"/>
    <w:rsid w:val="00FF19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A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E70B5F"/>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rsid w:val="00E70B5F"/>
    <w:rPr>
      <w:rFonts w:ascii="Times New Roman" w:eastAsia="MS Mincho" w:hAnsi="Times New Roman" w:cs="Times New Roman"/>
      <w:spacing w:val="-1"/>
      <w:sz w:val="20"/>
      <w:szCs w:val="20"/>
    </w:rPr>
  </w:style>
  <w:style w:type="character" w:styleId="Hyperlink">
    <w:name w:val="Hyperlink"/>
    <w:uiPriority w:val="99"/>
    <w:semiHidden/>
    <w:unhideWhenUsed/>
    <w:rsid w:val="00E70B5F"/>
    <w:rPr>
      <w:color w:val="0000FF"/>
      <w:u w:val="single"/>
    </w:rPr>
  </w:style>
  <w:style w:type="character" w:customStyle="1" w:styleId="visually-hidden">
    <w:name w:val="visually-hidden"/>
    <w:rsid w:val="00E70B5F"/>
  </w:style>
  <w:style w:type="paragraph" w:styleId="BalloonText">
    <w:name w:val="Balloon Text"/>
    <w:basedOn w:val="Normal"/>
    <w:link w:val="BalloonTextChar"/>
    <w:uiPriority w:val="99"/>
    <w:semiHidden/>
    <w:unhideWhenUsed/>
    <w:rsid w:val="00C65D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D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A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E70B5F"/>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rsid w:val="00E70B5F"/>
    <w:rPr>
      <w:rFonts w:ascii="Times New Roman" w:eastAsia="MS Mincho" w:hAnsi="Times New Roman" w:cs="Times New Roman"/>
      <w:spacing w:val="-1"/>
      <w:sz w:val="20"/>
      <w:szCs w:val="20"/>
    </w:rPr>
  </w:style>
  <w:style w:type="character" w:styleId="Hyperlink">
    <w:name w:val="Hyperlink"/>
    <w:uiPriority w:val="99"/>
    <w:semiHidden/>
    <w:unhideWhenUsed/>
    <w:rsid w:val="00E70B5F"/>
    <w:rPr>
      <w:color w:val="0000FF"/>
      <w:u w:val="single"/>
    </w:rPr>
  </w:style>
  <w:style w:type="character" w:customStyle="1" w:styleId="visually-hidden">
    <w:name w:val="visually-hidden"/>
    <w:rsid w:val="00E70B5F"/>
  </w:style>
  <w:style w:type="paragraph" w:styleId="BalloonText">
    <w:name w:val="Balloon Text"/>
    <w:basedOn w:val="Normal"/>
    <w:link w:val="BalloonTextChar"/>
    <w:uiPriority w:val="99"/>
    <w:semiHidden/>
    <w:unhideWhenUsed/>
    <w:rsid w:val="00C65D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D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69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linkedin.com/public-profile/settings?trk=d_flagship3_profile_self_view_public_profi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Sanjeev Sahu</dc:creator>
  <cp:lastModifiedBy>Sanjeev Sahu</cp:lastModifiedBy>
  <cp:revision>4</cp:revision>
  <cp:lastPrinted>2018-02-22T09:08:00Z</cp:lastPrinted>
  <dcterms:created xsi:type="dcterms:W3CDTF">2018-02-22T15:21:00Z</dcterms:created>
  <dcterms:modified xsi:type="dcterms:W3CDTF">2018-02-22T15:29:00Z</dcterms:modified>
</cp:coreProperties>
</file>