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62B" w:rsidRPr="0013162B" w:rsidRDefault="009B0BAD" w:rsidP="00AE55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Fortification of foods: Vitamin-D in flour</w:t>
      </w:r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555A" w:rsidRPr="0013162B" w:rsidRDefault="00AE555A" w:rsidP="00AE55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162B">
        <w:rPr>
          <w:rFonts w:ascii="Times New Roman" w:hAnsi="Times New Roman" w:cs="Times New Roman"/>
          <w:sz w:val="24"/>
          <w:szCs w:val="24"/>
        </w:rPr>
        <w:t>Ramanj</w:t>
      </w:r>
      <w:r w:rsidR="009B0BAD">
        <w:rPr>
          <w:rFonts w:ascii="Times New Roman" w:hAnsi="Times New Roman" w:cs="Times New Roman"/>
          <w:sz w:val="24"/>
          <w:szCs w:val="24"/>
        </w:rPr>
        <w:t>eet Singh Toor*, Simran Kaur and Surabhi Sharma</w:t>
      </w:r>
    </w:p>
    <w:p w:rsidR="00AE555A" w:rsidRPr="0013162B" w:rsidRDefault="00AE555A" w:rsidP="00AE55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162B">
        <w:rPr>
          <w:rFonts w:ascii="Times New Roman" w:hAnsi="Times New Roman" w:cs="Times New Roman"/>
          <w:sz w:val="24"/>
          <w:szCs w:val="24"/>
        </w:rPr>
        <w:t xml:space="preserve">University </w:t>
      </w:r>
      <w:r w:rsidR="0013162B">
        <w:rPr>
          <w:rFonts w:ascii="Times New Roman" w:hAnsi="Times New Roman" w:cs="Times New Roman"/>
          <w:sz w:val="24"/>
          <w:szCs w:val="24"/>
        </w:rPr>
        <w:t>Institute o</w:t>
      </w:r>
      <w:r w:rsidRPr="0013162B">
        <w:rPr>
          <w:rFonts w:ascii="Times New Roman" w:hAnsi="Times New Roman" w:cs="Times New Roman"/>
          <w:sz w:val="24"/>
          <w:szCs w:val="24"/>
        </w:rPr>
        <w:t>f Agricultural Sciences</w:t>
      </w:r>
    </w:p>
    <w:p w:rsidR="00AE555A" w:rsidRPr="0013162B" w:rsidRDefault="00AE555A" w:rsidP="00AE555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3162B">
        <w:rPr>
          <w:rFonts w:ascii="Times New Roman" w:eastAsia="Calibri" w:hAnsi="Times New Roman" w:cs="Times New Roman"/>
          <w:sz w:val="24"/>
          <w:szCs w:val="24"/>
        </w:rPr>
        <w:t>Chandigarh University, Gharuan, Punjab</w:t>
      </w:r>
    </w:p>
    <w:p w:rsidR="00AE555A" w:rsidRPr="0013162B" w:rsidRDefault="00AE555A" w:rsidP="00AE555A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3162B">
        <w:rPr>
          <w:rFonts w:ascii="Times New Roman" w:hAnsi="Times New Roman" w:cs="Times New Roman"/>
          <w:sz w:val="24"/>
          <w:szCs w:val="24"/>
        </w:rPr>
        <w:t>*email</w:t>
      </w:r>
      <w:r w:rsidR="00255CA0" w:rsidRPr="0013162B">
        <w:rPr>
          <w:rFonts w:ascii="Times New Roman" w:hAnsi="Times New Roman" w:cs="Times New Roman"/>
          <w:sz w:val="24"/>
          <w:szCs w:val="24"/>
        </w:rPr>
        <w:t>: -</w:t>
      </w:r>
      <w:r w:rsidRPr="0013162B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13162B">
          <w:rPr>
            <w:rStyle w:val="Hyperlink"/>
            <w:rFonts w:ascii="Times New Roman" w:hAnsi="Times New Roman" w:cs="Times New Roman"/>
            <w:sz w:val="24"/>
            <w:szCs w:val="24"/>
          </w:rPr>
          <w:t>rtoor00123@gmail.com</w:t>
        </w:r>
      </w:hyperlink>
      <w:r w:rsidRPr="001316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555A" w:rsidRPr="0013162B" w:rsidRDefault="00AE555A" w:rsidP="00503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62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3162B" w:rsidRDefault="00A16E0E" w:rsidP="00503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62B">
        <w:rPr>
          <w:rFonts w:ascii="Times New Roman" w:hAnsi="Times New Roman" w:cs="Times New Roman"/>
          <w:b/>
          <w:sz w:val="24"/>
          <w:szCs w:val="24"/>
        </w:rPr>
        <w:t>Abstract</w:t>
      </w:r>
      <w:r w:rsidR="00A71394" w:rsidRPr="001316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7AC" w:rsidRPr="0013162B" w:rsidRDefault="0013162B" w:rsidP="00503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India has </w:t>
      </w:r>
      <w:r w:rsidR="006A484C" w:rsidRPr="0013162B">
        <w:rPr>
          <w:rFonts w:ascii="Times New Roman" w:hAnsi="Times New Roman" w:cs="Times New Roman"/>
          <w:sz w:val="24"/>
          <w:szCs w:val="24"/>
        </w:rPr>
        <w:t xml:space="preserve">different climatic zones. </w:t>
      </w:r>
      <w:r w:rsidR="00FE01D5" w:rsidRPr="0013162B">
        <w:rPr>
          <w:rFonts w:ascii="Times New Roman" w:hAnsi="Times New Roman" w:cs="Times New Roman"/>
          <w:sz w:val="24"/>
          <w:szCs w:val="24"/>
        </w:rPr>
        <w:t xml:space="preserve"> India </w:t>
      </w:r>
      <w:r w:rsidR="00310ED7" w:rsidRPr="0013162B">
        <w:rPr>
          <w:rFonts w:ascii="Times New Roman" w:hAnsi="Times New Roman" w:cs="Times New Roman"/>
          <w:sz w:val="24"/>
          <w:szCs w:val="24"/>
        </w:rPr>
        <w:t>receives</w:t>
      </w:r>
      <w:r w:rsidR="00FE01D5" w:rsidRPr="0013162B">
        <w:rPr>
          <w:rFonts w:ascii="Times New Roman" w:hAnsi="Times New Roman" w:cs="Times New Roman"/>
          <w:sz w:val="24"/>
          <w:szCs w:val="24"/>
        </w:rPr>
        <w:t xml:space="preserve"> abundance</w:t>
      </w:r>
      <w:r w:rsidR="006A484C" w:rsidRPr="0013162B">
        <w:rPr>
          <w:rFonts w:ascii="Times New Roman" w:hAnsi="Times New Roman" w:cs="Times New Roman"/>
          <w:sz w:val="24"/>
          <w:szCs w:val="24"/>
        </w:rPr>
        <w:t xml:space="preserve"> of sunshine</w:t>
      </w:r>
      <w:r w:rsidR="00FE01D5" w:rsidRPr="0013162B">
        <w:rPr>
          <w:rFonts w:ascii="Times New Roman" w:hAnsi="Times New Roman" w:cs="Times New Roman"/>
          <w:sz w:val="24"/>
          <w:szCs w:val="24"/>
        </w:rPr>
        <w:t xml:space="preserve"> but still </w:t>
      </w:r>
      <w:r w:rsidR="008F667C" w:rsidRPr="0013162B">
        <w:rPr>
          <w:rFonts w:ascii="Times New Roman" w:hAnsi="Times New Roman" w:cs="Times New Roman"/>
          <w:sz w:val="24"/>
          <w:szCs w:val="24"/>
        </w:rPr>
        <w:t xml:space="preserve">the population is facing the problem of vitamin-D deficiency </w:t>
      </w:r>
      <w:r w:rsidR="00945EA0" w:rsidRPr="0013162B">
        <w:rPr>
          <w:rFonts w:ascii="Times New Roman" w:hAnsi="Times New Roman" w:cs="Times New Roman"/>
          <w:sz w:val="24"/>
          <w:szCs w:val="24"/>
        </w:rPr>
        <w:t>of about 70% to 90</w:t>
      </w:r>
      <w:r w:rsidR="009A6957" w:rsidRPr="0013162B">
        <w:rPr>
          <w:rFonts w:ascii="Times New Roman" w:hAnsi="Times New Roman" w:cs="Times New Roman"/>
          <w:sz w:val="24"/>
          <w:szCs w:val="24"/>
        </w:rPr>
        <w:t xml:space="preserve">%. The daily intake of Vitamin-D </w:t>
      </w:r>
      <w:r w:rsidR="00310ED7" w:rsidRPr="0013162B">
        <w:rPr>
          <w:rFonts w:ascii="Times New Roman" w:hAnsi="Times New Roman" w:cs="Times New Roman"/>
          <w:sz w:val="24"/>
          <w:szCs w:val="24"/>
        </w:rPr>
        <w:t>is recommended at 400-800 IU (10- 20</w:t>
      </w:r>
      <w:r w:rsidR="009A6957" w:rsidRPr="0013162B">
        <w:rPr>
          <w:rFonts w:ascii="Times New Roman" w:hAnsi="Times New Roman" w:cs="Times New Roman"/>
          <w:sz w:val="24"/>
          <w:szCs w:val="24"/>
        </w:rPr>
        <w:t xml:space="preserve"> micrograms). </w:t>
      </w:r>
      <w:r w:rsidR="00FE01D5" w:rsidRPr="0013162B">
        <w:rPr>
          <w:rFonts w:ascii="Times New Roman" w:hAnsi="Times New Roman" w:cs="Times New Roman"/>
          <w:sz w:val="24"/>
          <w:szCs w:val="24"/>
        </w:rPr>
        <w:t xml:space="preserve">Due to </w:t>
      </w:r>
      <w:r w:rsidR="009A6957" w:rsidRPr="0013162B">
        <w:rPr>
          <w:rFonts w:ascii="Times New Roman" w:hAnsi="Times New Roman" w:cs="Times New Roman"/>
          <w:sz w:val="24"/>
          <w:szCs w:val="24"/>
        </w:rPr>
        <w:t>modernization</w:t>
      </w:r>
      <w:r w:rsidR="00FE01D5" w:rsidRPr="0013162B">
        <w:rPr>
          <w:rFonts w:ascii="Times New Roman" w:hAnsi="Times New Roman" w:cs="Times New Roman"/>
          <w:sz w:val="24"/>
          <w:szCs w:val="24"/>
        </w:rPr>
        <w:t xml:space="preserve"> and hectic lifestyle, people are not able to get their daily Vitamin-D intake directly from the sunlight. T</w:t>
      </w:r>
      <w:r w:rsidR="009A6957" w:rsidRPr="0013162B">
        <w:rPr>
          <w:rFonts w:ascii="Times New Roman" w:hAnsi="Times New Roman" w:cs="Times New Roman"/>
          <w:sz w:val="24"/>
          <w:szCs w:val="24"/>
        </w:rPr>
        <w:t>hat’s w</w:t>
      </w:r>
      <w:r w:rsidR="00343D85" w:rsidRPr="0013162B">
        <w:rPr>
          <w:rFonts w:ascii="Times New Roman" w:hAnsi="Times New Roman" w:cs="Times New Roman"/>
          <w:sz w:val="24"/>
          <w:szCs w:val="24"/>
        </w:rPr>
        <w:t xml:space="preserve">hy fortification is strategy to overcome this big problem. The </w:t>
      </w:r>
      <w:r w:rsidR="00892A63" w:rsidRPr="0013162B">
        <w:rPr>
          <w:rFonts w:ascii="Times New Roman" w:hAnsi="Times New Roman" w:cs="Times New Roman"/>
          <w:sz w:val="24"/>
          <w:szCs w:val="24"/>
        </w:rPr>
        <w:t xml:space="preserve">two compounds of Vitamin-D are </w:t>
      </w:r>
      <w:r w:rsidR="005030D1" w:rsidRPr="0013162B">
        <w:rPr>
          <w:rFonts w:ascii="Times New Roman" w:hAnsi="Times New Roman" w:cs="Times New Roman"/>
          <w:sz w:val="24"/>
          <w:szCs w:val="24"/>
        </w:rPr>
        <w:t xml:space="preserve">Vitamin D3 (cholecalciferol) and </w:t>
      </w:r>
      <w:r w:rsidR="00343D85" w:rsidRPr="0013162B">
        <w:rPr>
          <w:rFonts w:ascii="Times New Roman" w:hAnsi="Times New Roman" w:cs="Times New Roman"/>
          <w:sz w:val="24"/>
          <w:szCs w:val="24"/>
        </w:rPr>
        <w:t xml:space="preserve">Vitamin </w:t>
      </w:r>
      <w:r w:rsidR="00216E79" w:rsidRPr="0013162B">
        <w:rPr>
          <w:rFonts w:ascii="Times New Roman" w:hAnsi="Times New Roman" w:cs="Times New Roman"/>
          <w:sz w:val="24"/>
          <w:szCs w:val="24"/>
        </w:rPr>
        <w:t>D2</w:t>
      </w:r>
      <w:r w:rsidR="009A30CA" w:rsidRPr="0013162B">
        <w:rPr>
          <w:rFonts w:ascii="Times New Roman" w:hAnsi="Times New Roman" w:cs="Times New Roman"/>
          <w:sz w:val="24"/>
          <w:szCs w:val="24"/>
        </w:rPr>
        <w:t xml:space="preserve"> </w:t>
      </w:r>
      <w:r w:rsidR="00216E79" w:rsidRPr="0013162B">
        <w:rPr>
          <w:rFonts w:ascii="Times New Roman" w:hAnsi="Times New Roman" w:cs="Times New Roman"/>
          <w:sz w:val="24"/>
          <w:szCs w:val="24"/>
        </w:rPr>
        <w:t>(ergocalciferol)</w:t>
      </w:r>
      <w:r w:rsidR="00FE01D5" w:rsidRPr="0013162B">
        <w:rPr>
          <w:rFonts w:ascii="Times New Roman" w:hAnsi="Times New Roman" w:cs="Times New Roman"/>
          <w:sz w:val="24"/>
          <w:szCs w:val="24"/>
        </w:rPr>
        <w:t>. Whereas</w:t>
      </w:r>
      <w:r w:rsidR="00863659" w:rsidRPr="0013162B">
        <w:rPr>
          <w:rFonts w:ascii="Times New Roman" w:hAnsi="Times New Roman" w:cs="Times New Roman"/>
          <w:sz w:val="24"/>
          <w:szCs w:val="24"/>
        </w:rPr>
        <w:t>,</w:t>
      </w:r>
      <w:r w:rsidR="00FE01D5" w:rsidRPr="0013162B">
        <w:rPr>
          <w:rFonts w:ascii="Times New Roman" w:hAnsi="Times New Roman" w:cs="Times New Roman"/>
          <w:sz w:val="24"/>
          <w:szCs w:val="24"/>
        </w:rPr>
        <w:t xml:space="preserve"> you can get cholecalciferol only from sunlight, ergocalciferol can be administered medically. </w:t>
      </w:r>
      <w:r w:rsidR="001F0445" w:rsidRPr="0013162B">
        <w:rPr>
          <w:rFonts w:ascii="Times New Roman" w:hAnsi="Times New Roman" w:cs="Times New Roman"/>
          <w:sz w:val="24"/>
          <w:szCs w:val="24"/>
        </w:rPr>
        <w:t>Vita</w:t>
      </w:r>
      <w:r w:rsidR="00FE01D5" w:rsidRPr="0013162B">
        <w:rPr>
          <w:rFonts w:ascii="Times New Roman" w:hAnsi="Times New Roman" w:cs="Times New Roman"/>
          <w:sz w:val="24"/>
          <w:szCs w:val="24"/>
        </w:rPr>
        <w:t xml:space="preserve">min-D has </w:t>
      </w:r>
      <w:r w:rsidR="001F0445" w:rsidRPr="0013162B">
        <w:rPr>
          <w:rFonts w:ascii="Times New Roman" w:hAnsi="Times New Roman" w:cs="Times New Roman"/>
          <w:sz w:val="24"/>
          <w:szCs w:val="24"/>
        </w:rPr>
        <w:t>several important functions (such as absorption of calcium, phosphorus and facilitating normal immune system function,</w:t>
      </w:r>
      <w:r w:rsidR="00343D85" w:rsidRPr="0013162B">
        <w:rPr>
          <w:rFonts w:ascii="Times New Roman" w:hAnsi="Times New Roman" w:cs="Times New Roman"/>
          <w:sz w:val="24"/>
          <w:szCs w:val="24"/>
        </w:rPr>
        <w:t xml:space="preserve"> bone strengthening </w:t>
      </w:r>
      <w:r w:rsidR="001F0445" w:rsidRPr="0013162B">
        <w:rPr>
          <w:rFonts w:ascii="Times New Roman" w:hAnsi="Times New Roman" w:cs="Times New Roman"/>
          <w:sz w:val="24"/>
          <w:szCs w:val="24"/>
        </w:rPr>
        <w:t>etc</w:t>
      </w:r>
      <w:r w:rsidR="00FE01D5" w:rsidRPr="0013162B">
        <w:rPr>
          <w:rFonts w:ascii="Times New Roman" w:hAnsi="Times New Roman" w:cs="Times New Roman"/>
          <w:sz w:val="24"/>
          <w:szCs w:val="24"/>
        </w:rPr>
        <w:t>)</w:t>
      </w:r>
      <w:r w:rsidR="001F0445" w:rsidRPr="0013162B">
        <w:rPr>
          <w:rFonts w:ascii="Times New Roman" w:hAnsi="Times New Roman" w:cs="Times New Roman"/>
          <w:sz w:val="24"/>
          <w:szCs w:val="24"/>
        </w:rPr>
        <w:t xml:space="preserve">. </w:t>
      </w:r>
      <w:r w:rsidR="00466AF1" w:rsidRPr="0013162B">
        <w:rPr>
          <w:rFonts w:ascii="Times New Roman" w:hAnsi="Times New Roman" w:cs="Times New Roman"/>
          <w:sz w:val="24"/>
          <w:szCs w:val="24"/>
        </w:rPr>
        <w:t xml:space="preserve">A </w:t>
      </w:r>
      <w:r w:rsidR="00A127AC" w:rsidRPr="0013162B">
        <w:rPr>
          <w:rFonts w:ascii="Times New Roman" w:hAnsi="Times New Roman" w:cs="Times New Roman"/>
          <w:sz w:val="24"/>
          <w:szCs w:val="24"/>
        </w:rPr>
        <w:t xml:space="preserve">program has </w:t>
      </w:r>
      <w:r w:rsidR="00466AF1" w:rsidRPr="0013162B">
        <w:rPr>
          <w:rFonts w:ascii="Times New Roman" w:hAnsi="Times New Roman" w:cs="Times New Roman"/>
          <w:sz w:val="24"/>
          <w:szCs w:val="24"/>
        </w:rPr>
        <w:t xml:space="preserve">been </w:t>
      </w:r>
      <w:r w:rsidR="00A127AC" w:rsidRPr="0013162B">
        <w:rPr>
          <w:rFonts w:ascii="Times New Roman" w:hAnsi="Times New Roman" w:cs="Times New Roman"/>
          <w:sz w:val="24"/>
          <w:szCs w:val="24"/>
        </w:rPr>
        <w:t>developed to overcome the problem of deficiency of vitamin-D by its fortification in staple food</w:t>
      </w:r>
      <w:r w:rsidR="005A2E2F" w:rsidRPr="0013162B">
        <w:rPr>
          <w:rFonts w:ascii="Times New Roman" w:hAnsi="Times New Roman" w:cs="Times New Roman"/>
          <w:sz w:val="24"/>
          <w:szCs w:val="24"/>
        </w:rPr>
        <w:t>.</w:t>
      </w:r>
      <w:r w:rsidR="00EB775B" w:rsidRPr="0013162B">
        <w:rPr>
          <w:rFonts w:ascii="Times New Roman" w:hAnsi="Times New Roman" w:cs="Times New Roman"/>
          <w:sz w:val="24"/>
          <w:szCs w:val="24"/>
        </w:rPr>
        <w:t xml:space="preserve"> Wheat flour </w:t>
      </w:r>
      <w:r w:rsidR="00A127AC" w:rsidRPr="0013162B">
        <w:rPr>
          <w:rFonts w:ascii="Times New Roman" w:hAnsi="Times New Roman" w:cs="Times New Roman"/>
          <w:sz w:val="24"/>
          <w:szCs w:val="24"/>
        </w:rPr>
        <w:t xml:space="preserve">and Rice </w:t>
      </w:r>
      <w:r w:rsidR="00EB775B" w:rsidRPr="0013162B">
        <w:rPr>
          <w:rFonts w:ascii="Times New Roman" w:hAnsi="Times New Roman" w:cs="Times New Roman"/>
          <w:sz w:val="24"/>
          <w:szCs w:val="24"/>
        </w:rPr>
        <w:t>were identified as primary</w:t>
      </w:r>
      <w:r w:rsidR="00A127AC" w:rsidRPr="0013162B">
        <w:rPr>
          <w:rFonts w:ascii="Times New Roman" w:hAnsi="Times New Roman" w:cs="Times New Roman"/>
          <w:sz w:val="24"/>
          <w:szCs w:val="24"/>
        </w:rPr>
        <w:t xml:space="preserve"> and secondary</w:t>
      </w:r>
      <w:r w:rsidR="00EB775B" w:rsidRPr="0013162B">
        <w:rPr>
          <w:rFonts w:ascii="Times New Roman" w:hAnsi="Times New Roman" w:cs="Times New Roman"/>
          <w:sz w:val="24"/>
          <w:szCs w:val="24"/>
        </w:rPr>
        <w:t xml:space="preserve"> </w:t>
      </w:r>
      <w:r w:rsidR="00A127AC" w:rsidRPr="0013162B">
        <w:rPr>
          <w:rFonts w:ascii="Times New Roman" w:hAnsi="Times New Roman" w:cs="Times New Roman"/>
          <w:sz w:val="24"/>
          <w:szCs w:val="24"/>
        </w:rPr>
        <w:t>fortification vehicles for the</w:t>
      </w:r>
      <w:r w:rsidR="00EB775B" w:rsidRPr="0013162B">
        <w:rPr>
          <w:rFonts w:ascii="Times New Roman" w:hAnsi="Times New Roman" w:cs="Times New Roman"/>
          <w:sz w:val="24"/>
          <w:szCs w:val="24"/>
        </w:rPr>
        <w:t xml:space="preserve"> universal consumption in population</w:t>
      </w:r>
      <w:r w:rsidR="00A127AC" w:rsidRPr="0013162B">
        <w:rPr>
          <w:rFonts w:ascii="Times New Roman" w:hAnsi="Times New Roman" w:cs="Times New Roman"/>
          <w:sz w:val="24"/>
          <w:szCs w:val="24"/>
        </w:rPr>
        <w:t xml:space="preserve"> groups most at risk of vitamin. The research is conducted</w:t>
      </w:r>
      <w:r w:rsidR="00CC4F5A" w:rsidRPr="0013162B">
        <w:rPr>
          <w:rFonts w:ascii="Times New Roman" w:hAnsi="Times New Roman" w:cs="Times New Roman"/>
          <w:sz w:val="24"/>
          <w:szCs w:val="24"/>
        </w:rPr>
        <w:t xml:space="preserve"> </w:t>
      </w:r>
      <w:r w:rsidR="00A71394" w:rsidRPr="0013162B">
        <w:rPr>
          <w:rFonts w:ascii="Times New Roman" w:hAnsi="Times New Roman" w:cs="Times New Roman"/>
          <w:sz w:val="24"/>
          <w:szCs w:val="24"/>
        </w:rPr>
        <w:t>after using</w:t>
      </w:r>
      <w:r w:rsidR="00CC4F5A" w:rsidRPr="0013162B">
        <w:rPr>
          <w:rFonts w:ascii="Times New Roman" w:hAnsi="Times New Roman" w:cs="Times New Roman"/>
          <w:sz w:val="24"/>
          <w:szCs w:val="24"/>
        </w:rPr>
        <w:t xml:space="preserve"> 10mg vitamin-D per 100g of wheat flour. Its result was </w:t>
      </w:r>
      <w:r w:rsidR="00466AF1" w:rsidRPr="0013162B">
        <w:rPr>
          <w:rFonts w:ascii="Times New Roman" w:hAnsi="Times New Roman" w:cs="Times New Roman"/>
          <w:sz w:val="24"/>
          <w:szCs w:val="24"/>
        </w:rPr>
        <w:t>astonishing</w:t>
      </w:r>
      <w:r w:rsidR="00CC4F5A" w:rsidRPr="0013162B">
        <w:rPr>
          <w:rFonts w:ascii="Times New Roman" w:hAnsi="Times New Roman" w:cs="Times New Roman"/>
          <w:sz w:val="24"/>
          <w:szCs w:val="24"/>
        </w:rPr>
        <w:t xml:space="preserve"> and deficiency of vitamin-D decreased from 93% to 50%.</w:t>
      </w:r>
      <w:r w:rsidR="00310ED7" w:rsidRPr="001316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5F90" w:rsidRPr="0013162B" w:rsidRDefault="00EC5F90" w:rsidP="00503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4F5A" w:rsidRPr="0013162B" w:rsidRDefault="00CC4F5A" w:rsidP="00503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62B">
        <w:rPr>
          <w:rFonts w:ascii="Times New Roman" w:hAnsi="Times New Roman" w:cs="Times New Roman"/>
          <w:b/>
          <w:sz w:val="24"/>
          <w:szCs w:val="24"/>
        </w:rPr>
        <w:t>KEY WORDS</w:t>
      </w:r>
      <w:r w:rsidR="00255CA0" w:rsidRPr="0013162B">
        <w:rPr>
          <w:rFonts w:ascii="Times New Roman" w:hAnsi="Times New Roman" w:cs="Times New Roman"/>
          <w:b/>
          <w:sz w:val="24"/>
          <w:szCs w:val="24"/>
        </w:rPr>
        <w:t>: -</w:t>
      </w:r>
      <w:r w:rsidRPr="001316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162B">
        <w:rPr>
          <w:rFonts w:ascii="Times New Roman" w:hAnsi="Times New Roman" w:cs="Times New Roman"/>
          <w:sz w:val="24"/>
          <w:szCs w:val="24"/>
        </w:rPr>
        <w:t xml:space="preserve">Vitamin-D, Fortification, </w:t>
      </w:r>
      <w:r w:rsidR="00A71394" w:rsidRPr="0013162B">
        <w:rPr>
          <w:rFonts w:ascii="Times New Roman" w:hAnsi="Times New Roman" w:cs="Times New Roman"/>
          <w:sz w:val="24"/>
          <w:szCs w:val="24"/>
        </w:rPr>
        <w:t xml:space="preserve">wheat flour, staple food, </w:t>
      </w:r>
      <w:r w:rsidR="00AE555A" w:rsidRPr="0013162B">
        <w:rPr>
          <w:rFonts w:ascii="Times New Roman" w:hAnsi="Times New Roman" w:cs="Times New Roman"/>
          <w:sz w:val="24"/>
          <w:szCs w:val="24"/>
        </w:rPr>
        <w:t xml:space="preserve">fortification </w:t>
      </w:r>
      <w:r w:rsidR="00A71394" w:rsidRPr="0013162B">
        <w:rPr>
          <w:rFonts w:ascii="Times New Roman" w:hAnsi="Times New Roman" w:cs="Times New Roman"/>
          <w:sz w:val="24"/>
          <w:szCs w:val="24"/>
        </w:rPr>
        <w:t>vehicles.</w:t>
      </w:r>
    </w:p>
    <w:sectPr w:rsidR="00CC4F5A" w:rsidRPr="0013162B" w:rsidSect="008073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16E0E"/>
    <w:rsid w:val="0013162B"/>
    <w:rsid w:val="0014489C"/>
    <w:rsid w:val="001A0336"/>
    <w:rsid w:val="001F0445"/>
    <w:rsid w:val="00216E79"/>
    <w:rsid w:val="00255CA0"/>
    <w:rsid w:val="002F0432"/>
    <w:rsid w:val="00310ED7"/>
    <w:rsid w:val="00343D85"/>
    <w:rsid w:val="003A6976"/>
    <w:rsid w:val="00466AF1"/>
    <w:rsid w:val="004B3F13"/>
    <w:rsid w:val="005030D1"/>
    <w:rsid w:val="005A2E2F"/>
    <w:rsid w:val="006A484C"/>
    <w:rsid w:val="007A0A50"/>
    <w:rsid w:val="0080738F"/>
    <w:rsid w:val="00863659"/>
    <w:rsid w:val="00892A63"/>
    <w:rsid w:val="008F667C"/>
    <w:rsid w:val="00945EA0"/>
    <w:rsid w:val="009A30CA"/>
    <w:rsid w:val="009A6957"/>
    <w:rsid w:val="009B0BAD"/>
    <w:rsid w:val="00A127AC"/>
    <w:rsid w:val="00A16E0E"/>
    <w:rsid w:val="00A71394"/>
    <w:rsid w:val="00AE555A"/>
    <w:rsid w:val="00B160BE"/>
    <w:rsid w:val="00BA1527"/>
    <w:rsid w:val="00C508FE"/>
    <w:rsid w:val="00C94A3D"/>
    <w:rsid w:val="00CC4F5A"/>
    <w:rsid w:val="00D430E7"/>
    <w:rsid w:val="00DE56C0"/>
    <w:rsid w:val="00EB775B"/>
    <w:rsid w:val="00EC5F90"/>
    <w:rsid w:val="00FE01D5"/>
    <w:rsid w:val="00FF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555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toor0012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sam</cp:lastModifiedBy>
  <cp:revision>31</cp:revision>
  <dcterms:created xsi:type="dcterms:W3CDTF">2018-10-12T10:50:00Z</dcterms:created>
  <dcterms:modified xsi:type="dcterms:W3CDTF">2018-12-12T16:18:00Z</dcterms:modified>
</cp:coreProperties>
</file>