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602" w:rsidRDefault="00D74602" w:rsidP="00D74602">
      <w:pPr>
        <w:autoSpaceDE w:val="0"/>
        <w:autoSpaceDN w:val="0"/>
        <w:adjustRightInd w:val="0"/>
        <w:spacing w:after="0" w:line="240" w:lineRule="auto"/>
        <w:jc w:val="center"/>
        <w:rPr>
          <w:rFonts w:ascii="Times New Roman" w:hAnsi="Times New Roman" w:cs="Times New Roman"/>
          <w:sz w:val="56"/>
          <w:szCs w:val="24"/>
        </w:rPr>
      </w:pPr>
      <w:r w:rsidRPr="00D74602">
        <w:rPr>
          <w:rFonts w:ascii="Times New Roman" w:hAnsi="Times New Roman" w:cs="Times New Roman"/>
          <w:sz w:val="56"/>
          <w:szCs w:val="24"/>
        </w:rPr>
        <w:t>Abstract</w:t>
      </w:r>
    </w:p>
    <w:p w:rsidR="001D1A99" w:rsidRDefault="001D1A99" w:rsidP="00D74602">
      <w:pPr>
        <w:autoSpaceDE w:val="0"/>
        <w:autoSpaceDN w:val="0"/>
        <w:adjustRightInd w:val="0"/>
        <w:spacing w:after="0" w:line="240" w:lineRule="auto"/>
        <w:jc w:val="center"/>
        <w:rPr>
          <w:rFonts w:ascii="Times New Roman" w:hAnsi="Times New Roman" w:cs="Times New Roman"/>
          <w:sz w:val="56"/>
          <w:szCs w:val="24"/>
        </w:rPr>
      </w:pPr>
    </w:p>
    <w:p w:rsidR="001D1A99" w:rsidRPr="00D74602" w:rsidRDefault="001D1A99" w:rsidP="00D74602">
      <w:pPr>
        <w:autoSpaceDE w:val="0"/>
        <w:autoSpaceDN w:val="0"/>
        <w:adjustRightInd w:val="0"/>
        <w:spacing w:after="0" w:line="240" w:lineRule="auto"/>
        <w:jc w:val="center"/>
        <w:rPr>
          <w:rFonts w:ascii="Times New Roman" w:hAnsi="Times New Roman" w:cs="Times New Roman"/>
          <w:sz w:val="56"/>
          <w:szCs w:val="24"/>
        </w:rPr>
      </w:pPr>
      <w:r>
        <w:rPr>
          <w:rFonts w:ascii="Times New Roman" w:hAnsi="Times New Roman" w:cs="Times New Roman"/>
          <w:sz w:val="56"/>
          <w:szCs w:val="24"/>
        </w:rPr>
        <w:t>Start Up Process</w:t>
      </w:r>
      <w:bookmarkStart w:id="0" w:name="_GoBack"/>
      <w:bookmarkEnd w:id="0"/>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p>
    <w:p w:rsidR="00D74602" w:rsidRDefault="00D74602" w:rsidP="00D7460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 startup venture could be defined as a new business that is in the initial stages of operation, beginning to grow and is typically financed by an individual or small group of individuals. It is a young entrepreneurial, scalable business model built on technology and innovation wherein the founders develop a product or service for which they foresee demand</w:t>
      </w:r>
      <w:r>
        <w:rPr>
          <w:rFonts w:ascii="Times New Roman" w:hAnsi="Times New Roman" w:cs="Times New Roman"/>
          <w:b/>
          <w:bCs/>
          <w:sz w:val="24"/>
          <w:szCs w:val="24"/>
        </w:rPr>
        <w:t xml:space="preserve"> </w:t>
      </w:r>
      <w:r>
        <w:rPr>
          <w:rFonts w:ascii="Times New Roman" w:hAnsi="Times New Roman" w:cs="Times New Roman"/>
          <w:sz w:val="24"/>
          <w:szCs w:val="24"/>
        </w:rPr>
        <w:t>through disruption of existing or by creating entirely new markets.</w:t>
      </w:r>
      <w:r>
        <w:rPr>
          <w:rFonts w:ascii="Times New Roman" w:eastAsia="Times New Roman" w:hAnsi="Times New Roman" w:cs="Times New Roman"/>
          <w:sz w:val="24"/>
          <w:szCs w:val="24"/>
        </w:rPr>
        <w:t xml:space="preserve"> Startups are nothing but an idea that manifests into a commercial undertaking.</w:t>
      </w:r>
    </w:p>
    <w:p w:rsidR="00D60FE5" w:rsidRDefault="001D1A99" w:rsidP="00D74602"/>
    <w:p w:rsidR="00D74602" w:rsidRDefault="00D74602" w:rsidP="00D74602">
      <w:pPr>
        <w:rPr>
          <w:rFonts w:ascii="Times New Roman" w:hAnsi="Times New Roman" w:cs="Times New Roman"/>
          <w:color w:val="000000"/>
          <w:sz w:val="24"/>
          <w:szCs w:val="24"/>
        </w:rPr>
      </w:pPr>
      <w:r>
        <w:rPr>
          <w:rFonts w:ascii="Times New Roman" w:hAnsi="Times New Roman" w:cs="Times New Roman"/>
          <w:color w:val="000000"/>
          <w:sz w:val="24"/>
          <w:szCs w:val="24"/>
        </w:rPr>
        <w:t xml:space="preserve">It is to be noted that every year more than 800 technology startups are being set up in India. , it is estimated that around 11,500 tech-startups are going to be established with employment potential of around 250,000 technical people (NASSCOM, 2015). It is admirable to note that </w:t>
      </w:r>
      <w:r>
        <w:rPr>
          <w:rFonts w:ascii="Times New Roman" w:hAnsi="Times New Roman" w:cs="Times New Roman"/>
          <w:sz w:val="24"/>
          <w:szCs w:val="24"/>
        </w:rPr>
        <w:t xml:space="preserve">India is amongst the top five countries in the world in terms of startups with 10,000+ led by US with 83,000+ </w:t>
      </w:r>
      <w:r>
        <w:rPr>
          <w:rFonts w:ascii="Times New Roman" w:hAnsi="Times New Roman" w:cs="Times New Roman"/>
          <w:color w:val="000000"/>
          <w:sz w:val="24"/>
          <w:szCs w:val="24"/>
        </w:rPr>
        <w:t>comprising 43% tech-based firms with 9% managed by women entrepreneurs</w:t>
      </w:r>
      <w:r>
        <w:rPr>
          <w:rFonts w:ascii="Times New Roman" w:hAnsi="Times New Roman" w:cs="Times New Roman"/>
          <w:color w:val="000000"/>
          <w:sz w:val="24"/>
          <w:szCs w:val="24"/>
        </w:rPr>
        <w:t>.</w:t>
      </w:r>
    </w:p>
    <w:p w:rsidR="00D74602" w:rsidRDefault="00D74602" w:rsidP="00D74602">
      <w:pPr>
        <w:rPr>
          <w:rFonts w:ascii="Times New Roman" w:hAnsi="Times New Roman" w:cs="Times New Roman"/>
          <w:color w:val="000000"/>
          <w:sz w:val="24"/>
          <w:szCs w:val="24"/>
        </w:rPr>
      </w:pPr>
    </w:p>
    <w:p w:rsidR="00D74602" w:rsidRDefault="00D74602" w:rsidP="00D74602">
      <w:pPr>
        <w:pStyle w:val="NormalWeb"/>
        <w:shd w:val="clear" w:color="auto" w:fill="FFFFFF"/>
        <w:spacing w:before="0" w:beforeAutospacing="0" w:after="0" w:afterAutospacing="0"/>
        <w:jc w:val="both"/>
      </w:pPr>
      <w:r>
        <w:t xml:space="preserve">A number of venture capitalists and angel investors are aggressive and gung-ho on Indian startups as they see lot of potential with few expected to become unicorns (high valued companies) bringing in good returns.  On the contrary, there are examples of few startups that failed and eventually closed their businesses due to various issues and challenges. </w:t>
      </w:r>
    </w:p>
    <w:p w:rsidR="00D74602" w:rsidRDefault="00D74602" w:rsidP="00D74602">
      <w:pPr>
        <w:pStyle w:val="ListParagraph"/>
        <w:spacing w:after="0" w:line="240" w:lineRule="auto"/>
        <w:ind w:left="0"/>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 xml:space="preserve">India being a large country with over 130Cr population, boasts of high demographic dividends due to large number of young people. </w:t>
      </w:r>
      <w:r>
        <w:rPr>
          <w:rFonts w:ascii="Times New Roman" w:eastAsia="Times New Roman" w:hAnsi="Times New Roman" w:cs="Times New Roman"/>
          <w:sz w:val="24"/>
          <w:szCs w:val="24"/>
          <w:shd w:val="clear" w:color="auto" w:fill="FFFFFF"/>
        </w:rPr>
        <w:t xml:space="preserve">According to the latest UN report India with 356 million 10-24 year-olds have the largest concentration of youth population who are going to be the driving force behind innovation and creation with commensurate demand and consumption of goods and services (Mittal, 2014). India has a unique set of problems due to </w:t>
      </w:r>
      <w:r>
        <w:rPr>
          <w:rFonts w:ascii="Times New Roman" w:hAnsi="Times New Roman" w:cs="Times New Roman"/>
          <w:sz w:val="24"/>
          <w:szCs w:val="24"/>
        </w:rPr>
        <w:t xml:space="preserve">multicultural and multilingual regions </w:t>
      </w:r>
      <w:r>
        <w:rPr>
          <w:rFonts w:ascii="Times New Roman" w:eastAsia="Times New Roman" w:hAnsi="Times New Roman" w:cs="Times New Roman"/>
          <w:sz w:val="24"/>
          <w:szCs w:val="24"/>
          <w:shd w:val="clear" w:color="auto" w:fill="FFFFFF"/>
        </w:rPr>
        <w:t xml:space="preserve">that need innovations to find solutions to health, education, infrastructure, sanitation and for population </w:t>
      </w:r>
      <w:r>
        <w:rPr>
          <w:rFonts w:ascii="Times New Roman" w:hAnsi="Times New Roman" w:cs="Times New Roman"/>
          <w:sz w:val="24"/>
          <w:szCs w:val="24"/>
        </w:rPr>
        <w:t>at the ‘bottom-of-the-pyramid’ space</w:t>
      </w:r>
      <w:r>
        <w:rPr>
          <w:rFonts w:ascii="Times New Roman" w:eastAsia="Times New Roman" w:hAnsi="Times New Roman" w:cs="Times New Roman"/>
          <w:sz w:val="24"/>
          <w:szCs w:val="24"/>
          <w:shd w:val="clear" w:color="auto" w:fill="FFFFFF"/>
        </w:rPr>
        <w:t xml:space="preserve">. Each problem provides a unique opportunity for startups to create a business around it. India's </w:t>
      </w:r>
      <w:proofErr w:type="spellStart"/>
      <w:r>
        <w:rPr>
          <w:rFonts w:ascii="Times New Roman" w:eastAsia="Times New Roman" w:hAnsi="Times New Roman" w:cs="Times New Roman"/>
          <w:sz w:val="24"/>
          <w:szCs w:val="24"/>
          <w:shd w:val="clear" w:color="auto" w:fill="FFFFFF"/>
        </w:rPr>
        <w:t>tele</w:t>
      </w:r>
      <w:proofErr w:type="spellEnd"/>
      <w:r>
        <w:rPr>
          <w:rFonts w:ascii="Times New Roman" w:eastAsia="Times New Roman" w:hAnsi="Times New Roman" w:cs="Times New Roman"/>
          <w:sz w:val="24"/>
          <w:szCs w:val="24"/>
          <w:shd w:val="clear" w:color="auto" w:fill="FFFFFF"/>
        </w:rPr>
        <w:t>-density reached 76.55 percent with a subscriber base of 95.76Cr bringing in convenience and reach to consumer segments including Tier-2 and 3 towns (TRAI,2017</w:t>
      </w:r>
      <w:r>
        <w:rPr>
          <w:rFonts w:eastAsia="Times New Roman"/>
          <w:shd w:val="clear" w:color="auto" w:fill="FFFFFF"/>
        </w:rPr>
        <w:t>).</w:t>
      </w:r>
      <w:r>
        <w:rPr>
          <w:rFonts w:ascii="Times New Roman" w:eastAsia="Times New Roman" w:hAnsi="Times New Roman" w:cs="Times New Roman"/>
          <w:sz w:val="24"/>
          <w:szCs w:val="24"/>
          <w:shd w:val="clear" w:color="auto" w:fill="FFFFFF"/>
        </w:rPr>
        <w:t xml:space="preserve">This increased mobile penetration has given a fillip to Indian economy with E-commerce garnering increased share. Further, </w:t>
      </w:r>
      <w:proofErr w:type="spellStart"/>
      <w:r>
        <w:rPr>
          <w:rFonts w:ascii="Times New Roman" w:eastAsia="Times New Roman" w:hAnsi="Times New Roman" w:cs="Times New Roman"/>
          <w:sz w:val="24"/>
          <w:szCs w:val="24"/>
        </w:rPr>
        <w:t>GoI’s</w:t>
      </w:r>
      <w:proofErr w:type="spellEnd"/>
      <w:r>
        <w:rPr>
          <w:rFonts w:ascii="Times New Roman" w:eastAsia="Times New Roman" w:hAnsi="Times New Roman" w:cs="Times New Roman"/>
          <w:sz w:val="24"/>
          <w:szCs w:val="24"/>
        </w:rPr>
        <w:t xml:space="preserve"> digital push is going to improve connectivity and data to higher levels bringing in more software applications to find solutions for day-to-day issues. The reduction in data charges will also help start-ups to tap into new markets and even disrupt traditional businesses.</w:t>
      </w:r>
    </w:p>
    <w:p w:rsidR="00D74602" w:rsidRDefault="00D74602" w:rsidP="00D74602"/>
    <w:p w:rsidR="00D74602" w:rsidRDefault="00D74602" w:rsidP="00D74602">
      <w:pPr>
        <w:pStyle w:val="ListParagraph"/>
        <w:numPr>
          <w:ilvl w:val="0"/>
          <w:numId w:val="1"/>
        </w:num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ISSUES AND CHALLENGES OF STARTUPS</w:t>
      </w:r>
    </w:p>
    <w:p w:rsidR="00D74602" w:rsidRDefault="00D74602" w:rsidP="00D74602">
      <w:pPr>
        <w:pStyle w:val="ListParagraph"/>
        <w:shd w:val="clear" w:color="auto" w:fill="FFFFFF"/>
        <w:spacing w:after="0" w:line="240" w:lineRule="auto"/>
        <w:ind w:left="360"/>
        <w:jc w:val="both"/>
        <w:rPr>
          <w:rFonts w:ascii="Times New Roman" w:hAnsi="Times New Roman" w:cs="Times New Roman"/>
          <w:b/>
          <w:sz w:val="24"/>
          <w:szCs w:val="24"/>
        </w:rPr>
      </w:pPr>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successful start-up cannot start a business just with passion and an idea. A high level of leadership skills with clear understanding of market, excellent communication skills, maturity to see things in right perspective along with the ability to take calculated risks  are required on the part of the entrepreneur(Aggarwal,2017). Lack of awareness, multiple clearances, </w:t>
      </w:r>
      <w:proofErr w:type="spellStart"/>
      <w:r>
        <w:rPr>
          <w:rFonts w:ascii="Times New Roman" w:hAnsi="Times New Roman" w:cs="Times New Roman"/>
          <w:sz w:val="24"/>
          <w:szCs w:val="24"/>
        </w:rPr>
        <w:t>unorganised</w:t>
      </w:r>
      <w:proofErr w:type="spellEnd"/>
      <w:r>
        <w:rPr>
          <w:rFonts w:ascii="Times New Roman" w:hAnsi="Times New Roman" w:cs="Times New Roman"/>
          <w:sz w:val="24"/>
          <w:szCs w:val="24"/>
        </w:rPr>
        <w:t xml:space="preserve"> market, poor infrastructure in Tier 2 /3 cities, lack of mentoring , stringent exit policies,  corruption/red tape, technological risk</w:t>
      </w:r>
      <w:r>
        <w:rPr>
          <w:rFonts w:ascii="Times New Roman" w:hAnsi="Times New Roman" w:cs="Times New Roman"/>
          <w:color w:val="000000"/>
          <w:sz w:val="24"/>
          <w:szCs w:val="24"/>
        </w:rPr>
        <w:t>,</w:t>
      </w:r>
      <w:r>
        <w:rPr>
          <w:rFonts w:ascii="Times New Roman" w:hAnsi="Times New Roman" w:cs="Times New Roman"/>
          <w:sz w:val="24"/>
          <w:szCs w:val="24"/>
        </w:rPr>
        <w:t xml:space="preserve"> regulatory obstacles and lack of reforms keeping pace with the fast evolving market changes are some of the challenges as per </w:t>
      </w:r>
      <w:proofErr w:type="spellStart"/>
      <w:r>
        <w:rPr>
          <w:rFonts w:ascii="Times New Roman" w:hAnsi="Times New Roman" w:cs="Times New Roman"/>
          <w:sz w:val="24"/>
          <w:szCs w:val="24"/>
        </w:rPr>
        <w:t>Rashmi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Guptey</w:t>
      </w:r>
      <w:proofErr w:type="spellEnd"/>
      <w:r>
        <w:rPr>
          <w:rFonts w:ascii="Times New Roman" w:hAnsi="Times New Roman" w:cs="Times New Roman"/>
          <w:sz w:val="24"/>
          <w:szCs w:val="24"/>
        </w:rPr>
        <w:t xml:space="preserve">,  Principal (Legal) of </w:t>
      </w:r>
      <w:proofErr w:type="spellStart"/>
      <w:r>
        <w:rPr>
          <w:rFonts w:ascii="Times New Roman" w:hAnsi="Times New Roman" w:cs="Times New Roman"/>
          <w:sz w:val="24"/>
          <w:szCs w:val="24"/>
        </w:rPr>
        <w:t>Lightbox</w:t>
      </w:r>
      <w:proofErr w:type="spellEnd"/>
      <w:r>
        <w:rPr>
          <w:rFonts w:ascii="Times New Roman" w:hAnsi="Times New Roman" w:cs="Times New Roman"/>
          <w:sz w:val="24"/>
          <w:szCs w:val="24"/>
        </w:rPr>
        <w:t xml:space="preserve"> India Advisors Private Limited.</w:t>
      </w:r>
    </w:p>
    <w:p w:rsidR="00D74602" w:rsidRDefault="00D74602" w:rsidP="00D74602">
      <w:pPr>
        <w:pStyle w:val="Default"/>
        <w:rPr>
          <w:color w:val="FF0000"/>
        </w:rPr>
      </w:pPr>
      <w:r>
        <w:rPr>
          <w:color w:val="auto"/>
        </w:rPr>
        <w:t>Some of the major issues and challenges are discussed below:</w:t>
      </w:r>
    </w:p>
    <w:p w:rsidR="00D74602" w:rsidRDefault="00D74602" w:rsidP="00D74602">
      <w:pPr>
        <w:pStyle w:val="Default"/>
        <w:numPr>
          <w:ilvl w:val="0"/>
          <w:numId w:val="2"/>
        </w:numPr>
        <w:jc w:val="both"/>
      </w:pPr>
      <w:r>
        <w:rPr>
          <w:b/>
          <w:iCs/>
        </w:rPr>
        <w:t>Financial Resources</w:t>
      </w:r>
    </w:p>
    <w:p w:rsidR="00D74602" w:rsidRDefault="00D74602" w:rsidP="00D74602">
      <w:pPr>
        <w:shd w:val="clear" w:color="auto" w:fill="FFFFFF"/>
        <w:spacing w:after="0" w:line="279" w:lineRule="atLeast"/>
        <w:ind w:left="46" w:right="46"/>
        <w:jc w:val="both"/>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rPr>
        <w:t>Availability of finance is critical for the startups and is always a problem to get sufficient amounts (</w:t>
      </w:r>
      <w:r>
        <w:rPr>
          <w:rFonts w:ascii="Times New Roman" w:hAnsi="Times New Roman" w:cs="Times New Roman"/>
          <w:sz w:val="24"/>
          <w:szCs w:val="24"/>
          <w:shd w:val="clear" w:color="auto" w:fill="F9F9F9"/>
        </w:rPr>
        <w:t xml:space="preserve">Mittal, 2014; Truong, 2016). </w:t>
      </w:r>
      <w:r>
        <w:rPr>
          <w:rFonts w:ascii="Times New Roman" w:hAnsi="Times New Roman" w:cs="Times New Roman"/>
          <w:sz w:val="24"/>
          <w:szCs w:val="24"/>
        </w:rPr>
        <w:t xml:space="preserve">A number of finance options ranging from family members, friends, loans, grants, angel funding, venture capitalists, </w:t>
      </w:r>
      <w:proofErr w:type="spellStart"/>
      <w:r>
        <w:rPr>
          <w:rFonts w:ascii="Times New Roman" w:hAnsi="Times New Roman" w:cs="Times New Roman"/>
          <w:sz w:val="24"/>
          <w:szCs w:val="24"/>
        </w:rPr>
        <w:t>crowdfunding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are available. The requirement starts increasing as the business progresses. Scaling of business requires timely infusion of capital</w:t>
      </w:r>
      <w:r>
        <w:t xml:space="preserve">. </w:t>
      </w:r>
      <w:r>
        <w:rPr>
          <w:rFonts w:ascii="Times New Roman" w:hAnsi="Times New Roman" w:cs="Times New Roman"/>
          <w:sz w:val="24"/>
          <w:szCs w:val="24"/>
        </w:rPr>
        <w:t>Proper cash management is critical for the success of the startups (</w:t>
      </w:r>
      <w:proofErr w:type="spellStart"/>
      <w:r>
        <w:rPr>
          <w:rFonts w:ascii="Times New Roman" w:eastAsia="Times New Roman" w:hAnsi="Times New Roman" w:cs="Times New Roman"/>
          <w:sz w:val="24"/>
          <w:szCs w:val="24"/>
        </w:rPr>
        <w:t>Skok</w:t>
      </w:r>
      <w:proofErr w:type="spellEnd"/>
      <w:r>
        <w:rPr>
          <w:rFonts w:ascii="Times New Roman" w:eastAsia="Times New Roman" w:hAnsi="Times New Roman" w:cs="Times New Roman"/>
          <w:sz w:val="24"/>
          <w:szCs w:val="24"/>
        </w:rPr>
        <w:t>, 2016</w:t>
      </w:r>
      <w:proofErr w:type="gramStart"/>
      <w:r>
        <w:rPr>
          <w:rFonts w:ascii="Times New Roman" w:eastAsia="Times New Roman" w:hAnsi="Times New Roman" w:cs="Times New Roman"/>
          <w:sz w:val="24"/>
          <w:szCs w:val="24"/>
        </w:rPr>
        <w:t>;Pandita,2017</w:t>
      </w:r>
      <w:proofErr w:type="gramEnd"/>
      <w:r>
        <w:rPr>
          <w:rFonts w:ascii="Times New Roman" w:eastAsia="Times New Roman" w:hAnsi="Times New Roman" w:cs="Times New Roman"/>
          <w:sz w:val="24"/>
          <w:szCs w:val="24"/>
        </w:rPr>
        <w:t>)</w:t>
      </w:r>
      <w:r>
        <w:rPr>
          <w:rFonts w:ascii="Times New Roman" w:hAnsi="Times New Roman" w:cs="Times New Roman"/>
          <w:sz w:val="24"/>
          <w:szCs w:val="24"/>
        </w:rPr>
        <w:t>.</w:t>
      </w:r>
      <w:r>
        <w:rPr>
          <w:rFonts w:ascii="Georgia" w:hAnsi="Georgia" w:cs="Helvetica"/>
          <w:color w:val="444444"/>
          <w:sz w:val="20"/>
          <w:szCs w:val="20"/>
        </w:rPr>
        <w:t xml:space="preserve"> </w:t>
      </w:r>
      <w:r>
        <w:rPr>
          <w:rFonts w:ascii="Times New Roman" w:hAnsi="Times New Roman" w:cs="Times New Roman"/>
          <w:sz w:val="24"/>
          <w:szCs w:val="24"/>
        </w:rPr>
        <w:t xml:space="preserve">A recent report paints a gloomy picture with </w:t>
      </w:r>
      <w:hyperlink r:id="rId6" w:tgtFrame="_blank" w:history="1">
        <w:r>
          <w:rPr>
            <w:rStyle w:val="Hyperlink"/>
            <w:rFonts w:ascii="Times New Roman" w:hAnsi="Times New Roman" w:cs="Times New Roman"/>
            <w:sz w:val="24"/>
            <w:szCs w:val="24"/>
          </w:rPr>
          <w:t>85% of new company’s</w:t>
        </w:r>
      </w:hyperlink>
      <w:r>
        <w:rPr>
          <w:rFonts w:ascii="Times New Roman" w:hAnsi="Times New Roman" w:cs="Times New Roman"/>
          <w:sz w:val="24"/>
          <w:szCs w:val="24"/>
        </w:rPr>
        <w:t xml:space="preserve"> reportedly underfunded indicating potential failure (</w:t>
      </w:r>
      <w:proofErr w:type="spellStart"/>
      <w:r>
        <w:rPr>
          <w:rFonts w:ascii="Times New Roman" w:hAnsi="Times New Roman" w:cs="Times New Roman"/>
          <w:sz w:val="24"/>
          <w:szCs w:val="24"/>
        </w:rPr>
        <w:t>Iwasiuk</w:t>
      </w:r>
      <w:proofErr w:type="spellEnd"/>
      <w:r>
        <w:rPr>
          <w:rFonts w:ascii="Times New Roman" w:hAnsi="Times New Roman" w:cs="Times New Roman"/>
          <w:sz w:val="24"/>
          <w:szCs w:val="24"/>
        </w:rPr>
        <w:t>, 2016).</w:t>
      </w:r>
    </w:p>
    <w:p w:rsidR="00D74602" w:rsidRDefault="00D74602" w:rsidP="00D74602">
      <w:pPr>
        <w:pStyle w:val="ListParagraph"/>
        <w:numPr>
          <w:ilvl w:val="0"/>
          <w:numId w:val="2"/>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Revenue Generation</w:t>
      </w:r>
    </w:p>
    <w:p w:rsidR="00D74602" w:rsidRDefault="00D74602" w:rsidP="00D74602">
      <w:pPr>
        <w:pStyle w:val="NormalWeb"/>
        <w:shd w:val="clear" w:color="auto" w:fill="FFFFFF"/>
        <w:spacing w:before="0" w:beforeAutospacing="0" w:after="0" w:afterAutospacing="0"/>
        <w:jc w:val="both"/>
      </w:pPr>
      <w:r>
        <w:t>Several startups fail due to poor revenue generation as the business grows. As the operations increase, expenses grow with reduced revenues forcing startups to concentrate on the funding aspect, thus, diluting the focus on the fundamentals of business. Hence, revenue generation is critical, warranting efficient management of burn rate which in common parlance is the rate at which startups spend money in the initial stages.</w:t>
      </w:r>
      <w:r>
        <w:rPr>
          <w:color w:val="464646"/>
        </w:rPr>
        <w:t xml:space="preserve"> </w:t>
      </w:r>
      <w:r>
        <w:t xml:space="preserve">The challenge is not to generate enough capital but also to expand and sustain the growth. </w:t>
      </w:r>
    </w:p>
    <w:p w:rsidR="00D74602" w:rsidRDefault="00D74602" w:rsidP="00D74602">
      <w:pPr>
        <w:pStyle w:val="NormalWeb"/>
        <w:numPr>
          <w:ilvl w:val="0"/>
          <w:numId w:val="2"/>
        </w:numPr>
        <w:shd w:val="clear" w:color="auto" w:fill="FFFFFF"/>
        <w:spacing w:before="0" w:beforeAutospacing="0" w:after="0" w:afterAutospacing="0"/>
        <w:jc w:val="both"/>
        <w:rPr>
          <w:b/>
        </w:rPr>
      </w:pPr>
      <w:r>
        <w:rPr>
          <w:b/>
          <w:iCs/>
        </w:rPr>
        <w:t>Team Members</w:t>
      </w:r>
    </w:p>
    <w:p w:rsidR="00D74602" w:rsidRDefault="00D74602" w:rsidP="00D7460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find and hire the right kind of talent for the business with skills to match growing customer expectations are one of the biggest challenges </w:t>
      </w:r>
      <w:r>
        <w:rPr>
          <w:rFonts w:ascii="Times New Roman" w:hAnsi="Times New Roman" w:cs="Times New Roman"/>
          <w:sz w:val="24"/>
          <w:szCs w:val="24"/>
        </w:rPr>
        <w:t>(</w:t>
      </w:r>
      <w:r>
        <w:rPr>
          <w:rFonts w:ascii="Times New Roman" w:hAnsi="Times New Roman" w:cs="Times New Roman"/>
          <w:sz w:val="24"/>
          <w:szCs w:val="24"/>
          <w:shd w:val="clear" w:color="auto" w:fill="F9F9F9"/>
        </w:rPr>
        <w:t>Truong</w:t>
      </w:r>
      <w:proofErr w:type="gramStart"/>
      <w:r>
        <w:rPr>
          <w:rFonts w:ascii="Times New Roman" w:hAnsi="Times New Roman" w:cs="Times New Roman"/>
          <w:sz w:val="24"/>
          <w:szCs w:val="24"/>
          <w:shd w:val="clear" w:color="auto" w:fill="F9F9F9"/>
        </w:rPr>
        <w:t>,2016</w:t>
      </w:r>
      <w:proofErr w:type="gramEnd"/>
      <w:r>
        <w:rPr>
          <w:rFonts w:ascii="Times New Roman" w:hAnsi="Times New Roman" w:cs="Times New Roman"/>
          <w:sz w:val="24"/>
          <w:szCs w:val="24"/>
          <w:shd w:val="clear" w:color="auto" w:fill="F9F9F9"/>
        </w:rPr>
        <w:t>)</w:t>
      </w:r>
      <w:r>
        <w:rPr>
          <w:rFonts w:ascii="Times New Roman" w:eastAsia="Times New Roman" w:hAnsi="Times New Roman" w:cs="Times New Roman"/>
          <w:sz w:val="24"/>
          <w:szCs w:val="24"/>
        </w:rPr>
        <w:t>.</w:t>
      </w:r>
      <w:r>
        <w:rPr>
          <w:rFonts w:ascii="Times New Roman" w:eastAsia="Times New Roman" w:hAnsi="Times New Roman" w:cs="Times New Roman"/>
          <w:color w:val="464646"/>
          <w:sz w:val="24"/>
          <w:szCs w:val="24"/>
        </w:rPr>
        <w:t xml:space="preserve"> </w:t>
      </w:r>
      <w:r>
        <w:rPr>
          <w:rFonts w:ascii="Times New Roman" w:hAnsi="Times New Roman" w:cs="Times New Roman"/>
          <w:sz w:val="24"/>
          <w:szCs w:val="24"/>
        </w:rPr>
        <w:t>Apart from founder(s), startups normally start with a team consisting of trusted members with complementary skill sets. Usually, each member is specialized in a specific area of operations. Assembling a good team is the first major requirement, failure to have one sometimes could break the startup (</w:t>
      </w:r>
      <w:proofErr w:type="spellStart"/>
      <w:r>
        <w:rPr>
          <w:rFonts w:ascii="Times New Roman" w:eastAsia="Times New Roman" w:hAnsi="Times New Roman" w:cs="Times New Roman"/>
          <w:sz w:val="24"/>
          <w:szCs w:val="24"/>
        </w:rPr>
        <w:t>Skok</w:t>
      </w:r>
      <w:proofErr w:type="spellEnd"/>
      <w:r>
        <w:rPr>
          <w:rFonts w:ascii="Times New Roman" w:eastAsia="Times New Roman" w:hAnsi="Times New Roman" w:cs="Times New Roman"/>
          <w:sz w:val="24"/>
          <w:szCs w:val="24"/>
        </w:rPr>
        <w:t>, 2016)</w:t>
      </w:r>
      <w:r>
        <w:rPr>
          <w:rFonts w:ascii="Times New Roman" w:hAnsi="Times New Roman" w:cs="Times New Roman"/>
          <w:sz w:val="24"/>
          <w:szCs w:val="24"/>
        </w:rPr>
        <w:t xml:space="preserve">. According to a survey, 23 percent startups failed because members did not work as a team. </w:t>
      </w:r>
      <w:proofErr w:type="spellStart"/>
      <w:r>
        <w:rPr>
          <w:rFonts w:ascii="Times New Roman" w:hAnsi="Times New Roman" w:cs="Times New Roman"/>
          <w:bCs/>
          <w:sz w:val="24"/>
          <w:szCs w:val="24"/>
        </w:rPr>
        <w:t>Chirag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Garg</w:t>
      </w:r>
      <w:proofErr w:type="spellEnd"/>
      <w:r>
        <w:rPr>
          <w:rFonts w:ascii="Times New Roman" w:hAnsi="Times New Roman" w:cs="Times New Roman"/>
          <w:bCs/>
          <w:sz w:val="24"/>
          <w:szCs w:val="24"/>
        </w:rPr>
        <w:t xml:space="preserve">, CEO, </w:t>
      </w:r>
      <w:proofErr w:type="spellStart"/>
      <w:r>
        <w:rPr>
          <w:rFonts w:ascii="Times New Roman" w:hAnsi="Times New Roman" w:cs="Times New Roman"/>
          <w:bCs/>
          <w:sz w:val="24"/>
          <w:szCs w:val="24"/>
        </w:rPr>
        <w:t>HyperDell</w:t>
      </w:r>
      <w:proofErr w:type="spellEnd"/>
      <w:r>
        <w:rPr>
          <w:rFonts w:ascii="Times New Roman" w:hAnsi="Times New Roman" w:cs="Times New Roman"/>
          <w:sz w:val="24"/>
          <w:szCs w:val="24"/>
        </w:rPr>
        <w:t>, feels that</w:t>
      </w:r>
      <w:r>
        <w:rPr>
          <w:rFonts w:ascii="Times New Roman" w:hAnsi="Times New Roman" w:cs="Times New Roman"/>
          <w:b/>
          <w:sz w:val="24"/>
          <w:szCs w:val="24"/>
        </w:rPr>
        <w:t> </w:t>
      </w:r>
      <w:r>
        <w:rPr>
          <w:rStyle w:val="Strong"/>
          <w:rFonts w:ascii="Times New Roman" w:hAnsi="Times New Roman" w:cs="Times New Roman"/>
          <w:b w:val="0"/>
          <w:sz w:val="24"/>
          <w:szCs w:val="24"/>
        </w:rPr>
        <w:t>bringing in affordable talent at the right time is a challenge. As per</w:t>
      </w:r>
      <w:r>
        <w:rPr>
          <w:rFonts w:ascii="Times New Roman" w:hAnsi="Times New Roman" w:cs="Times New Roman"/>
          <w:sz w:val="24"/>
          <w:szCs w:val="24"/>
        </w:rPr>
        <w:t xml:space="preserve"> </w:t>
      </w:r>
      <w:proofErr w:type="spellStart"/>
      <w:r>
        <w:rPr>
          <w:rFonts w:ascii="Times New Roman" w:hAnsi="Times New Roman" w:cs="Times New Roman"/>
          <w:sz w:val="24"/>
          <w:szCs w:val="24"/>
        </w:rPr>
        <w:t>Nitin</w:t>
      </w:r>
      <w:proofErr w:type="spellEnd"/>
      <w:r>
        <w:rPr>
          <w:rFonts w:ascii="Times New Roman" w:hAnsi="Times New Roman" w:cs="Times New Roman"/>
          <w:sz w:val="24"/>
          <w:szCs w:val="24"/>
        </w:rPr>
        <w:t xml:space="preserve"> Sharma, Principal &amp; Founding member, </w:t>
      </w:r>
      <w:proofErr w:type="spellStart"/>
      <w:r>
        <w:rPr>
          <w:rFonts w:ascii="Times New Roman" w:hAnsi="Times New Roman" w:cs="Times New Roman"/>
          <w:sz w:val="24"/>
          <w:szCs w:val="24"/>
        </w:rPr>
        <w:t>Lightbox</w:t>
      </w:r>
      <w:proofErr w:type="spellEnd"/>
      <w:r>
        <w:rPr>
          <w:rFonts w:ascii="Times New Roman" w:hAnsi="Times New Roman" w:cs="Times New Roman"/>
          <w:sz w:val="24"/>
          <w:szCs w:val="24"/>
        </w:rPr>
        <w:t xml:space="preserve"> India Advisors Private Limited “Hiring and retaining high quality talent, especially in the areas of product and technology remains a key challenge”</w:t>
      </w:r>
      <w:r>
        <w:rPr>
          <w:rFonts w:ascii="Times New Roman" w:eastAsia="Times New Roman" w:hAnsi="Times New Roman" w:cs="Times New Roman"/>
          <w:sz w:val="24"/>
          <w:szCs w:val="24"/>
        </w:rPr>
        <w:t xml:space="preserve"> (Choudhary,2015)</w:t>
      </w:r>
    </w:p>
    <w:p w:rsidR="00D74602" w:rsidRDefault="00D74602" w:rsidP="00D74602">
      <w:pPr>
        <w:autoSpaceDE w:val="0"/>
        <w:autoSpaceDN w:val="0"/>
        <w:adjustRightInd w:val="0"/>
        <w:spacing w:after="0" w:line="240" w:lineRule="auto"/>
        <w:jc w:val="both"/>
        <w:rPr>
          <w:rFonts w:ascii="Times New Roman" w:eastAsia="Times New Roman" w:hAnsi="Times New Roman" w:cs="Times New Roman"/>
          <w:sz w:val="24"/>
          <w:szCs w:val="24"/>
        </w:rPr>
      </w:pPr>
    </w:p>
    <w:p w:rsidR="00D74602" w:rsidRDefault="00D74602" w:rsidP="00D74602">
      <w:pPr>
        <w:pStyle w:val="Default"/>
        <w:numPr>
          <w:ilvl w:val="0"/>
          <w:numId w:val="2"/>
        </w:numPr>
        <w:jc w:val="both"/>
        <w:rPr>
          <w:b/>
          <w:color w:val="auto"/>
        </w:rPr>
      </w:pPr>
      <w:r>
        <w:rPr>
          <w:i/>
          <w:iCs/>
          <w:color w:val="auto"/>
        </w:rPr>
        <w:t xml:space="preserve"> </w:t>
      </w:r>
      <w:r>
        <w:rPr>
          <w:b/>
          <w:iCs/>
          <w:color w:val="auto"/>
        </w:rPr>
        <w:t xml:space="preserve">Supporting Infrastructure </w:t>
      </w:r>
    </w:p>
    <w:p w:rsidR="00D74602" w:rsidRDefault="00D74602" w:rsidP="00D74602">
      <w:pPr>
        <w:pStyle w:val="Default"/>
        <w:jc w:val="both"/>
        <w:rPr>
          <w:color w:val="auto"/>
        </w:rPr>
      </w:pPr>
      <w:r>
        <w:rPr>
          <w:color w:val="auto"/>
        </w:rPr>
        <w:t>There are a number of support mechanisms that play a significant role in the lifecycle of startups which include incubators, science and technology parks, business development centers etc. Lack of access to such support mechanisms increases the risk of failure.</w:t>
      </w:r>
    </w:p>
    <w:p w:rsidR="00D74602" w:rsidRDefault="00D74602" w:rsidP="00D74602">
      <w:pPr>
        <w:pStyle w:val="Default"/>
        <w:numPr>
          <w:ilvl w:val="0"/>
          <w:numId w:val="2"/>
        </w:numPr>
        <w:jc w:val="both"/>
        <w:rPr>
          <w:color w:val="FF0000"/>
        </w:rPr>
      </w:pPr>
      <w:r>
        <w:rPr>
          <w:b/>
          <w:bCs/>
        </w:rPr>
        <w:t xml:space="preserve">Creating Awareness in </w:t>
      </w:r>
      <w:r>
        <w:rPr>
          <w:b/>
          <w:bCs/>
          <w:color w:val="auto"/>
        </w:rPr>
        <w:t>Markets</w:t>
      </w:r>
    </w:p>
    <w:p w:rsidR="00D74602" w:rsidRDefault="00D74602" w:rsidP="00D74602">
      <w:pPr>
        <w:pStyle w:val="Default"/>
        <w:shd w:val="clear" w:color="auto" w:fill="FFFFFF"/>
        <w:ind w:right="46"/>
        <w:jc w:val="both"/>
        <w:rPr>
          <w:color w:val="FF0000"/>
        </w:rPr>
      </w:pPr>
      <w:r>
        <w:t>Startups fail due to lack of attention to limitations in the markets. The environment for a startup is usually more difficult than for an established firm due to uniqueness of the product. T</w:t>
      </w:r>
      <w:r>
        <w:rPr>
          <w:color w:val="auto"/>
        </w:rPr>
        <w:t xml:space="preserve">he situation is more </w:t>
      </w:r>
      <w:r>
        <w:t>difficult for a new product</w:t>
      </w:r>
      <w:r>
        <w:rPr>
          <w:color w:val="auto"/>
        </w:rPr>
        <w:t xml:space="preserve"> as </w:t>
      </w:r>
      <w:r>
        <w:t>the startup has to build</w:t>
      </w:r>
      <w:r>
        <w:rPr>
          <w:color w:val="auto"/>
        </w:rPr>
        <w:t xml:space="preserve"> everything from scratch. </w:t>
      </w:r>
    </w:p>
    <w:p w:rsidR="00D74602" w:rsidRDefault="00D74602" w:rsidP="00D74602">
      <w:pPr>
        <w:pStyle w:val="ListParagraph"/>
        <w:numPr>
          <w:ilvl w:val="0"/>
          <w:numId w:val="2"/>
        </w:numPr>
        <w:shd w:val="clear" w:color="auto" w:fill="FFFFFF"/>
        <w:spacing w:after="0"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Exceed Customer Expectations</w:t>
      </w:r>
    </w:p>
    <w:p w:rsidR="00D74602" w:rsidRDefault="00D74602" w:rsidP="00D74602">
      <w:pPr>
        <w:pStyle w:val="NormalWeb"/>
        <w:shd w:val="clear" w:color="auto" w:fill="FFFFFF"/>
        <w:spacing w:before="0" w:beforeAutospacing="0" w:after="0" w:afterAutospacing="0"/>
        <w:jc w:val="both"/>
      </w:pPr>
      <w:r>
        <w:lastRenderedPageBreak/>
        <w:t>The next most important challenge is gauging the market need for the product, existing trends, etc. Innovation plays an important role, since, that the startup has to fine-tune the product offerings to suit the market demands (</w:t>
      </w:r>
      <w:proofErr w:type="spellStart"/>
      <w:r>
        <w:t>Skok</w:t>
      </w:r>
      <w:proofErr w:type="spellEnd"/>
      <w:r>
        <w:t xml:space="preserve">, 2016). </w:t>
      </w:r>
      <w:r>
        <w:rPr>
          <w:bCs/>
        </w:rPr>
        <w:t>Also,</w:t>
      </w:r>
      <w:r>
        <w:t xml:space="preserve"> the entrepreneur should have thorough domain knowledge to counter competition with appropriate strategies. Due to new technologies that are emerging, the challenge to provide over and above an earlier innovation is pertinent. </w:t>
      </w:r>
      <w:proofErr w:type="spellStart"/>
      <w:r>
        <w:rPr>
          <w:bCs/>
        </w:rPr>
        <w:t>Namrata</w:t>
      </w:r>
      <w:proofErr w:type="spellEnd"/>
      <w:r>
        <w:rPr>
          <w:bCs/>
        </w:rPr>
        <w:t xml:space="preserve"> </w:t>
      </w:r>
      <w:proofErr w:type="spellStart"/>
      <w:r>
        <w:rPr>
          <w:bCs/>
        </w:rPr>
        <w:t>Garg</w:t>
      </w:r>
      <w:proofErr w:type="spellEnd"/>
      <w:r>
        <w:rPr>
          <w:bCs/>
        </w:rPr>
        <w:t xml:space="preserve">, Director, </w:t>
      </w:r>
      <w:proofErr w:type="spellStart"/>
      <w:r>
        <w:rPr>
          <w:bCs/>
        </w:rPr>
        <w:t>SendKardo</w:t>
      </w:r>
      <w:proofErr w:type="spellEnd"/>
      <w:r>
        <w:rPr>
          <w:bCs/>
        </w:rPr>
        <w:t xml:space="preserve"> feels that t</w:t>
      </w:r>
      <w:r>
        <w:rPr>
          <w:rStyle w:val="Strong"/>
          <w:b w:val="0"/>
        </w:rPr>
        <w:t xml:space="preserve">he biggest challenge is the need to constantly reinvent yourself and come up with a service to be able to match up customer expectations </w:t>
      </w:r>
      <w:r>
        <w:t xml:space="preserve">and exceed them. </w:t>
      </w:r>
    </w:p>
    <w:p w:rsidR="00D74602" w:rsidRDefault="00D74602" w:rsidP="00D74602">
      <w:pPr>
        <w:pStyle w:val="NormalWeb"/>
        <w:numPr>
          <w:ilvl w:val="0"/>
          <w:numId w:val="2"/>
        </w:numPr>
        <w:shd w:val="clear" w:color="auto" w:fill="FFFFFF"/>
        <w:spacing w:before="0" w:beforeAutospacing="0" w:after="0" w:afterAutospacing="0"/>
        <w:jc w:val="both"/>
        <w:rPr>
          <w:b/>
          <w:color w:val="000000" w:themeColor="text1"/>
        </w:rPr>
      </w:pPr>
      <w:r>
        <w:rPr>
          <w:b/>
        </w:rPr>
        <w:t>Tenacity of Founders</w:t>
      </w:r>
    </w:p>
    <w:p w:rsidR="00D74602" w:rsidRDefault="00D74602" w:rsidP="00D74602">
      <w:pPr>
        <w:pStyle w:val="NormalWeb"/>
        <w:shd w:val="clear" w:color="auto" w:fill="FFFFFF"/>
        <w:spacing w:before="0" w:beforeAutospacing="0" w:after="0" w:afterAutospacing="0"/>
        <w:jc w:val="both"/>
        <w:rPr>
          <w:color w:val="000000" w:themeColor="text1"/>
        </w:rPr>
      </w:pPr>
      <w:r>
        <w:t>Founders of startups have to be tough when the going gets tough. The journey of starting a venture is fraught with delays, setbacks and problems without adequate solutions. The entrepreneur needs to be persistent, persuasive, and should never give up till he/she achieves desired results. History is replete with startups who gave up the fight when things went wrong. Sometimes the product could be ahead of its time or may require complimentary technology /products</w:t>
      </w:r>
      <w:r>
        <w:rPr>
          <w:color w:val="FF0000"/>
        </w:rPr>
        <w:t xml:space="preserve"> </w:t>
      </w:r>
      <w:r>
        <w:t>for the use by the customers</w:t>
      </w:r>
      <w:r>
        <w:rPr>
          <w:color w:val="FF0000"/>
        </w:rPr>
        <w:t xml:space="preserve">. </w:t>
      </w:r>
      <w:r>
        <w:t xml:space="preserve">For example, Apple had to delay introduction of iTunes till the regulations </w:t>
      </w:r>
      <w:proofErr w:type="spellStart"/>
      <w:r>
        <w:t>favoured</w:t>
      </w:r>
      <w:proofErr w:type="spellEnd"/>
      <w:r>
        <w:t xml:space="preserve"> the launch</w:t>
      </w:r>
      <w:r>
        <w:rPr>
          <w:color w:val="FF0000"/>
        </w:rPr>
        <w:t xml:space="preserve">. </w:t>
      </w:r>
      <w:r>
        <w:t>It is also relevant to quote Steve Jobs who by commenting “</w:t>
      </w:r>
      <w:r>
        <w:rPr>
          <w:i/>
          <w:iCs/>
        </w:rPr>
        <w:t xml:space="preserve">A lot of times, people don't know what they want until you show it to them” </w:t>
      </w:r>
      <w:r>
        <w:rPr>
          <w:iCs/>
        </w:rPr>
        <w:t>reiterates the fact those products from startups mostly fall in the “new and untried” category where the success rate is minimal.</w:t>
      </w:r>
    </w:p>
    <w:p w:rsidR="00D74602" w:rsidRDefault="00D74602" w:rsidP="00D74602">
      <w:pPr>
        <w:pStyle w:val="ListParagraph"/>
        <w:numPr>
          <w:ilvl w:val="0"/>
          <w:numId w:val="2"/>
        </w:numPr>
        <w:shd w:val="clear" w:color="auto" w:fill="FFFFFF"/>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Regulations</w:t>
      </w:r>
    </w:p>
    <w:p w:rsidR="00D74602" w:rsidRDefault="00D74602" w:rsidP="00D74602">
      <w:pPr>
        <w:pStyle w:val="NormalWeb"/>
        <w:shd w:val="clear" w:color="auto" w:fill="FFFFFF"/>
        <w:spacing w:before="0" w:beforeAutospacing="0" w:after="0" w:afterAutospacing="0"/>
        <w:jc w:val="both"/>
      </w:pPr>
      <w:r>
        <w:t xml:space="preserve"> Starting a business requires a number of permissions from government agencies. Although there is a perceptible change, it is still a challenge to </w:t>
      </w:r>
      <w:hyperlink r:id="rId7" w:history="1">
        <w:r>
          <w:rPr>
            <w:rStyle w:val="Hyperlink"/>
            <w:bCs/>
          </w:rPr>
          <w:t>register a company</w:t>
        </w:r>
      </w:hyperlink>
      <w:r>
        <w:t xml:space="preserve">. Regulations pertaining to labor laws, intellectual property rights, dispute resolution etc. are rigorous in India which </w:t>
      </w:r>
      <w:r>
        <w:rPr>
          <w:shd w:val="clear" w:color="auto" w:fill="FFFFFF"/>
        </w:rPr>
        <w:t xml:space="preserve">takes about 30 days to comply compared to just 9 days in OECD </w:t>
      </w:r>
      <w:proofErr w:type="gramStart"/>
      <w:r>
        <w:rPr>
          <w:shd w:val="clear" w:color="auto" w:fill="FFFFFF"/>
        </w:rPr>
        <w:t>countries.</w:t>
      </w:r>
      <w:proofErr w:type="gramEnd"/>
      <w:r>
        <w:rPr>
          <w:shd w:val="clear" w:color="auto" w:fill="FFFFFF"/>
        </w:rPr>
        <w:t xml:space="preserve">  Also, </w:t>
      </w:r>
      <w:r>
        <w:t>as per World Bank report</w:t>
      </w:r>
      <w:r>
        <w:rPr>
          <w:shd w:val="clear" w:color="auto" w:fill="FFFFFF"/>
        </w:rPr>
        <w:t xml:space="preserve">, “World Bank Ease of Doing Business”, </w:t>
      </w:r>
      <w:r>
        <w:t xml:space="preserve">India ranks </w:t>
      </w:r>
      <w:r>
        <w:rPr>
          <w:shd w:val="clear" w:color="auto" w:fill="FFFFFF"/>
        </w:rPr>
        <w:t>142 out of 189 economies (Mittal</w:t>
      </w:r>
      <w:proofErr w:type="gramStart"/>
      <w:r>
        <w:rPr>
          <w:shd w:val="clear" w:color="auto" w:fill="FFFFFF"/>
        </w:rPr>
        <w:t>,2014</w:t>
      </w:r>
      <w:proofErr w:type="gramEnd"/>
      <w:r>
        <w:rPr>
          <w:shd w:val="clear" w:color="auto" w:fill="FFFFFF"/>
        </w:rPr>
        <w:t>)</w:t>
      </w:r>
      <w:r>
        <w:t xml:space="preserve">. </w:t>
      </w:r>
    </w:p>
    <w:p w:rsidR="00D74602" w:rsidRDefault="00D74602" w:rsidP="00D74602">
      <w:pPr>
        <w:pStyle w:val="NormalWeb"/>
        <w:numPr>
          <w:ilvl w:val="0"/>
          <w:numId w:val="2"/>
        </w:numPr>
        <w:shd w:val="clear" w:color="auto" w:fill="FFFFFF"/>
        <w:spacing w:before="0" w:beforeAutospacing="0" w:after="0" w:afterAutospacing="0"/>
        <w:jc w:val="both"/>
        <w:rPr>
          <w:b/>
          <w:i/>
        </w:rPr>
      </w:pPr>
      <w:r>
        <w:rPr>
          <w:b/>
        </w:rPr>
        <w:t xml:space="preserve"> Growth Decelerators</w:t>
      </w:r>
    </w:p>
    <w:p w:rsidR="00D74602" w:rsidRDefault="00D74602" w:rsidP="00D74602">
      <w:pPr>
        <w:pStyle w:val="NormalWeb"/>
        <w:shd w:val="clear" w:color="auto" w:fill="FFFFFF"/>
        <w:spacing w:before="0" w:beforeAutospacing="0" w:after="0" w:afterAutospacing="0"/>
        <w:jc w:val="both"/>
      </w:pPr>
      <w:r>
        <w:t xml:space="preserve"> Some of the agencies which are part of the startup ecosystem themselves can sometimes become hurdles in the growing stages. As per </w:t>
      </w:r>
      <w:proofErr w:type="spellStart"/>
      <w:r>
        <w:rPr>
          <w:bCs/>
        </w:rPr>
        <w:t>Sneh</w:t>
      </w:r>
      <w:proofErr w:type="spellEnd"/>
      <w:r>
        <w:rPr>
          <w:bCs/>
        </w:rPr>
        <w:t xml:space="preserve"> </w:t>
      </w:r>
      <w:proofErr w:type="spellStart"/>
      <w:r>
        <w:rPr>
          <w:bCs/>
        </w:rPr>
        <w:t>Bhavsar</w:t>
      </w:r>
      <w:proofErr w:type="spellEnd"/>
      <w:r>
        <w:rPr>
          <w:bCs/>
        </w:rPr>
        <w:t>, co-founder and CEO</w:t>
      </w:r>
      <w:r>
        <w:t>, </w:t>
      </w:r>
      <w:proofErr w:type="spellStart"/>
      <w:r>
        <w:rPr>
          <w:bCs/>
        </w:rPr>
        <w:t>OoWomaniya</w:t>
      </w:r>
      <w:proofErr w:type="spellEnd"/>
      <w:r>
        <w:t xml:space="preserve">  one of the major issues is </w:t>
      </w:r>
      <w:r>
        <w:rPr>
          <w:rStyle w:val="Strong"/>
          <w:b w:val="0"/>
        </w:rPr>
        <w:t xml:space="preserve">the influence of </w:t>
      </w:r>
      <w:r>
        <w:t xml:space="preserve">incubators, institutes and similar </w:t>
      </w:r>
      <w:proofErr w:type="spellStart"/>
      <w:r>
        <w:t>organisations</w:t>
      </w:r>
      <w:proofErr w:type="spellEnd"/>
      <w:r>
        <w:t xml:space="preserve"> which try to control, manage and be the daddies of the start-ups in the name of helping, mentoring </w:t>
      </w:r>
      <w:proofErr w:type="spellStart"/>
      <w:r>
        <w:t>etc</w:t>
      </w:r>
      <w:proofErr w:type="spellEnd"/>
      <w:r>
        <w:t xml:space="preserve"> (Choudhury,2015).This needs proper coordination among the organizations for mutual benefit.  </w:t>
      </w:r>
    </w:p>
    <w:p w:rsidR="00D74602" w:rsidRDefault="00D74602" w:rsidP="00D74602">
      <w:pPr>
        <w:pStyle w:val="NormalWeb"/>
        <w:numPr>
          <w:ilvl w:val="0"/>
          <w:numId w:val="2"/>
        </w:numPr>
        <w:shd w:val="clear" w:color="auto" w:fill="FFFFFF"/>
        <w:spacing w:before="0" w:beforeAutospacing="0" w:after="0" w:afterAutospacing="0"/>
        <w:jc w:val="both"/>
        <w:rPr>
          <w:b/>
          <w:i/>
        </w:rPr>
      </w:pPr>
      <w:r>
        <w:rPr>
          <w:b/>
        </w:rPr>
        <w:t>Lack of Mentorship</w:t>
      </w:r>
    </w:p>
    <w:p w:rsidR="00D74602" w:rsidRDefault="00D74602" w:rsidP="00D74602">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Milan </w:t>
      </w:r>
      <w:proofErr w:type="spellStart"/>
      <w:r>
        <w:rPr>
          <w:rFonts w:ascii="Times New Roman" w:hAnsi="Times New Roman" w:cs="Times New Roman"/>
          <w:bCs/>
          <w:color w:val="000000" w:themeColor="text1"/>
          <w:sz w:val="24"/>
          <w:szCs w:val="24"/>
        </w:rPr>
        <w:t>Hoogan</w:t>
      </w:r>
      <w:proofErr w:type="spellEnd"/>
      <w:r>
        <w:rPr>
          <w:rFonts w:ascii="Times New Roman" w:hAnsi="Times New Roman" w:cs="Times New Roman"/>
          <w:bCs/>
          <w:color w:val="000000" w:themeColor="text1"/>
          <w:sz w:val="24"/>
          <w:szCs w:val="24"/>
        </w:rPr>
        <w:t xml:space="preserve">, Vice President -Sales and Marketing at </w:t>
      </w:r>
      <w:proofErr w:type="spellStart"/>
      <w:r>
        <w:rPr>
          <w:rFonts w:ascii="Times New Roman" w:hAnsi="Times New Roman" w:cs="Times New Roman"/>
          <w:bCs/>
          <w:color w:val="000000" w:themeColor="text1"/>
          <w:sz w:val="24"/>
          <w:szCs w:val="24"/>
        </w:rPr>
        <w:t>Erfolg</w:t>
      </w:r>
      <w:proofErr w:type="spellEnd"/>
      <w:r>
        <w:rPr>
          <w:rFonts w:ascii="Times New Roman" w:hAnsi="Times New Roman" w:cs="Times New Roman"/>
          <w:bCs/>
          <w:color w:val="000000" w:themeColor="text1"/>
          <w:sz w:val="24"/>
          <w:szCs w:val="24"/>
        </w:rPr>
        <w:t xml:space="preserve"> Life Sciences feels that l</w:t>
      </w:r>
      <w:r>
        <w:rPr>
          <w:rStyle w:val="Strong"/>
          <w:rFonts w:ascii="Times New Roman" w:hAnsi="Times New Roman" w:cs="Times New Roman"/>
          <w:b w:val="0"/>
          <w:color w:val="000000" w:themeColor="text1"/>
          <w:sz w:val="24"/>
          <w:szCs w:val="24"/>
        </w:rPr>
        <w:t>ack of proper guidance and mentorship</w:t>
      </w:r>
      <w:r>
        <w:rPr>
          <w:rFonts w:ascii="Times New Roman" w:hAnsi="Times New Roman" w:cs="Times New Roman"/>
          <w:color w:val="000000" w:themeColor="text1"/>
          <w:sz w:val="24"/>
          <w:szCs w:val="24"/>
        </w:rPr>
        <w:t> is one of the biggest problems that exist in the Indian startup ecosystem (</w:t>
      </w:r>
      <w:proofErr w:type="spellStart"/>
      <w:r>
        <w:rPr>
          <w:rFonts w:ascii="Times New Roman" w:hAnsi="Times New Roman" w:cs="Times New Roman"/>
          <w:color w:val="000000" w:themeColor="text1"/>
          <w:sz w:val="24"/>
          <w:szCs w:val="24"/>
        </w:rPr>
        <w:t>Choudhury</w:t>
      </w:r>
      <w:proofErr w:type="spellEnd"/>
      <w:r>
        <w:rPr>
          <w:rFonts w:ascii="Times New Roman" w:hAnsi="Times New Roman" w:cs="Times New Roman"/>
          <w:color w:val="000000" w:themeColor="text1"/>
          <w:sz w:val="24"/>
          <w:szCs w:val="24"/>
        </w:rPr>
        <w:t>, 2015</w:t>
      </w:r>
      <w:proofErr w:type="gramStart"/>
      <w:r>
        <w:rPr>
          <w:rFonts w:ascii="Times New Roman" w:hAnsi="Times New Roman" w:cs="Times New Roman"/>
          <w:color w:val="000000" w:themeColor="text1"/>
          <w:sz w:val="24"/>
          <w:szCs w:val="24"/>
        </w:rPr>
        <w:t>)</w:t>
      </w:r>
      <w:r>
        <w:rPr>
          <w:color w:val="000000" w:themeColor="text1"/>
          <w:sz w:val="24"/>
          <w:szCs w:val="24"/>
        </w:rPr>
        <w:t> </w:t>
      </w:r>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Most of startups have brilliant ideas and/or products, but have little or no industry, business and market experience to get the products to the market. It is a proven example that a </w:t>
      </w:r>
      <w:r>
        <w:rPr>
          <w:rFonts w:ascii="Times New Roman" w:eastAsia="Times New Roman" w:hAnsi="Times New Roman" w:cs="Times New Roman"/>
          <w:color w:val="000000" w:themeColor="text1"/>
          <w:sz w:val="24"/>
          <w:szCs w:val="24"/>
        </w:rPr>
        <w:t>brilliant idea works only if executed promptly</w:t>
      </w:r>
      <w:r>
        <w:rPr>
          <w:rFonts w:ascii="Times New Roman" w:hAnsi="Times New Roman" w:cs="Times New Roman"/>
          <w:color w:val="000000" w:themeColor="text1"/>
          <w:sz w:val="24"/>
          <w:szCs w:val="24"/>
        </w:rPr>
        <w:t xml:space="preserve"> (Mittal</w:t>
      </w:r>
      <w:proofErr w:type="gramStart"/>
      <w:r>
        <w:rPr>
          <w:rFonts w:ascii="Times New Roman" w:hAnsi="Times New Roman" w:cs="Times New Roman"/>
          <w:color w:val="000000" w:themeColor="text1"/>
          <w:sz w:val="24"/>
          <w:szCs w:val="24"/>
        </w:rPr>
        <w:t>,2014</w:t>
      </w:r>
      <w:proofErr w:type="gramEnd"/>
      <w:r>
        <w:rPr>
          <w:rFonts w:ascii="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Lack of adequate mentoring/guidance is the biggest challenge which could bring a potentially good idea to an end.</w:t>
      </w:r>
    </w:p>
    <w:p w:rsidR="00D74602" w:rsidRDefault="00D74602" w:rsidP="00D74602">
      <w:pPr>
        <w:pStyle w:val="Heading4"/>
        <w:numPr>
          <w:ilvl w:val="0"/>
          <w:numId w:val="2"/>
        </w:numPr>
        <w:shd w:val="clear" w:color="auto" w:fill="FFFFFF"/>
        <w:spacing w:before="0" w:line="240" w:lineRule="auto"/>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Lack of a Good Branding Strategy</w:t>
      </w:r>
    </w:p>
    <w:p w:rsidR="00D74602" w:rsidRDefault="00D74602" w:rsidP="00D74602">
      <w:pPr>
        <w:pStyle w:val="NormalWeb"/>
        <w:shd w:val="clear" w:color="auto" w:fill="FFFFFF"/>
        <w:spacing w:before="0" w:beforeAutospacing="0" w:after="0" w:afterAutospacing="0"/>
        <w:jc w:val="both"/>
      </w:pPr>
      <w:r>
        <w:t>Absence of an effective branding strategy is another issue that prevents startups from flourishing at a faster pace. </w:t>
      </w:r>
      <w:proofErr w:type="spellStart"/>
      <w:r>
        <w:rPr>
          <w:bCs/>
        </w:rPr>
        <w:t>Hemant</w:t>
      </w:r>
      <w:proofErr w:type="spellEnd"/>
      <w:r>
        <w:rPr>
          <w:bCs/>
        </w:rPr>
        <w:t xml:space="preserve"> </w:t>
      </w:r>
      <w:proofErr w:type="spellStart"/>
      <w:r>
        <w:rPr>
          <w:bCs/>
        </w:rPr>
        <w:t>Arora</w:t>
      </w:r>
      <w:proofErr w:type="spellEnd"/>
      <w:r>
        <w:rPr>
          <w:bCs/>
        </w:rPr>
        <w:t>, Business Head-Branded Content, Times Network</w:t>
      </w:r>
      <w:r>
        <w:t xml:space="preserve"> opines that branding demands paramount attention as it gives an identity and occupies a space in the consumer minds(Choudhury,2015) . </w:t>
      </w:r>
    </w:p>
    <w:p w:rsidR="00D74602" w:rsidRDefault="00D74602" w:rsidP="00D74602">
      <w:pPr>
        <w:pStyle w:val="NormalWeb"/>
        <w:numPr>
          <w:ilvl w:val="0"/>
          <w:numId w:val="2"/>
        </w:numPr>
        <w:shd w:val="clear" w:color="auto" w:fill="FFFFFF"/>
        <w:spacing w:before="0" w:beforeAutospacing="0" w:after="0" w:afterAutospacing="0"/>
        <w:jc w:val="both"/>
        <w:rPr>
          <w:b/>
          <w:i/>
          <w:color w:val="000000" w:themeColor="text1"/>
        </w:rPr>
      </w:pPr>
      <w:r>
        <w:t xml:space="preserve"> </w:t>
      </w:r>
      <w:r>
        <w:rPr>
          <w:b/>
          <w:color w:val="000000" w:themeColor="text1"/>
        </w:rPr>
        <w:t xml:space="preserve">Replicating Silicon Valley </w:t>
      </w:r>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bCs/>
          <w:sz w:val="24"/>
          <w:szCs w:val="24"/>
        </w:rPr>
        <w:lastRenderedPageBreak/>
        <w:t>Koushik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Shee</w:t>
      </w:r>
      <w:proofErr w:type="spellEnd"/>
      <w:r>
        <w:rPr>
          <w:rFonts w:ascii="Times New Roman" w:hAnsi="Times New Roman" w:cs="Times New Roman"/>
          <w:bCs/>
          <w:sz w:val="24"/>
          <w:szCs w:val="24"/>
        </w:rPr>
        <w:t xml:space="preserve">, Founder and CEO, </w:t>
      </w:r>
      <w:proofErr w:type="spellStart"/>
      <w:proofErr w:type="gramStart"/>
      <w:r>
        <w:rPr>
          <w:rFonts w:ascii="Times New Roman" w:hAnsi="Times New Roman" w:cs="Times New Roman"/>
          <w:bCs/>
          <w:sz w:val="24"/>
          <w:szCs w:val="24"/>
        </w:rPr>
        <w:t>Effia</w:t>
      </w:r>
      <w:proofErr w:type="spellEnd"/>
      <w:r>
        <w:rPr>
          <w:rFonts w:ascii="Times New Roman" w:hAnsi="Times New Roman" w:cs="Times New Roman"/>
          <w:bCs/>
          <w:sz w:val="24"/>
          <w:szCs w:val="24"/>
        </w:rPr>
        <w:t xml:space="preserve"> </w:t>
      </w:r>
      <w:r>
        <w:rPr>
          <w:rFonts w:ascii="Times New Roman" w:hAnsi="Times New Roman" w:cs="Times New Roman"/>
          <w:b/>
          <w:bCs/>
          <w:sz w:val="24"/>
          <w:szCs w:val="24"/>
        </w:rPr>
        <w:t>,</w:t>
      </w:r>
      <w:proofErr w:type="gramEnd"/>
      <w:r>
        <w:rPr>
          <w:rFonts w:ascii="Times New Roman" w:hAnsi="Times New Roman" w:cs="Times New Roman"/>
          <w:sz w:val="24"/>
          <w:szCs w:val="24"/>
        </w:rPr>
        <w:t> feels that Indian startups get influenced by  Silicon Valley models which  may not succeed in Indian scenario. Lot of tweaking and modifications could be required when transplanted into Indian markets keeping in mind Indian infrastructure in terms of roads, internet, electricity and telecom penetration (Choudhury</w:t>
      </w:r>
      <w:proofErr w:type="gramStart"/>
      <w:r>
        <w:rPr>
          <w:rFonts w:ascii="Times New Roman" w:hAnsi="Times New Roman" w:cs="Times New Roman"/>
          <w:sz w:val="24"/>
          <w:szCs w:val="24"/>
        </w:rPr>
        <w:t>,2015</w:t>
      </w:r>
      <w:proofErr w:type="gramEnd"/>
      <w:r>
        <w:rPr>
          <w:rFonts w:ascii="Times New Roman" w:hAnsi="Times New Roman" w:cs="Times New Roman"/>
          <w:sz w:val="24"/>
          <w:szCs w:val="24"/>
        </w:rPr>
        <w:t>)</w:t>
      </w:r>
      <w:r>
        <w:t> </w:t>
      </w:r>
      <w:r>
        <w:rPr>
          <w:rFonts w:ascii="Times New Roman" w:hAnsi="Times New Roman" w:cs="Times New Roman"/>
          <w:sz w:val="24"/>
          <w:szCs w:val="24"/>
        </w:rPr>
        <w:t>.</w:t>
      </w:r>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p>
    <w:p w:rsidR="00D74602" w:rsidRDefault="00D74602" w:rsidP="00D74602">
      <w:pPr>
        <w:autoSpaceDE w:val="0"/>
        <w:autoSpaceDN w:val="0"/>
        <w:adjustRightInd w:val="0"/>
        <w:spacing w:after="0" w:line="240" w:lineRule="auto"/>
        <w:jc w:val="both"/>
        <w:rPr>
          <w:rFonts w:ascii="Times New Roman" w:hAnsi="Times New Roman" w:cs="Times New Roman"/>
          <w:sz w:val="24"/>
          <w:szCs w:val="24"/>
        </w:rPr>
      </w:pPr>
    </w:p>
    <w:p w:rsidR="00D74602" w:rsidRDefault="00D74602" w:rsidP="00D74602">
      <w:pPr>
        <w:pStyle w:val="ListParagraph"/>
        <w:numPr>
          <w:ilvl w:val="0"/>
          <w:numId w:val="1"/>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REASONS FOR FAILURE</w:t>
      </w:r>
    </w:p>
    <w:p w:rsidR="00D74602" w:rsidRDefault="00D74602" w:rsidP="00D74602">
      <w:pPr>
        <w:autoSpaceDE w:val="0"/>
        <w:autoSpaceDN w:val="0"/>
        <w:adjustRightInd w:val="0"/>
        <w:spacing w:after="0" w:line="240" w:lineRule="auto"/>
        <w:jc w:val="both"/>
        <w:rPr>
          <w:rFonts w:ascii="Times New Roman" w:hAnsi="Times New Roman" w:cs="Times New Roman"/>
          <w:i/>
          <w:sz w:val="24"/>
          <w:szCs w:val="24"/>
          <w:u w:val="single"/>
        </w:rPr>
      </w:pPr>
      <w:r>
        <w:rPr>
          <w:rFonts w:ascii="Times New Roman" w:hAnsi="Times New Roman" w:cs="Times New Roman"/>
          <w:sz w:val="24"/>
          <w:szCs w:val="24"/>
        </w:rPr>
        <w:t>As regards major reasons for failure of startups, a survey based on analysis of 101 firms showed that 42% failed as the product had no market, 29% firms ran out of cash, 23% did not have the right team</w:t>
      </w:r>
      <w:proofErr w:type="gramStart"/>
      <w:r>
        <w:rPr>
          <w:rFonts w:ascii="Times New Roman" w:hAnsi="Times New Roman" w:cs="Times New Roman"/>
          <w:sz w:val="24"/>
          <w:szCs w:val="24"/>
        </w:rPr>
        <w:t>,18</w:t>
      </w:r>
      <w:proofErr w:type="gramEnd"/>
      <w:r>
        <w:rPr>
          <w:rFonts w:ascii="Times New Roman" w:hAnsi="Times New Roman" w:cs="Times New Roman"/>
          <w:sz w:val="24"/>
          <w:szCs w:val="24"/>
        </w:rPr>
        <w:t>% closed due to pricing issues, 17% firms had poor product, 14% failed due to poor marketing and 8% had no investor interest(Griffith,2014). These reasons substantiate most of the issues and challenges that have been enumerated above.</w:t>
      </w:r>
    </w:p>
    <w:p w:rsidR="00D74602" w:rsidRDefault="00D74602" w:rsidP="00D74602">
      <w:pPr>
        <w:pStyle w:val="ListParagraph"/>
        <w:spacing w:after="0" w:line="240" w:lineRule="auto"/>
        <w:ind w:left="360"/>
        <w:jc w:val="both"/>
        <w:textAlignment w:val="baseline"/>
        <w:rPr>
          <w:rFonts w:ascii="Times New Roman" w:eastAsia="Times New Roman" w:hAnsi="Times New Roman" w:cs="Times New Roman"/>
          <w:b/>
          <w:sz w:val="24"/>
          <w:szCs w:val="24"/>
        </w:rPr>
      </w:pPr>
    </w:p>
    <w:p w:rsidR="00D74602" w:rsidRDefault="00D74602" w:rsidP="00D74602">
      <w:pPr>
        <w:pStyle w:val="ListParagraph"/>
        <w:numPr>
          <w:ilvl w:val="0"/>
          <w:numId w:val="1"/>
        </w:numPr>
        <w:spacing w:after="0" w:line="240" w:lineRule="auto"/>
        <w:jc w:val="both"/>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OPPORTUNITIES  FOR STARTUPS </w:t>
      </w:r>
    </w:p>
    <w:p w:rsidR="00D74602" w:rsidRDefault="00D74602" w:rsidP="00D74602">
      <w:pPr>
        <w:pStyle w:val="ListParagraph"/>
        <w:spacing w:after="0" w:line="240" w:lineRule="auto"/>
        <w:ind w:left="0"/>
        <w:jc w:val="both"/>
        <w:textAlignment w:val="baseline"/>
        <w:rPr>
          <w:rFonts w:ascii="Times New Roman" w:eastAsia="Times New Roman" w:hAnsi="Times New Roman" w:cs="Times New Roman"/>
          <w:sz w:val="24"/>
          <w:szCs w:val="24"/>
        </w:rPr>
      </w:pPr>
    </w:p>
    <w:p w:rsidR="00D74602" w:rsidRDefault="00D74602" w:rsidP="00D74602">
      <w:pPr>
        <w:pStyle w:val="ListParagraph"/>
        <w:spacing w:after="0" w:line="240" w:lineRule="auto"/>
        <w:ind w:left="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In spite of challenges and problems that startups are facing, Indian markets provide a plethora of opportunities to find solutions tailored to solve them. Below is a list of few of the opportunities that are discussed for consideration by startups.</w:t>
      </w:r>
    </w:p>
    <w:p w:rsidR="00D74602" w:rsidRDefault="00D74602" w:rsidP="00D74602">
      <w:pPr>
        <w:pStyle w:val="ListParagraph"/>
        <w:spacing w:after="0" w:line="240" w:lineRule="auto"/>
        <w:ind w:left="0"/>
        <w:jc w:val="both"/>
        <w:textAlignment w:val="baseline"/>
        <w:rPr>
          <w:rFonts w:ascii="Times New Roman" w:eastAsia="Times New Roman" w:hAnsi="Times New Roman" w:cs="Times New Roman"/>
          <w:sz w:val="24"/>
          <w:szCs w:val="24"/>
        </w:rPr>
      </w:pPr>
    </w:p>
    <w:p w:rsidR="00D74602" w:rsidRDefault="00D74602" w:rsidP="00D74602">
      <w:pPr>
        <w:pStyle w:val="Heading3"/>
        <w:numPr>
          <w:ilvl w:val="0"/>
          <w:numId w:val="3"/>
        </w:numPr>
        <w:spacing w:before="0"/>
        <w:rPr>
          <w:rFonts w:ascii="Times New Roman" w:hAnsi="Times New Roman" w:cs="Times New Roman"/>
          <w:b w:val="0"/>
          <w:color w:val="212121"/>
          <w:sz w:val="24"/>
          <w:szCs w:val="24"/>
        </w:rPr>
      </w:pPr>
      <w:r>
        <w:rPr>
          <w:rStyle w:val="Strong"/>
          <w:b/>
          <w:iCs/>
          <w:color w:val="212121"/>
          <w:sz w:val="24"/>
          <w:szCs w:val="24"/>
        </w:rPr>
        <w:t xml:space="preserve">INDIA’S LARGE POPULATION </w:t>
      </w:r>
    </w:p>
    <w:p w:rsidR="00D74602" w:rsidRDefault="00D74602" w:rsidP="00D74602">
      <w:pPr>
        <w:pStyle w:val="NormalWeb"/>
        <w:spacing w:before="0" w:beforeAutospacing="0" w:after="0" w:afterAutospacing="0"/>
        <w:jc w:val="both"/>
        <w:rPr>
          <w:rFonts w:ascii="PT Serif" w:hAnsi="PT Serif"/>
          <w:color w:val="212121"/>
        </w:rPr>
      </w:pPr>
      <w:r>
        <w:rPr>
          <w:color w:val="212121"/>
        </w:rPr>
        <w:t>The population of India is a huge</w:t>
      </w:r>
      <w:r>
        <w:rPr>
          <w:color w:val="212121"/>
        </w:rPr>
        <w:t xml:space="preserve"> asset for the country,</w:t>
      </w:r>
      <w:r>
        <w:rPr>
          <w:color w:val="212121"/>
        </w:rPr>
        <w:t xml:space="preserve"> it is expected that the working age population would surpass the non-working population. This unique demographic advantage will offer a great opportunity to any startup. Various infrastructure issues and the bottom- of- the- pyramid market would provide huge opportunities for the startups</w:t>
      </w:r>
      <w:r>
        <w:rPr>
          <w:rFonts w:ascii="PT Serif" w:hAnsi="PT Serif"/>
          <w:color w:val="212121"/>
        </w:rPr>
        <w:t>.</w:t>
      </w:r>
    </w:p>
    <w:p w:rsidR="00D74602" w:rsidRDefault="00D74602" w:rsidP="00D74602">
      <w:pPr>
        <w:pStyle w:val="Heading3"/>
        <w:numPr>
          <w:ilvl w:val="0"/>
          <w:numId w:val="3"/>
        </w:numPr>
        <w:spacing w:before="0" w:line="240" w:lineRule="auto"/>
        <w:rPr>
          <w:rFonts w:ascii="Times New Roman" w:hAnsi="Times New Roman" w:cs="Times New Roman"/>
          <w:b w:val="0"/>
          <w:color w:val="212121"/>
          <w:sz w:val="24"/>
          <w:szCs w:val="24"/>
        </w:rPr>
      </w:pPr>
      <w:r>
        <w:rPr>
          <w:rStyle w:val="Strong"/>
          <w:b/>
          <w:iCs/>
          <w:color w:val="212121"/>
          <w:sz w:val="24"/>
          <w:szCs w:val="24"/>
        </w:rPr>
        <w:t>CHANGE OF MIND SET OF WORKING CLASS</w:t>
      </w:r>
    </w:p>
    <w:p w:rsidR="00D74602" w:rsidRDefault="00D74602" w:rsidP="00D74602">
      <w:pPr>
        <w:pStyle w:val="NormalWeb"/>
        <w:spacing w:before="0" w:beforeAutospacing="0" w:after="0" w:afterAutospacing="0"/>
        <w:jc w:val="both"/>
        <w:rPr>
          <w:color w:val="141417"/>
        </w:rPr>
      </w:pPr>
      <w:r>
        <w:rPr>
          <w:color w:val="212121"/>
        </w:rPr>
        <w:t>Traditional career paths will be giving way to Indian startup space. Challenging assignments, good compensation packages would attract talented people to startups. Also, it is seen that several high profile executives are quitting their jobs to start or work for startups. To reinforce the trend being seen, a survey conducted by Economic Times also confirmed that the number of students joining startups and e-commerce companies has grown considerably in the recent years (</w:t>
      </w:r>
      <w:proofErr w:type="spellStart"/>
      <w:r>
        <w:rPr>
          <w:color w:val="212121"/>
        </w:rPr>
        <w:t>Anand</w:t>
      </w:r>
      <w:proofErr w:type="spellEnd"/>
      <w:r>
        <w:rPr>
          <w:color w:val="212121"/>
        </w:rPr>
        <w:t>, 2016)</w:t>
      </w:r>
    </w:p>
    <w:p w:rsidR="00D74602" w:rsidRDefault="00D74602" w:rsidP="00D74602">
      <w:pPr>
        <w:pStyle w:val="NormalWeb"/>
        <w:spacing w:before="0" w:beforeAutospacing="0" w:after="0" w:afterAutospacing="0"/>
        <w:jc w:val="both"/>
        <w:rPr>
          <w:color w:val="212121"/>
        </w:rPr>
      </w:pPr>
    </w:p>
    <w:p w:rsidR="00D74602" w:rsidRDefault="00D74602" w:rsidP="00D74602">
      <w:pPr>
        <w:pStyle w:val="Heading3"/>
        <w:numPr>
          <w:ilvl w:val="0"/>
          <w:numId w:val="3"/>
        </w:numPr>
        <w:spacing w:before="0" w:line="240" w:lineRule="auto"/>
        <w:jc w:val="both"/>
        <w:rPr>
          <w:rFonts w:ascii="Times New Roman" w:hAnsi="Times New Roman" w:cs="Times New Roman"/>
          <w:b w:val="0"/>
          <w:color w:val="212121"/>
          <w:sz w:val="24"/>
          <w:szCs w:val="24"/>
        </w:rPr>
      </w:pPr>
      <w:r>
        <w:rPr>
          <w:rStyle w:val="Strong"/>
          <w:b/>
          <w:iCs/>
          <w:color w:val="212121"/>
          <w:sz w:val="24"/>
          <w:szCs w:val="24"/>
        </w:rPr>
        <w:t>HUGE INVESTMENTS IN STARTUPS</w:t>
      </w:r>
    </w:p>
    <w:p w:rsidR="00D74602" w:rsidRDefault="00D74602" w:rsidP="00D74602">
      <w:pPr>
        <w:pStyle w:val="NormalWeb"/>
        <w:spacing w:before="0" w:beforeAutospacing="0" w:after="0" w:afterAutospacing="0"/>
        <w:jc w:val="both"/>
        <w:rPr>
          <w:rFonts w:ascii="PT Serif" w:hAnsi="PT Serif"/>
          <w:color w:val="000000" w:themeColor="text1"/>
        </w:rPr>
      </w:pPr>
      <w:r>
        <w:rPr>
          <w:rFonts w:ascii="PT Serif" w:hAnsi="PT Serif"/>
          <w:color w:val="000000" w:themeColor="text1"/>
        </w:rPr>
        <w:t>Huge investment in Indian startups from foreign and Indian investors is taking place. In 2015, more than 300 deals were done by 300+ angels and venture capital/ private equity players with around $6.5-billion (</w:t>
      </w:r>
      <w:proofErr w:type="spellStart"/>
      <w:r>
        <w:rPr>
          <w:rFonts w:ascii="PT Serif" w:hAnsi="PT Serif"/>
          <w:color w:val="000000" w:themeColor="text1"/>
        </w:rPr>
        <w:t>Rs</w:t>
      </w:r>
      <w:proofErr w:type="spellEnd"/>
      <w:r>
        <w:rPr>
          <w:rFonts w:ascii="PT Serif" w:hAnsi="PT Serif"/>
          <w:color w:val="000000" w:themeColor="text1"/>
        </w:rPr>
        <w:t xml:space="preserve"> 42,300Cr) investments making India the most sought after destination for investments. Some of the active players are New York-based Tiger Global Management, Russian company- DST Global, Japanese telecom giant Softbank, </w:t>
      </w:r>
      <w:proofErr w:type="spellStart"/>
      <w:r>
        <w:rPr>
          <w:rFonts w:ascii="PT Serif" w:hAnsi="PT Serif"/>
          <w:color w:val="000000" w:themeColor="text1"/>
        </w:rPr>
        <w:t>Kalaari</w:t>
      </w:r>
      <w:proofErr w:type="spellEnd"/>
      <w:r>
        <w:rPr>
          <w:rFonts w:ascii="PT Serif" w:hAnsi="PT Serif"/>
          <w:color w:val="000000" w:themeColor="text1"/>
        </w:rPr>
        <w:t xml:space="preserve"> Capital, Sequoia Capital and </w:t>
      </w:r>
      <w:proofErr w:type="spellStart"/>
      <w:r>
        <w:rPr>
          <w:rFonts w:ascii="PT Serif" w:hAnsi="PT Serif"/>
          <w:color w:val="000000" w:themeColor="text1"/>
        </w:rPr>
        <w:t>Accel</w:t>
      </w:r>
      <w:proofErr w:type="spellEnd"/>
      <w:r>
        <w:rPr>
          <w:rFonts w:ascii="PT Serif" w:hAnsi="PT Serif"/>
          <w:color w:val="000000" w:themeColor="text1"/>
        </w:rPr>
        <w:t xml:space="preserve"> Partners. More and more are going to join the bandwagon as this is the tipping point in Indian commerce for making good returns by backing potential unicorns.</w:t>
      </w:r>
    </w:p>
    <w:p w:rsidR="00D74602" w:rsidRDefault="00D74602" w:rsidP="00D74602">
      <w:pPr>
        <w:pStyle w:val="NormalWeb"/>
        <w:spacing w:before="0" w:beforeAutospacing="0" w:after="0" w:afterAutospacing="0"/>
        <w:jc w:val="both"/>
        <w:rPr>
          <w:rFonts w:ascii="PT Serif" w:hAnsi="PT Serif"/>
          <w:color w:val="000000" w:themeColor="text1"/>
        </w:rPr>
      </w:pPr>
    </w:p>
    <w:p w:rsidR="00D74602" w:rsidRDefault="00D74602" w:rsidP="00D74602">
      <w:pPr>
        <w:pStyle w:val="NormalWeb"/>
        <w:spacing w:before="0" w:beforeAutospacing="0" w:after="0" w:afterAutospacing="0"/>
        <w:jc w:val="both"/>
        <w:rPr>
          <w:rFonts w:ascii="PT Serif" w:hAnsi="PT Serif"/>
          <w:color w:val="000000" w:themeColor="text1"/>
        </w:rPr>
      </w:pPr>
    </w:p>
    <w:p w:rsidR="00D74602" w:rsidRDefault="00D74602" w:rsidP="00D74602">
      <w:pPr>
        <w:pStyle w:val="NormalWeb"/>
        <w:spacing w:before="0" w:beforeAutospacing="0" w:after="0" w:afterAutospacing="0"/>
        <w:jc w:val="both"/>
        <w:rPr>
          <w:rFonts w:ascii="PT Serif" w:hAnsi="PT Serif"/>
          <w:color w:val="000000" w:themeColor="text1"/>
        </w:rPr>
      </w:pPr>
    </w:p>
    <w:p w:rsidR="00D74602" w:rsidRDefault="00D74602" w:rsidP="00D74602">
      <w:r>
        <w:t>Biography</w:t>
      </w:r>
    </w:p>
    <w:p w:rsidR="00A90CDB" w:rsidRPr="00D74602" w:rsidRDefault="00A90CDB" w:rsidP="00D74602">
      <w:proofErr w:type="spellStart"/>
      <w:r>
        <w:lastRenderedPageBreak/>
        <w:t>P.Nanda</w:t>
      </w:r>
      <w:proofErr w:type="spellEnd"/>
      <w:r>
        <w:t xml:space="preserve"> </w:t>
      </w:r>
      <w:proofErr w:type="gramStart"/>
      <w:r>
        <w:t>Kumar ,</w:t>
      </w:r>
      <w:proofErr w:type="gramEnd"/>
      <w:r>
        <w:t xml:space="preserve"> I am a Commerce Graduate in Andhra University, India. I wish to start my own Business of Group </w:t>
      </w:r>
      <w:proofErr w:type="spellStart"/>
      <w:r>
        <w:t>Restuarants</w:t>
      </w:r>
      <w:proofErr w:type="spellEnd"/>
      <w:r w:rsidR="00E13CEE">
        <w:t>.</w:t>
      </w:r>
    </w:p>
    <w:sectPr w:rsidR="00A90CDB" w:rsidRPr="00D74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PT Serif">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D45AB"/>
    <w:multiLevelType w:val="hybridMultilevel"/>
    <w:tmpl w:val="F0C425D6"/>
    <w:lvl w:ilvl="0" w:tplc="04090013">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54A6BF8"/>
    <w:multiLevelType w:val="hybridMultilevel"/>
    <w:tmpl w:val="DC1A9062"/>
    <w:lvl w:ilvl="0" w:tplc="EC306C44">
      <w:start w:val="1"/>
      <w:numFmt w:val="decimal"/>
      <w:lvlText w:val="%1."/>
      <w:lvlJc w:val="left"/>
      <w:pPr>
        <w:ind w:left="360" w:hanging="360"/>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7795682"/>
    <w:multiLevelType w:val="hybridMultilevel"/>
    <w:tmpl w:val="B532DF8E"/>
    <w:lvl w:ilvl="0" w:tplc="D0A6EB46">
      <w:start w:val="1"/>
      <w:numFmt w:val="decimal"/>
      <w:lvlText w:val="%1)"/>
      <w:lvlJc w:val="left"/>
      <w:pPr>
        <w:ind w:left="720" w:hanging="360"/>
      </w:pPr>
      <w:rPr>
        <w:b/>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602"/>
    <w:rsid w:val="001C074B"/>
    <w:rsid w:val="001D1A99"/>
    <w:rsid w:val="00A049CD"/>
    <w:rsid w:val="00A90CDB"/>
    <w:rsid w:val="00D74602"/>
    <w:rsid w:val="00E13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602"/>
    <w:rPr>
      <w:rFonts w:eastAsiaTheme="minorEastAsia"/>
    </w:rPr>
  </w:style>
  <w:style w:type="paragraph" w:styleId="Heading3">
    <w:name w:val="heading 3"/>
    <w:basedOn w:val="Normal"/>
    <w:next w:val="Normal"/>
    <w:link w:val="Heading3Char"/>
    <w:uiPriority w:val="9"/>
    <w:semiHidden/>
    <w:unhideWhenUsed/>
    <w:qFormat/>
    <w:rsid w:val="00D7460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7460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460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74602"/>
    <w:pPr>
      <w:ind w:left="720"/>
      <w:contextualSpacing/>
    </w:pPr>
  </w:style>
  <w:style w:type="character" w:customStyle="1" w:styleId="Heading3Char">
    <w:name w:val="Heading 3 Char"/>
    <w:basedOn w:val="DefaultParagraphFont"/>
    <w:link w:val="Heading3"/>
    <w:uiPriority w:val="9"/>
    <w:semiHidden/>
    <w:rsid w:val="00D7460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74602"/>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D74602"/>
    <w:rPr>
      <w:color w:val="0000FF"/>
      <w:u w:val="single"/>
    </w:rPr>
  </w:style>
  <w:style w:type="paragraph" w:customStyle="1" w:styleId="Default">
    <w:name w:val="Default"/>
    <w:uiPriority w:val="99"/>
    <w:rsid w:val="00D7460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Strong">
    <w:name w:val="Strong"/>
    <w:basedOn w:val="DefaultParagraphFont"/>
    <w:uiPriority w:val="22"/>
    <w:qFormat/>
    <w:rsid w:val="00D7460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602"/>
    <w:rPr>
      <w:rFonts w:eastAsiaTheme="minorEastAsia"/>
    </w:rPr>
  </w:style>
  <w:style w:type="paragraph" w:styleId="Heading3">
    <w:name w:val="heading 3"/>
    <w:basedOn w:val="Normal"/>
    <w:next w:val="Normal"/>
    <w:link w:val="Heading3Char"/>
    <w:uiPriority w:val="9"/>
    <w:semiHidden/>
    <w:unhideWhenUsed/>
    <w:qFormat/>
    <w:rsid w:val="00D7460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7460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460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74602"/>
    <w:pPr>
      <w:ind w:left="720"/>
      <w:contextualSpacing/>
    </w:pPr>
  </w:style>
  <w:style w:type="character" w:customStyle="1" w:styleId="Heading3Char">
    <w:name w:val="Heading 3 Char"/>
    <w:basedOn w:val="DefaultParagraphFont"/>
    <w:link w:val="Heading3"/>
    <w:uiPriority w:val="9"/>
    <w:semiHidden/>
    <w:rsid w:val="00D7460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74602"/>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D74602"/>
    <w:rPr>
      <w:color w:val="0000FF"/>
      <w:u w:val="single"/>
    </w:rPr>
  </w:style>
  <w:style w:type="paragraph" w:customStyle="1" w:styleId="Default">
    <w:name w:val="Default"/>
    <w:uiPriority w:val="99"/>
    <w:rsid w:val="00D7460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Strong">
    <w:name w:val="Strong"/>
    <w:basedOn w:val="DefaultParagraphFont"/>
    <w:uiPriority w:val="22"/>
    <w:qFormat/>
    <w:rsid w:val="00D746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561904">
      <w:bodyDiv w:val="1"/>
      <w:marLeft w:val="0"/>
      <w:marRight w:val="0"/>
      <w:marTop w:val="0"/>
      <w:marBottom w:val="0"/>
      <w:divBdr>
        <w:top w:val="none" w:sz="0" w:space="0" w:color="auto"/>
        <w:left w:val="none" w:sz="0" w:space="0" w:color="auto"/>
        <w:bottom w:val="none" w:sz="0" w:space="0" w:color="auto"/>
        <w:right w:val="none" w:sz="0" w:space="0" w:color="auto"/>
      </w:divBdr>
    </w:div>
    <w:div w:id="1622107061">
      <w:bodyDiv w:val="1"/>
      <w:marLeft w:val="0"/>
      <w:marRight w:val="0"/>
      <w:marTop w:val="0"/>
      <w:marBottom w:val="0"/>
      <w:divBdr>
        <w:top w:val="none" w:sz="0" w:space="0" w:color="auto"/>
        <w:left w:val="none" w:sz="0" w:space="0" w:color="auto"/>
        <w:bottom w:val="none" w:sz="0" w:space="0" w:color="auto"/>
        <w:right w:val="none" w:sz="0" w:space="0" w:color="auto"/>
      </w:divBdr>
    </w:div>
    <w:div w:id="182847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indiafilings.com/learn/benefits-registering-busi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enturesafrica.com/the-biggest-challenge-facing-new-businesses-in-africa-is-financin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1898</Words>
  <Characters>10820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2022-03-29T05:24:00Z</dcterms:created>
  <dcterms:modified xsi:type="dcterms:W3CDTF">2022-03-29T06:28:00Z</dcterms:modified>
</cp:coreProperties>
</file>