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24A" w:rsidRPr="001D3E00" w:rsidRDefault="0035521F" w:rsidP="00AD4B28">
      <w:pPr>
        <w:pStyle w:val="BodyText"/>
        <w:rPr>
          <w:sz w:val="18"/>
          <w:szCs w:val="18"/>
        </w:rPr>
      </w:pPr>
      <w:r>
        <w:rPr>
          <w:noProof/>
          <w:sz w:val="18"/>
          <w:szCs w:val="18"/>
        </w:rPr>
        <w:drawing>
          <wp:inline distT="0" distB="0" distL="0" distR="0">
            <wp:extent cx="7359650" cy="953816"/>
            <wp:effectExtent l="0" t="0" r="0" b="0"/>
            <wp:docPr id="1" name="Picture 1" descr="C:\Users\primaryhealth-minl\Desktop\Education Research 2019\Education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Education Research 2019\Education Congress 2019.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3816"/>
                    </a:xfrm>
                    <a:prstGeom prst="rect">
                      <a:avLst/>
                    </a:prstGeom>
                    <a:noFill/>
                    <a:ln>
                      <a:noFill/>
                    </a:ln>
                  </pic:spPr>
                </pic:pic>
              </a:graphicData>
            </a:graphic>
          </wp:inline>
        </w:drawing>
      </w:r>
    </w:p>
    <w:p w:rsidR="00AC624A" w:rsidRPr="001D3E00" w:rsidRDefault="008A43D7">
      <w:pPr>
        <w:pStyle w:val="BodyText"/>
        <w:spacing w:before="5"/>
        <w:rPr>
          <w:sz w:val="18"/>
          <w:szCs w:val="18"/>
        </w:rPr>
      </w:pPr>
      <w:r>
        <w:rPr>
          <w:sz w:val="18"/>
          <w:szCs w:val="18"/>
        </w:rPr>
        <w:pict>
          <v:line id="_x0000_s1028" style="position:absolute;z-index:251657728;mso-wrap-distance-left:0;mso-wrap-distance-right:0;mso-position-horizontal-relative:page" from="13.35pt,9.7pt" to="580.35pt,8.95pt" strokecolor="#5a5a5a" strokeweight="2pt">
            <w10:wrap type="topAndBottom" anchorx="page"/>
          </v:line>
        </w:pict>
      </w:r>
    </w:p>
    <w:p w:rsidR="00AC624A" w:rsidRPr="001D3E00" w:rsidRDefault="00AD4B28">
      <w:pPr>
        <w:pStyle w:val="Heading1"/>
        <w:ind w:left="1105" w:right="1062"/>
        <w:jc w:val="center"/>
        <w:rPr>
          <w:sz w:val="18"/>
          <w:szCs w:val="18"/>
        </w:rPr>
      </w:pPr>
      <w:r w:rsidRPr="001D3E00">
        <w:rPr>
          <w:color w:val="585858"/>
          <w:sz w:val="18"/>
          <w:szCs w:val="18"/>
          <w:u w:val="thick" w:color="585858"/>
        </w:rPr>
        <w:t>Abstract Template</w:t>
      </w:r>
    </w:p>
    <w:p w:rsidR="00AC624A" w:rsidRPr="001D3E00" w:rsidRDefault="00AC624A">
      <w:pPr>
        <w:pStyle w:val="BodyText"/>
        <w:rPr>
          <w:b/>
          <w:sz w:val="18"/>
          <w:szCs w:val="18"/>
        </w:rPr>
      </w:pPr>
    </w:p>
    <w:p w:rsidR="00D41725" w:rsidRPr="00D41725" w:rsidRDefault="00AD4B28" w:rsidP="00D41725">
      <w:pPr>
        <w:pStyle w:val="ListParagraph"/>
        <w:widowControl/>
        <w:numPr>
          <w:ilvl w:val="0"/>
          <w:numId w:val="3"/>
        </w:numPr>
        <w:autoSpaceDE/>
        <w:autoSpaceDN/>
        <w:spacing w:after="200" w:line="276" w:lineRule="auto"/>
        <w:contextualSpacing/>
        <w:jc w:val="both"/>
        <w:rPr>
          <w:rFonts w:asciiTheme="majorBidi" w:hAnsiTheme="majorBidi" w:cstheme="majorBidi"/>
          <w:sz w:val="18"/>
          <w:szCs w:val="18"/>
        </w:rPr>
      </w:pPr>
      <w:r w:rsidRPr="001D3E00">
        <w:rPr>
          <w:b/>
          <w:color w:val="585858"/>
          <w:sz w:val="18"/>
          <w:szCs w:val="18"/>
        </w:rPr>
        <w:t xml:space="preserve">Title: </w:t>
      </w:r>
      <w:r w:rsidR="00D41725">
        <w:rPr>
          <w:b/>
          <w:color w:val="585858"/>
          <w:sz w:val="18"/>
          <w:szCs w:val="18"/>
        </w:rPr>
        <w:t xml:space="preserve">Moral Education In </w:t>
      </w:r>
      <w:proofErr w:type="spellStart"/>
      <w:r w:rsidR="00D41725">
        <w:rPr>
          <w:b/>
          <w:color w:val="585858"/>
          <w:sz w:val="18"/>
          <w:szCs w:val="18"/>
        </w:rPr>
        <w:t>Perspektive</w:t>
      </w:r>
      <w:proofErr w:type="spellEnd"/>
      <w:r w:rsidR="00D41725">
        <w:rPr>
          <w:b/>
          <w:color w:val="585858"/>
          <w:sz w:val="18"/>
          <w:szCs w:val="18"/>
        </w:rPr>
        <w:t xml:space="preserve"> </w:t>
      </w:r>
      <w:proofErr w:type="spellStart"/>
      <w:r w:rsidR="00D41725">
        <w:rPr>
          <w:b/>
          <w:color w:val="585858"/>
          <w:sz w:val="18"/>
          <w:szCs w:val="18"/>
        </w:rPr>
        <w:t>Sunan</w:t>
      </w:r>
      <w:proofErr w:type="spellEnd"/>
      <w:r w:rsidR="00D41725">
        <w:rPr>
          <w:b/>
          <w:color w:val="585858"/>
          <w:sz w:val="18"/>
          <w:szCs w:val="18"/>
        </w:rPr>
        <w:t xml:space="preserve"> </w:t>
      </w:r>
      <w:proofErr w:type="spellStart"/>
      <w:r w:rsidR="00D41725">
        <w:rPr>
          <w:b/>
          <w:color w:val="585858"/>
          <w:sz w:val="18"/>
          <w:szCs w:val="18"/>
        </w:rPr>
        <w:t>Kalijaga</w:t>
      </w:r>
      <w:proofErr w:type="spellEnd"/>
      <w:r w:rsidR="00D41725">
        <w:rPr>
          <w:b/>
          <w:color w:val="585858"/>
          <w:sz w:val="18"/>
          <w:szCs w:val="18"/>
        </w:rPr>
        <w:t xml:space="preserve"> </w:t>
      </w:r>
      <w:r w:rsidR="00D41725" w:rsidRPr="00D41725">
        <w:rPr>
          <w:rFonts w:asciiTheme="majorBidi" w:hAnsiTheme="majorBidi" w:cstheme="majorBidi"/>
          <w:sz w:val="18"/>
          <w:szCs w:val="18"/>
        </w:rPr>
        <w:t xml:space="preserve">(Studies on the work of </w:t>
      </w:r>
      <w:proofErr w:type="spellStart"/>
      <w:r w:rsidR="00D41725" w:rsidRPr="00D41725">
        <w:rPr>
          <w:rFonts w:asciiTheme="majorBidi" w:hAnsiTheme="majorBidi" w:cstheme="majorBidi"/>
          <w:sz w:val="18"/>
          <w:szCs w:val="18"/>
        </w:rPr>
        <w:t>Suluk</w:t>
      </w:r>
      <w:proofErr w:type="spellEnd"/>
      <w:r w:rsidR="00D41725" w:rsidRPr="00D41725">
        <w:rPr>
          <w:rFonts w:asciiTheme="majorBidi" w:hAnsiTheme="majorBidi" w:cstheme="majorBidi"/>
          <w:sz w:val="18"/>
          <w:szCs w:val="18"/>
        </w:rPr>
        <w:t xml:space="preserve"> Daze)</w:t>
      </w:r>
    </w:p>
    <w:p w:rsidR="00AC624A" w:rsidRPr="001D3E00" w:rsidRDefault="00AC624A">
      <w:pPr>
        <w:rPr>
          <w:sz w:val="18"/>
          <w:szCs w:val="18"/>
        </w:rPr>
        <w:sectPr w:rsidR="00AC624A" w:rsidRPr="001D3E00">
          <w:type w:val="continuous"/>
          <w:pgSz w:w="11910" w:h="16840"/>
          <w:pgMar w:top="600" w:right="180" w:bottom="280" w:left="140" w:header="720" w:footer="720" w:gutter="0"/>
          <w:cols w:space="720"/>
        </w:sectPr>
      </w:pPr>
    </w:p>
    <w:p w:rsidR="00AC624A" w:rsidRDefault="00AD4B28" w:rsidP="00C661A0">
      <w:pPr>
        <w:pStyle w:val="Heading3"/>
        <w:ind w:left="426" w:right="9" w:firstLine="0"/>
        <w:jc w:val="both"/>
        <w:rPr>
          <w:color w:val="585858"/>
          <w:sz w:val="18"/>
          <w:szCs w:val="18"/>
        </w:rPr>
      </w:pPr>
      <w:r w:rsidRPr="001D3E00">
        <w:rPr>
          <w:color w:val="585858"/>
          <w:sz w:val="18"/>
          <w:szCs w:val="18"/>
        </w:rPr>
        <w:lastRenderedPageBreak/>
        <w:t xml:space="preserve">Keywords: </w:t>
      </w:r>
      <w:r w:rsidR="00C661A0">
        <w:rPr>
          <w:color w:val="585858"/>
          <w:sz w:val="18"/>
          <w:szCs w:val="18"/>
        </w:rPr>
        <w:t xml:space="preserve">Moral Education in </w:t>
      </w:r>
      <w:proofErr w:type="spellStart"/>
      <w:r w:rsidR="00C661A0">
        <w:rPr>
          <w:color w:val="585858"/>
          <w:sz w:val="18"/>
          <w:szCs w:val="18"/>
        </w:rPr>
        <w:t>Perspektive</w:t>
      </w:r>
      <w:proofErr w:type="spellEnd"/>
      <w:r w:rsidR="00C661A0">
        <w:rPr>
          <w:color w:val="585858"/>
          <w:sz w:val="18"/>
          <w:szCs w:val="18"/>
        </w:rPr>
        <w:t xml:space="preserve"> </w:t>
      </w:r>
      <w:proofErr w:type="spellStart"/>
      <w:r w:rsidR="00C661A0">
        <w:rPr>
          <w:color w:val="585858"/>
          <w:sz w:val="18"/>
          <w:szCs w:val="18"/>
        </w:rPr>
        <w:t>Sunan</w:t>
      </w:r>
      <w:proofErr w:type="spellEnd"/>
      <w:r w:rsidR="00C661A0">
        <w:rPr>
          <w:color w:val="585858"/>
          <w:sz w:val="18"/>
          <w:szCs w:val="18"/>
        </w:rPr>
        <w:t xml:space="preserve"> </w:t>
      </w:r>
      <w:proofErr w:type="spellStart"/>
      <w:r w:rsidR="00C661A0">
        <w:rPr>
          <w:color w:val="585858"/>
          <w:sz w:val="18"/>
          <w:szCs w:val="18"/>
        </w:rPr>
        <w:t>Kalijaga</w:t>
      </w:r>
      <w:proofErr w:type="spellEnd"/>
      <w:r w:rsidR="00C661A0">
        <w:rPr>
          <w:color w:val="585858"/>
          <w:sz w:val="18"/>
          <w:szCs w:val="18"/>
        </w:rPr>
        <w:t>.</w:t>
      </w:r>
    </w:p>
    <w:p w:rsidR="00C661A0" w:rsidRPr="001D3E00" w:rsidRDefault="00C661A0" w:rsidP="00C661A0">
      <w:pPr>
        <w:pStyle w:val="Heading3"/>
        <w:ind w:left="426" w:right="9" w:firstLine="0"/>
        <w:jc w:val="both"/>
        <w:rPr>
          <w:sz w:val="18"/>
          <w:szCs w:val="18"/>
        </w:rPr>
      </w:pPr>
      <w:r>
        <w:rPr>
          <w:color w:val="585858"/>
          <w:sz w:val="18"/>
          <w:szCs w:val="18"/>
        </w:rPr>
        <w:tab/>
      </w:r>
      <w:r>
        <w:rPr>
          <w:color w:val="585858"/>
          <w:sz w:val="18"/>
          <w:szCs w:val="18"/>
        </w:rPr>
        <w:tab/>
        <w:t xml:space="preserve">(Studies on the work of </w:t>
      </w:r>
      <w:proofErr w:type="spellStart"/>
      <w:r>
        <w:rPr>
          <w:color w:val="585858"/>
          <w:sz w:val="18"/>
          <w:szCs w:val="18"/>
        </w:rPr>
        <w:t>Suluk</w:t>
      </w:r>
      <w:proofErr w:type="spellEnd"/>
      <w:r>
        <w:rPr>
          <w:color w:val="585858"/>
          <w:sz w:val="18"/>
          <w:szCs w:val="18"/>
        </w:rPr>
        <w:t xml:space="preserve"> Daze)</w:t>
      </w:r>
    </w:p>
    <w:p w:rsidR="00AC624A" w:rsidRPr="001D3E00" w:rsidRDefault="00AC624A">
      <w:pPr>
        <w:pStyle w:val="BodyText"/>
        <w:rPr>
          <w:b/>
          <w:sz w:val="18"/>
          <w:szCs w:val="18"/>
        </w:rPr>
      </w:pPr>
    </w:p>
    <w:p w:rsidR="00AC624A" w:rsidRPr="001D3E00" w:rsidRDefault="00AC624A">
      <w:pPr>
        <w:pStyle w:val="BodyText"/>
        <w:spacing w:before="10"/>
        <w:rPr>
          <w:b/>
          <w:sz w:val="18"/>
          <w:szCs w:val="18"/>
        </w:rPr>
      </w:pPr>
    </w:p>
    <w:p w:rsidR="00AC624A" w:rsidRPr="00C661A0" w:rsidRDefault="00D41725">
      <w:pPr>
        <w:pStyle w:val="ListParagraph"/>
        <w:numPr>
          <w:ilvl w:val="0"/>
          <w:numId w:val="1"/>
        </w:numPr>
        <w:tabs>
          <w:tab w:val="left" w:pos="1866"/>
          <w:tab w:val="left" w:pos="1867"/>
        </w:tabs>
        <w:ind w:hanging="446"/>
        <w:jc w:val="left"/>
        <w:rPr>
          <w:b/>
          <w:sz w:val="18"/>
          <w:szCs w:val="18"/>
        </w:rPr>
      </w:pPr>
      <w:r>
        <w:rPr>
          <w:b/>
          <w:color w:val="585858"/>
          <w:sz w:val="18"/>
          <w:szCs w:val="18"/>
        </w:rPr>
        <w:t>Abstract Body (up to 24</w:t>
      </w:r>
      <w:r w:rsidR="00AD4B28" w:rsidRPr="001D3E00">
        <w:rPr>
          <w:b/>
          <w:color w:val="585858"/>
          <w:sz w:val="18"/>
          <w:szCs w:val="18"/>
        </w:rPr>
        <w:t>0words)</w:t>
      </w:r>
    </w:p>
    <w:p w:rsidR="00C661A0" w:rsidRPr="001D3E00" w:rsidRDefault="00C661A0" w:rsidP="00C661A0">
      <w:pPr>
        <w:pStyle w:val="ListParagraph"/>
        <w:tabs>
          <w:tab w:val="left" w:pos="1866"/>
          <w:tab w:val="left" w:pos="1867"/>
        </w:tabs>
        <w:ind w:left="1866" w:firstLine="0"/>
        <w:jc w:val="right"/>
        <w:rPr>
          <w:b/>
          <w:sz w:val="18"/>
          <w:szCs w:val="18"/>
        </w:rPr>
      </w:pPr>
    </w:p>
    <w:p w:rsidR="00D41725" w:rsidRPr="00D41725" w:rsidRDefault="00D41725" w:rsidP="00CB41F2">
      <w:pPr>
        <w:ind w:left="450"/>
        <w:jc w:val="both"/>
        <w:rPr>
          <w:rFonts w:asciiTheme="majorBidi" w:hAnsiTheme="majorBidi" w:cstheme="majorBidi"/>
          <w:sz w:val="18"/>
          <w:szCs w:val="18"/>
        </w:rPr>
      </w:pPr>
      <w:r w:rsidRPr="00D41725">
        <w:rPr>
          <w:rFonts w:asciiTheme="majorBidi" w:hAnsiTheme="majorBidi" w:cstheme="majorBidi"/>
          <w:sz w:val="18"/>
          <w:szCs w:val="18"/>
        </w:rPr>
        <w:t>Indonesian dictionary the word education is defined by "The process of changing attitudes and behavior of a person or group of people in an attempt to mature personality through the efforts of teaching or training". According to the Act - Law on National Education System, No. 20th 2003 is a conscious and deliberate effort to create an atmosphere of learning and the learning process so that learners are actively developing the potential for him to have spiritual powers, religious, self-control, personality, intelligence, noble character, and skills needed him and society. The truth of education is a necessity, because if people want to be happy in this world and in the hereafter then, he must have knowledge and it will not be in get if there is no education.</w:t>
      </w:r>
      <w:r w:rsidR="00CB41F2">
        <w:rPr>
          <w:rFonts w:asciiTheme="majorBidi" w:hAnsiTheme="majorBidi" w:cstheme="majorBidi"/>
          <w:sz w:val="18"/>
          <w:szCs w:val="18"/>
        </w:rPr>
        <w:t xml:space="preserve"> </w:t>
      </w:r>
      <w:proofErr w:type="gramStart"/>
      <w:r w:rsidRPr="00D41725">
        <w:rPr>
          <w:rFonts w:asciiTheme="majorBidi" w:hAnsiTheme="majorBidi" w:cstheme="majorBidi"/>
          <w:sz w:val="18"/>
          <w:szCs w:val="18"/>
        </w:rPr>
        <w:t xml:space="preserve">As for the moral meaning of terms comes from the Latin language, mores is the plural of the word </w:t>
      </w:r>
      <w:proofErr w:type="spellStart"/>
      <w:r w:rsidRPr="00D41725">
        <w:rPr>
          <w:rFonts w:asciiTheme="majorBidi" w:hAnsiTheme="majorBidi" w:cstheme="majorBidi"/>
          <w:sz w:val="18"/>
          <w:szCs w:val="18"/>
        </w:rPr>
        <w:t>mos</w:t>
      </w:r>
      <w:proofErr w:type="spellEnd"/>
      <w:r w:rsidRPr="00D41725">
        <w:rPr>
          <w:rFonts w:asciiTheme="majorBidi" w:hAnsiTheme="majorBidi" w:cstheme="majorBidi"/>
          <w:sz w:val="18"/>
          <w:szCs w:val="18"/>
        </w:rPr>
        <w:t>, which means custom.</w:t>
      </w:r>
      <w:proofErr w:type="gramEnd"/>
      <w:r w:rsidRPr="00D41725">
        <w:rPr>
          <w:rFonts w:asciiTheme="majorBidi" w:hAnsiTheme="majorBidi" w:cstheme="majorBidi"/>
          <w:sz w:val="18"/>
          <w:szCs w:val="18"/>
        </w:rPr>
        <w:t xml:space="preserve"> In dictionary Indonesian General said that morale is good-bad determination against doings. Furthermore, in the moral sense of the term is a term used to define the boundaries of nature, temperament, will, think or act that is reasonably can be said right, wrong, good, or bad.</w:t>
      </w:r>
      <w:r w:rsidR="00CB41F2">
        <w:rPr>
          <w:rFonts w:asciiTheme="majorBidi" w:hAnsiTheme="majorBidi" w:cstheme="majorBidi"/>
          <w:sz w:val="18"/>
          <w:szCs w:val="18"/>
        </w:rPr>
        <w:t xml:space="preserve"> </w:t>
      </w:r>
      <w:r w:rsidRPr="00D41725">
        <w:rPr>
          <w:rFonts w:asciiTheme="majorBidi" w:hAnsiTheme="majorBidi" w:cstheme="majorBidi"/>
          <w:sz w:val="18"/>
          <w:szCs w:val="18"/>
        </w:rPr>
        <w:t xml:space="preserve">So Moral Education in Perspective </w:t>
      </w:r>
      <w:proofErr w:type="spellStart"/>
      <w:r w:rsidRPr="00D41725">
        <w:rPr>
          <w:rFonts w:asciiTheme="majorBidi" w:hAnsiTheme="majorBidi" w:cstheme="majorBidi"/>
          <w:sz w:val="18"/>
          <w:szCs w:val="18"/>
        </w:rPr>
        <w:t>Sunan</w:t>
      </w:r>
      <w:proofErr w:type="spellEnd"/>
      <w:r w:rsidRPr="00D41725">
        <w:rPr>
          <w:rFonts w:asciiTheme="majorBidi" w:hAnsiTheme="majorBidi" w:cstheme="majorBidi"/>
          <w:sz w:val="18"/>
          <w:szCs w:val="18"/>
        </w:rPr>
        <w:t xml:space="preserve"> </w:t>
      </w:r>
      <w:proofErr w:type="spellStart"/>
      <w:r w:rsidRPr="00D41725">
        <w:rPr>
          <w:rFonts w:asciiTheme="majorBidi" w:hAnsiTheme="majorBidi" w:cstheme="majorBidi"/>
          <w:sz w:val="18"/>
          <w:szCs w:val="18"/>
        </w:rPr>
        <w:t>Kalijaga</w:t>
      </w:r>
      <w:proofErr w:type="spellEnd"/>
      <w:r w:rsidRPr="00D41725">
        <w:rPr>
          <w:rFonts w:asciiTheme="majorBidi" w:hAnsiTheme="majorBidi" w:cstheme="majorBidi"/>
          <w:sz w:val="18"/>
          <w:szCs w:val="18"/>
        </w:rPr>
        <w:t xml:space="preserve"> (Studies on the work of </w:t>
      </w:r>
      <w:proofErr w:type="spellStart"/>
      <w:r w:rsidRPr="00D41725">
        <w:rPr>
          <w:rFonts w:asciiTheme="majorBidi" w:hAnsiTheme="majorBidi" w:cstheme="majorBidi"/>
          <w:sz w:val="18"/>
          <w:szCs w:val="18"/>
        </w:rPr>
        <w:t>Suluk</w:t>
      </w:r>
      <w:proofErr w:type="spellEnd"/>
      <w:r w:rsidRPr="00D41725">
        <w:rPr>
          <w:rFonts w:asciiTheme="majorBidi" w:hAnsiTheme="majorBidi" w:cstheme="majorBidi"/>
          <w:sz w:val="18"/>
          <w:szCs w:val="18"/>
        </w:rPr>
        <w:t xml:space="preserve"> Daze) is how to build morale with parents, foster moral with people who older, fostering moral with younger people, fostering moral with friends, and build morale with the Opposite Sex.</w:t>
      </w:r>
    </w:p>
    <w:p w:rsidR="00D41725" w:rsidRPr="00C661A0" w:rsidRDefault="00D41725" w:rsidP="00C661A0">
      <w:pPr>
        <w:rPr>
          <w:sz w:val="18"/>
          <w:szCs w:val="18"/>
        </w:rPr>
      </w:pPr>
    </w:p>
    <w:p w:rsidR="00AC624A" w:rsidRPr="001D3E00" w:rsidRDefault="00AC624A">
      <w:pPr>
        <w:pStyle w:val="BodyText"/>
        <w:spacing w:before="2"/>
        <w:rPr>
          <w:sz w:val="18"/>
          <w:szCs w:val="18"/>
        </w:rPr>
      </w:pPr>
    </w:p>
    <w:p w:rsidR="00AC624A" w:rsidRPr="001D3E00" w:rsidRDefault="00AD4B28" w:rsidP="00BE617D">
      <w:pPr>
        <w:pStyle w:val="Heading3"/>
        <w:numPr>
          <w:ilvl w:val="0"/>
          <w:numId w:val="1"/>
        </w:numPr>
        <w:tabs>
          <w:tab w:val="left" w:pos="1914"/>
          <w:tab w:val="left" w:pos="1915"/>
        </w:tabs>
        <w:ind w:left="1914" w:hanging="494"/>
        <w:jc w:val="left"/>
        <w:rPr>
          <w:sz w:val="18"/>
          <w:szCs w:val="18"/>
        </w:rPr>
      </w:pPr>
      <w:r w:rsidRPr="001D3E00">
        <w:rPr>
          <w:color w:val="585858"/>
          <w:sz w:val="18"/>
          <w:szCs w:val="18"/>
        </w:rPr>
        <w:t>Image:</w:t>
      </w:r>
      <w:r w:rsidR="00BE617D" w:rsidRPr="00BE617D">
        <w:rPr>
          <w:noProof/>
          <w:sz w:val="18"/>
          <w:szCs w:val="18"/>
        </w:rPr>
        <w:t xml:space="preserve"> </w:t>
      </w:r>
    </w:p>
    <w:p w:rsidR="00AC624A" w:rsidRPr="001D3E00" w:rsidRDefault="00151C65">
      <w:pPr>
        <w:pStyle w:val="BodyText"/>
        <w:ind w:left="1238"/>
        <w:rPr>
          <w:sz w:val="18"/>
          <w:szCs w:val="18"/>
        </w:rPr>
      </w:pPr>
      <w:r>
        <w:rPr>
          <w:noProof/>
          <w:sz w:val="18"/>
          <w:szCs w:val="18"/>
        </w:rPr>
        <w:drawing>
          <wp:inline distT="0" distB="0" distL="0" distR="0">
            <wp:extent cx="1730237" cy="1932167"/>
            <wp:effectExtent l="19050" t="0" r="3313" b="0"/>
            <wp:docPr id="4" name="Picture 2" descr="C:\Users\user\Downloads\IMG_20190307_072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20190307_072552.png"/>
                    <pic:cNvPicPr>
                      <a:picLocks noChangeAspect="1" noChangeArrowheads="1"/>
                    </pic:cNvPicPr>
                  </pic:nvPicPr>
                  <pic:blipFill>
                    <a:blip r:embed="rId6" cstate="print"/>
                    <a:srcRect/>
                    <a:stretch>
                      <a:fillRect/>
                    </a:stretch>
                  </pic:blipFill>
                  <pic:spPr bwMode="auto">
                    <a:xfrm>
                      <a:off x="0" y="0"/>
                      <a:ext cx="1732075" cy="1934220"/>
                    </a:xfrm>
                    <a:prstGeom prst="rect">
                      <a:avLst/>
                    </a:prstGeom>
                    <a:noFill/>
                    <a:ln w="9525">
                      <a:noFill/>
                      <a:miter lim="800000"/>
                      <a:headEnd/>
                      <a:tailEnd/>
                    </a:ln>
                  </pic:spPr>
                </pic:pic>
              </a:graphicData>
            </a:graphic>
          </wp:inline>
        </w:drawing>
      </w:r>
    </w:p>
    <w:p w:rsidR="00AC624A" w:rsidRPr="001D3E00" w:rsidRDefault="00AD4B28">
      <w:pPr>
        <w:pStyle w:val="ListParagraph"/>
        <w:numPr>
          <w:ilvl w:val="0"/>
          <w:numId w:val="1"/>
        </w:numPr>
        <w:tabs>
          <w:tab w:val="left" w:pos="1758"/>
        </w:tabs>
        <w:spacing w:before="92"/>
        <w:ind w:left="1757"/>
        <w:jc w:val="left"/>
        <w:rPr>
          <w:b/>
          <w:sz w:val="18"/>
          <w:szCs w:val="18"/>
        </w:rPr>
      </w:pPr>
      <w:r w:rsidRPr="001D3E00">
        <w:rPr>
          <w:b/>
          <w:color w:val="585858"/>
          <w:w w:val="99"/>
          <w:sz w:val="18"/>
          <w:szCs w:val="18"/>
        </w:rPr>
        <w:br w:type="column"/>
      </w:r>
      <w:r w:rsidRPr="001D3E00">
        <w:rPr>
          <w:b/>
          <w:color w:val="585858"/>
          <w:sz w:val="18"/>
          <w:szCs w:val="18"/>
        </w:rPr>
        <w:lastRenderedPageBreak/>
        <w:t>Reference:</w:t>
      </w:r>
    </w:p>
    <w:p w:rsidR="00AC624A" w:rsidRPr="001D3E00" w:rsidRDefault="00AC624A">
      <w:pPr>
        <w:pStyle w:val="BodyText"/>
        <w:spacing w:before="9"/>
        <w:rPr>
          <w:b/>
          <w:sz w:val="18"/>
          <w:szCs w:val="18"/>
        </w:rPr>
      </w:pPr>
    </w:p>
    <w:p w:rsidR="00AC624A" w:rsidRPr="001D3E00" w:rsidRDefault="00AD4B28" w:rsidP="00CB41F2">
      <w:pPr>
        <w:pStyle w:val="BodyText"/>
        <w:tabs>
          <w:tab w:val="left" w:pos="1037"/>
        </w:tabs>
        <w:ind w:left="1037" w:right="696" w:hanging="360"/>
        <w:rPr>
          <w:sz w:val="18"/>
          <w:szCs w:val="18"/>
        </w:rPr>
      </w:pPr>
      <w:r w:rsidRPr="001D3E00">
        <w:rPr>
          <w:color w:val="585858"/>
          <w:sz w:val="18"/>
          <w:szCs w:val="18"/>
        </w:rPr>
        <w:t>1</w:t>
      </w:r>
      <w:r w:rsidRPr="001D3E00">
        <w:rPr>
          <w:color w:val="585858"/>
          <w:sz w:val="18"/>
          <w:szCs w:val="18"/>
        </w:rPr>
        <w:tab/>
      </w:r>
      <w:proofErr w:type="spellStart"/>
      <w:r w:rsidR="00CB41F2">
        <w:rPr>
          <w:color w:val="585858"/>
          <w:sz w:val="18"/>
          <w:szCs w:val="18"/>
        </w:rPr>
        <w:t>As’ary</w:t>
      </w:r>
      <w:proofErr w:type="spellEnd"/>
      <w:r w:rsidR="00CB41F2">
        <w:rPr>
          <w:color w:val="585858"/>
          <w:sz w:val="18"/>
          <w:szCs w:val="18"/>
        </w:rPr>
        <w:t xml:space="preserve">, </w:t>
      </w:r>
      <w:proofErr w:type="spellStart"/>
      <w:r w:rsidR="00CB41F2">
        <w:rPr>
          <w:color w:val="585858"/>
          <w:sz w:val="18"/>
          <w:szCs w:val="18"/>
        </w:rPr>
        <w:t>Hasyim</w:t>
      </w:r>
      <w:proofErr w:type="gramStart"/>
      <w:r w:rsidR="00CB41F2">
        <w:rPr>
          <w:color w:val="585858"/>
          <w:sz w:val="18"/>
          <w:szCs w:val="18"/>
        </w:rPr>
        <w:t>,.</w:t>
      </w:r>
      <w:proofErr w:type="gramEnd"/>
      <w:r w:rsidR="00CB41F2">
        <w:rPr>
          <w:color w:val="585858"/>
          <w:sz w:val="18"/>
          <w:szCs w:val="18"/>
        </w:rPr>
        <w:t>Adabul</w:t>
      </w:r>
      <w:proofErr w:type="spellEnd"/>
      <w:r w:rsidR="00CB41F2">
        <w:rPr>
          <w:color w:val="585858"/>
          <w:sz w:val="18"/>
          <w:szCs w:val="18"/>
        </w:rPr>
        <w:t xml:space="preserve"> ‘</w:t>
      </w:r>
      <w:proofErr w:type="spellStart"/>
      <w:r w:rsidR="00CB41F2">
        <w:rPr>
          <w:color w:val="585858"/>
          <w:sz w:val="18"/>
          <w:szCs w:val="18"/>
        </w:rPr>
        <w:t>Alim</w:t>
      </w:r>
      <w:proofErr w:type="spellEnd"/>
      <w:r w:rsidR="00CB41F2">
        <w:rPr>
          <w:color w:val="585858"/>
          <w:sz w:val="18"/>
          <w:szCs w:val="18"/>
        </w:rPr>
        <w:t xml:space="preserve"> </w:t>
      </w:r>
      <w:proofErr w:type="spellStart"/>
      <w:r w:rsidR="00CB41F2">
        <w:rPr>
          <w:color w:val="585858"/>
          <w:sz w:val="18"/>
          <w:szCs w:val="18"/>
        </w:rPr>
        <w:t>Wal</w:t>
      </w:r>
      <w:proofErr w:type="spellEnd"/>
      <w:r w:rsidR="00CB41F2">
        <w:rPr>
          <w:color w:val="585858"/>
          <w:sz w:val="18"/>
          <w:szCs w:val="18"/>
        </w:rPr>
        <w:t xml:space="preserve"> </w:t>
      </w:r>
      <w:proofErr w:type="spellStart"/>
      <w:r w:rsidR="00CB41F2">
        <w:rPr>
          <w:color w:val="585858"/>
          <w:sz w:val="18"/>
          <w:szCs w:val="18"/>
        </w:rPr>
        <w:t>Muta’allim</w:t>
      </w:r>
      <w:proofErr w:type="spellEnd"/>
      <w:r w:rsidR="00CB41F2">
        <w:rPr>
          <w:color w:val="585858"/>
          <w:sz w:val="18"/>
          <w:szCs w:val="18"/>
        </w:rPr>
        <w:t xml:space="preserve">, </w:t>
      </w:r>
      <w:proofErr w:type="spellStart"/>
      <w:r w:rsidR="00CB41F2">
        <w:rPr>
          <w:color w:val="585858"/>
          <w:sz w:val="18"/>
          <w:szCs w:val="18"/>
        </w:rPr>
        <w:t>Jombang</w:t>
      </w:r>
      <w:proofErr w:type="spellEnd"/>
      <w:r w:rsidR="00CB41F2">
        <w:rPr>
          <w:color w:val="585858"/>
          <w:sz w:val="18"/>
          <w:szCs w:val="18"/>
        </w:rPr>
        <w:t xml:space="preserve">, </w:t>
      </w:r>
      <w:proofErr w:type="spellStart"/>
      <w:r w:rsidR="00CB41F2">
        <w:rPr>
          <w:color w:val="585858"/>
          <w:sz w:val="18"/>
          <w:szCs w:val="18"/>
        </w:rPr>
        <w:t>Maktabah</w:t>
      </w:r>
      <w:proofErr w:type="spellEnd"/>
      <w:r w:rsidR="00CB41F2">
        <w:rPr>
          <w:color w:val="585858"/>
          <w:sz w:val="18"/>
          <w:szCs w:val="18"/>
        </w:rPr>
        <w:t xml:space="preserve"> </w:t>
      </w:r>
      <w:proofErr w:type="spellStart"/>
      <w:r w:rsidR="00CB41F2">
        <w:rPr>
          <w:color w:val="585858"/>
          <w:sz w:val="18"/>
          <w:szCs w:val="18"/>
        </w:rPr>
        <w:t>Turots</w:t>
      </w:r>
      <w:proofErr w:type="spellEnd"/>
      <w:r w:rsidR="00CB41F2">
        <w:rPr>
          <w:color w:val="585858"/>
          <w:sz w:val="18"/>
          <w:szCs w:val="18"/>
        </w:rPr>
        <w:t xml:space="preserve"> Al </w:t>
      </w:r>
      <w:proofErr w:type="spellStart"/>
      <w:r w:rsidR="00CB41F2">
        <w:rPr>
          <w:color w:val="585858"/>
          <w:sz w:val="18"/>
          <w:szCs w:val="18"/>
        </w:rPr>
        <w:t>Islami</w:t>
      </w:r>
      <w:proofErr w:type="spellEnd"/>
      <w:r w:rsidR="00CB41F2">
        <w:rPr>
          <w:color w:val="585858"/>
          <w:sz w:val="18"/>
          <w:szCs w:val="18"/>
        </w:rPr>
        <w:t>, 1415 H.</w:t>
      </w:r>
    </w:p>
    <w:p w:rsidR="00AC624A" w:rsidRPr="001D3E00" w:rsidRDefault="00AC624A">
      <w:pPr>
        <w:pStyle w:val="BodyText"/>
        <w:spacing w:before="11"/>
        <w:rPr>
          <w:sz w:val="18"/>
          <w:szCs w:val="18"/>
        </w:rPr>
      </w:pPr>
    </w:p>
    <w:p w:rsidR="00CB41F2" w:rsidRPr="001D3E00" w:rsidRDefault="00CB41F2" w:rsidP="00CB41F2">
      <w:pPr>
        <w:pStyle w:val="ListParagraph"/>
        <w:numPr>
          <w:ilvl w:val="0"/>
          <w:numId w:val="2"/>
        </w:numPr>
        <w:tabs>
          <w:tab w:val="left" w:pos="1037"/>
          <w:tab w:val="left" w:pos="1038"/>
        </w:tabs>
        <w:spacing w:before="2"/>
        <w:rPr>
          <w:color w:val="585858"/>
          <w:sz w:val="18"/>
          <w:szCs w:val="18"/>
        </w:rPr>
      </w:pPr>
      <w:proofErr w:type="spellStart"/>
      <w:r w:rsidRPr="00CB41F2">
        <w:rPr>
          <w:color w:val="585858"/>
          <w:sz w:val="18"/>
          <w:szCs w:val="18"/>
        </w:rPr>
        <w:t>Nata</w:t>
      </w:r>
      <w:proofErr w:type="spellEnd"/>
      <w:r w:rsidRPr="00CB41F2">
        <w:rPr>
          <w:color w:val="585858"/>
          <w:sz w:val="18"/>
          <w:szCs w:val="18"/>
        </w:rPr>
        <w:t xml:space="preserve">, </w:t>
      </w:r>
      <w:proofErr w:type="spellStart"/>
      <w:r w:rsidRPr="00CB41F2">
        <w:rPr>
          <w:color w:val="585858"/>
          <w:sz w:val="18"/>
          <w:szCs w:val="18"/>
        </w:rPr>
        <w:t>Abudin</w:t>
      </w:r>
      <w:proofErr w:type="spellEnd"/>
      <w:r w:rsidRPr="00CB41F2">
        <w:rPr>
          <w:color w:val="585858"/>
          <w:sz w:val="18"/>
          <w:szCs w:val="18"/>
        </w:rPr>
        <w:t xml:space="preserve">, Dr. H. MA., </w:t>
      </w:r>
      <w:proofErr w:type="spellStart"/>
      <w:r w:rsidRPr="00CB41F2">
        <w:rPr>
          <w:color w:val="585858"/>
          <w:sz w:val="18"/>
          <w:szCs w:val="18"/>
        </w:rPr>
        <w:t>Akhlaq</w:t>
      </w:r>
      <w:proofErr w:type="spellEnd"/>
      <w:r w:rsidRPr="00CB41F2">
        <w:rPr>
          <w:color w:val="585858"/>
          <w:sz w:val="18"/>
          <w:szCs w:val="18"/>
        </w:rPr>
        <w:t xml:space="preserve"> </w:t>
      </w:r>
      <w:proofErr w:type="spellStart"/>
      <w:r w:rsidRPr="00CB41F2">
        <w:rPr>
          <w:color w:val="585858"/>
          <w:sz w:val="18"/>
          <w:szCs w:val="18"/>
        </w:rPr>
        <w:t>Tasawuf</w:t>
      </w:r>
      <w:proofErr w:type="spellEnd"/>
      <w:r w:rsidRPr="00CB41F2">
        <w:rPr>
          <w:color w:val="585858"/>
          <w:sz w:val="18"/>
          <w:szCs w:val="18"/>
        </w:rPr>
        <w:t xml:space="preserve">, PT. Raja </w:t>
      </w:r>
      <w:proofErr w:type="spellStart"/>
      <w:r w:rsidRPr="00CB41F2">
        <w:rPr>
          <w:color w:val="585858"/>
          <w:sz w:val="18"/>
          <w:szCs w:val="18"/>
        </w:rPr>
        <w:t>Grafindo</w:t>
      </w:r>
      <w:proofErr w:type="spellEnd"/>
      <w:r w:rsidRPr="00CB41F2">
        <w:rPr>
          <w:color w:val="585858"/>
          <w:sz w:val="18"/>
          <w:szCs w:val="18"/>
        </w:rPr>
        <w:t xml:space="preserve"> </w:t>
      </w:r>
      <w:proofErr w:type="spellStart"/>
      <w:r w:rsidRPr="00CB41F2">
        <w:rPr>
          <w:color w:val="585858"/>
          <w:sz w:val="18"/>
          <w:szCs w:val="18"/>
        </w:rPr>
        <w:t>Persada</w:t>
      </w:r>
      <w:proofErr w:type="spellEnd"/>
      <w:r w:rsidRPr="00CB41F2">
        <w:rPr>
          <w:color w:val="585858"/>
          <w:sz w:val="18"/>
          <w:szCs w:val="18"/>
        </w:rPr>
        <w:t xml:space="preserve">, Jakarta, 2000. </w:t>
      </w:r>
    </w:p>
    <w:p w:rsidR="00AC624A" w:rsidRPr="001D3E00" w:rsidRDefault="00AC624A">
      <w:pPr>
        <w:pStyle w:val="BodyText"/>
        <w:rPr>
          <w:sz w:val="18"/>
          <w:szCs w:val="18"/>
        </w:rPr>
      </w:pPr>
    </w:p>
    <w:p w:rsidR="00AC624A" w:rsidRPr="001D3E00" w:rsidRDefault="00CB41F2" w:rsidP="00CB41F2">
      <w:pPr>
        <w:pStyle w:val="ListParagraph"/>
        <w:numPr>
          <w:ilvl w:val="0"/>
          <w:numId w:val="2"/>
        </w:numPr>
        <w:tabs>
          <w:tab w:val="left" w:pos="1037"/>
          <w:tab w:val="left" w:pos="1038"/>
        </w:tabs>
        <w:ind w:right="612"/>
        <w:rPr>
          <w:sz w:val="18"/>
          <w:szCs w:val="18"/>
        </w:rPr>
      </w:pPr>
      <w:proofErr w:type="spellStart"/>
      <w:r>
        <w:rPr>
          <w:color w:val="585858"/>
          <w:sz w:val="18"/>
          <w:szCs w:val="18"/>
        </w:rPr>
        <w:t>Khafid</w:t>
      </w:r>
      <w:proofErr w:type="spellEnd"/>
      <w:r>
        <w:rPr>
          <w:color w:val="585858"/>
          <w:sz w:val="18"/>
          <w:szCs w:val="18"/>
        </w:rPr>
        <w:t xml:space="preserve"> Mohammad, </w:t>
      </w:r>
      <w:proofErr w:type="spellStart"/>
      <w:r>
        <w:rPr>
          <w:color w:val="585858"/>
          <w:sz w:val="18"/>
          <w:szCs w:val="18"/>
        </w:rPr>
        <w:t>Suluk</w:t>
      </w:r>
      <w:proofErr w:type="spellEnd"/>
      <w:r>
        <w:rPr>
          <w:color w:val="585858"/>
          <w:sz w:val="18"/>
          <w:szCs w:val="18"/>
        </w:rPr>
        <w:t xml:space="preserve"> Daze of </w:t>
      </w:r>
      <w:proofErr w:type="spellStart"/>
      <w:r>
        <w:rPr>
          <w:color w:val="585858"/>
          <w:sz w:val="18"/>
          <w:szCs w:val="18"/>
        </w:rPr>
        <w:t>Syaikh</w:t>
      </w:r>
      <w:proofErr w:type="spellEnd"/>
      <w:r>
        <w:rPr>
          <w:color w:val="585858"/>
          <w:sz w:val="18"/>
          <w:szCs w:val="18"/>
        </w:rPr>
        <w:t xml:space="preserve"> </w:t>
      </w:r>
      <w:proofErr w:type="spellStart"/>
      <w:r>
        <w:rPr>
          <w:color w:val="585858"/>
          <w:sz w:val="18"/>
          <w:szCs w:val="18"/>
        </w:rPr>
        <w:t>Melaya</w:t>
      </w:r>
      <w:proofErr w:type="spellEnd"/>
      <w:r>
        <w:rPr>
          <w:color w:val="585858"/>
          <w:sz w:val="18"/>
          <w:szCs w:val="18"/>
        </w:rPr>
        <w:t xml:space="preserve"> </w:t>
      </w:r>
      <w:proofErr w:type="spellStart"/>
      <w:r>
        <w:rPr>
          <w:color w:val="585858"/>
          <w:sz w:val="18"/>
          <w:szCs w:val="18"/>
        </w:rPr>
        <w:t>Sunan</w:t>
      </w:r>
      <w:proofErr w:type="spellEnd"/>
      <w:r>
        <w:rPr>
          <w:color w:val="585858"/>
          <w:sz w:val="18"/>
          <w:szCs w:val="18"/>
        </w:rPr>
        <w:t xml:space="preserve"> </w:t>
      </w:r>
      <w:proofErr w:type="spellStart"/>
      <w:r>
        <w:rPr>
          <w:color w:val="585858"/>
          <w:sz w:val="18"/>
          <w:szCs w:val="18"/>
        </w:rPr>
        <w:t>Kalijaga</w:t>
      </w:r>
      <w:proofErr w:type="spellEnd"/>
      <w:r>
        <w:rPr>
          <w:color w:val="585858"/>
          <w:sz w:val="18"/>
          <w:szCs w:val="18"/>
        </w:rPr>
        <w:t xml:space="preserve">, </w:t>
      </w:r>
      <w:proofErr w:type="spellStart"/>
      <w:r>
        <w:rPr>
          <w:color w:val="585858"/>
          <w:sz w:val="18"/>
          <w:szCs w:val="18"/>
        </w:rPr>
        <w:t>Balai</w:t>
      </w:r>
      <w:proofErr w:type="spellEnd"/>
      <w:r>
        <w:rPr>
          <w:color w:val="585858"/>
          <w:sz w:val="18"/>
          <w:szCs w:val="18"/>
        </w:rPr>
        <w:t xml:space="preserve"> </w:t>
      </w:r>
      <w:proofErr w:type="spellStart"/>
      <w:r>
        <w:rPr>
          <w:color w:val="585858"/>
          <w:sz w:val="18"/>
          <w:szCs w:val="18"/>
        </w:rPr>
        <w:t>Pustaka</w:t>
      </w:r>
      <w:proofErr w:type="spellEnd"/>
      <w:r>
        <w:rPr>
          <w:color w:val="585858"/>
          <w:sz w:val="18"/>
          <w:szCs w:val="18"/>
        </w:rPr>
        <w:t>, Jakarta, 2011.</w:t>
      </w:r>
    </w:p>
    <w:p w:rsidR="00AC624A" w:rsidRPr="001D3E00" w:rsidRDefault="00AC624A">
      <w:pPr>
        <w:pStyle w:val="BodyText"/>
        <w:spacing w:before="2"/>
        <w:rPr>
          <w:sz w:val="18"/>
          <w:szCs w:val="18"/>
        </w:rPr>
      </w:pPr>
    </w:p>
    <w:p w:rsidR="00AC624A" w:rsidRPr="001D3E00" w:rsidRDefault="00AD4B28">
      <w:pPr>
        <w:pStyle w:val="Heading3"/>
        <w:numPr>
          <w:ilvl w:val="0"/>
          <w:numId w:val="1"/>
        </w:numPr>
        <w:tabs>
          <w:tab w:val="left" w:pos="1758"/>
        </w:tabs>
        <w:ind w:left="1757"/>
        <w:jc w:val="left"/>
        <w:rPr>
          <w:sz w:val="18"/>
          <w:szCs w:val="18"/>
        </w:rPr>
      </w:pPr>
      <w:r w:rsidRPr="001D3E00">
        <w:rPr>
          <w:color w:val="585858"/>
          <w:sz w:val="18"/>
          <w:szCs w:val="18"/>
        </w:rPr>
        <w:t>Biography:</w:t>
      </w:r>
    </w:p>
    <w:p w:rsidR="00AC624A" w:rsidRPr="001D3E00" w:rsidRDefault="00151C65" w:rsidP="00151C65">
      <w:pPr>
        <w:pStyle w:val="BodyText"/>
        <w:spacing w:before="119"/>
        <w:ind w:left="316" w:right="381"/>
        <w:jc w:val="both"/>
        <w:rPr>
          <w:sz w:val="18"/>
          <w:szCs w:val="18"/>
        </w:rPr>
      </w:pPr>
      <w:proofErr w:type="spellStart"/>
      <w:r>
        <w:rPr>
          <w:color w:val="585858"/>
          <w:sz w:val="18"/>
          <w:szCs w:val="18"/>
        </w:rPr>
        <w:t>Fatchullah</w:t>
      </w:r>
      <w:proofErr w:type="spellEnd"/>
      <w:r>
        <w:rPr>
          <w:color w:val="585858"/>
          <w:sz w:val="18"/>
          <w:szCs w:val="18"/>
        </w:rPr>
        <w:t xml:space="preserve"> </w:t>
      </w:r>
      <w:proofErr w:type="spellStart"/>
      <w:r>
        <w:rPr>
          <w:color w:val="585858"/>
          <w:sz w:val="18"/>
          <w:szCs w:val="18"/>
        </w:rPr>
        <w:t>Zarkasi</w:t>
      </w:r>
      <w:proofErr w:type="spellEnd"/>
      <w:r w:rsidR="00AD4B28" w:rsidRPr="001D3E00">
        <w:rPr>
          <w:color w:val="585858"/>
          <w:sz w:val="18"/>
          <w:szCs w:val="18"/>
        </w:rPr>
        <w:t xml:space="preserve"> has completed his </w:t>
      </w:r>
      <w:r>
        <w:rPr>
          <w:color w:val="585858"/>
          <w:sz w:val="18"/>
          <w:szCs w:val="18"/>
        </w:rPr>
        <w:t xml:space="preserve">M. Pd </w:t>
      </w:r>
      <w:proofErr w:type="gramStart"/>
      <w:r>
        <w:rPr>
          <w:color w:val="585858"/>
          <w:sz w:val="18"/>
          <w:szCs w:val="18"/>
        </w:rPr>
        <w:t>( Master</w:t>
      </w:r>
      <w:proofErr w:type="gramEnd"/>
      <w:r>
        <w:rPr>
          <w:color w:val="585858"/>
          <w:sz w:val="18"/>
          <w:szCs w:val="18"/>
        </w:rPr>
        <w:t xml:space="preserve"> of Education) at the age of 26</w:t>
      </w:r>
      <w:r w:rsidR="00AD4B28" w:rsidRPr="001D3E00">
        <w:rPr>
          <w:color w:val="585858"/>
          <w:sz w:val="18"/>
          <w:szCs w:val="18"/>
        </w:rPr>
        <w:t xml:space="preserve"> years from </w:t>
      </w:r>
      <w:r>
        <w:rPr>
          <w:color w:val="585858"/>
          <w:sz w:val="18"/>
          <w:szCs w:val="18"/>
        </w:rPr>
        <w:t xml:space="preserve">Jakarta Islamic University. </w:t>
      </w:r>
      <w:r w:rsidR="00AD4B28" w:rsidRPr="001D3E00">
        <w:rPr>
          <w:color w:val="585858"/>
          <w:sz w:val="18"/>
          <w:szCs w:val="18"/>
        </w:rPr>
        <w:t xml:space="preserve">He is the </w:t>
      </w:r>
      <w:r>
        <w:rPr>
          <w:color w:val="585858"/>
          <w:sz w:val="18"/>
          <w:szCs w:val="18"/>
        </w:rPr>
        <w:t xml:space="preserve">Teacher of Homeschooling </w:t>
      </w:r>
      <w:proofErr w:type="spellStart"/>
      <w:r>
        <w:rPr>
          <w:color w:val="585858"/>
          <w:sz w:val="18"/>
          <w:szCs w:val="18"/>
        </w:rPr>
        <w:t>Primagama</w:t>
      </w:r>
      <w:proofErr w:type="spellEnd"/>
      <w:r w:rsidR="00AD4B28" w:rsidRPr="001D3E00">
        <w:rPr>
          <w:color w:val="585858"/>
          <w:sz w:val="18"/>
          <w:szCs w:val="18"/>
        </w:rPr>
        <w:t xml:space="preserve">, </w:t>
      </w:r>
      <w:r>
        <w:rPr>
          <w:color w:val="585858"/>
          <w:sz w:val="18"/>
          <w:szCs w:val="18"/>
        </w:rPr>
        <w:t xml:space="preserve">and a Lecturer not Permanent in University of </w:t>
      </w:r>
      <w:proofErr w:type="spellStart"/>
      <w:r>
        <w:rPr>
          <w:color w:val="585858"/>
          <w:sz w:val="18"/>
          <w:szCs w:val="18"/>
        </w:rPr>
        <w:t>Gunadarma</w:t>
      </w:r>
      <w:proofErr w:type="spellEnd"/>
      <w:r>
        <w:rPr>
          <w:color w:val="585858"/>
          <w:sz w:val="18"/>
          <w:szCs w:val="18"/>
        </w:rPr>
        <w:t xml:space="preserve"> </w:t>
      </w:r>
      <w:proofErr w:type="spellStart"/>
      <w:r>
        <w:rPr>
          <w:color w:val="585858"/>
          <w:sz w:val="18"/>
          <w:szCs w:val="18"/>
        </w:rPr>
        <w:t>Depok</w:t>
      </w:r>
      <w:proofErr w:type="spellEnd"/>
      <w:r>
        <w:rPr>
          <w:color w:val="585858"/>
          <w:sz w:val="18"/>
          <w:szCs w:val="18"/>
        </w:rPr>
        <w:t xml:space="preserve"> Indonesia and University of </w:t>
      </w:r>
      <w:proofErr w:type="spellStart"/>
      <w:r>
        <w:rPr>
          <w:color w:val="585858"/>
          <w:sz w:val="18"/>
          <w:szCs w:val="18"/>
        </w:rPr>
        <w:t>Pancasila</w:t>
      </w:r>
      <w:proofErr w:type="spellEnd"/>
      <w:r>
        <w:rPr>
          <w:color w:val="585858"/>
          <w:sz w:val="18"/>
          <w:szCs w:val="18"/>
        </w:rPr>
        <w:t xml:space="preserve"> Jakarta Indonesia. He was </w:t>
      </w:r>
      <w:proofErr w:type="gramStart"/>
      <w:r>
        <w:rPr>
          <w:color w:val="585858"/>
          <w:sz w:val="18"/>
          <w:szCs w:val="18"/>
        </w:rPr>
        <w:t>be</w:t>
      </w:r>
      <w:proofErr w:type="gramEnd"/>
      <w:r>
        <w:rPr>
          <w:color w:val="585858"/>
          <w:sz w:val="18"/>
          <w:szCs w:val="18"/>
        </w:rPr>
        <w:t xml:space="preserve"> a Youth of Asia </w:t>
      </w:r>
      <w:proofErr w:type="spellStart"/>
      <w:r>
        <w:rPr>
          <w:color w:val="585858"/>
          <w:sz w:val="18"/>
          <w:szCs w:val="18"/>
        </w:rPr>
        <w:t>Pasific</w:t>
      </w:r>
      <w:proofErr w:type="spellEnd"/>
      <w:r>
        <w:rPr>
          <w:color w:val="585858"/>
          <w:sz w:val="18"/>
          <w:szCs w:val="18"/>
        </w:rPr>
        <w:t xml:space="preserve"> </w:t>
      </w:r>
      <w:proofErr w:type="spellStart"/>
      <w:r>
        <w:rPr>
          <w:color w:val="585858"/>
          <w:sz w:val="18"/>
          <w:szCs w:val="18"/>
        </w:rPr>
        <w:t>Converence</w:t>
      </w:r>
      <w:proofErr w:type="spellEnd"/>
      <w:r>
        <w:rPr>
          <w:color w:val="585858"/>
          <w:sz w:val="18"/>
          <w:szCs w:val="18"/>
        </w:rPr>
        <w:t xml:space="preserve"> In </w:t>
      </w:r>
      <w:proofErr w:type="spellStart"/>
      <w:r>
        <w:rPr>
          <w:color w:val="585858"/>
          <w:sz w:val="18"/>
          <w:szCs w:val="18"/>
        </w:rPr>
        <w:t>Kualalumpur</w:t>
      </w:r>
      <w:proofErr w:type="spellEnd"/>
      <w:r>
        <w:rPr>
          <w:color w:val="585858"/>
          <w:sz w:val="18"/>
          <w:szCs w:val="18"/>
        </w:rPr>
        <w:t xml:space="preserve"> 2017.</w:t>
      </w:r>
    </w:p>
    <w:p w:rsidR="00AC624A" w:rsidRPr="001D3E00" w:rsidRDefault="00AC624A">
      <w:pPr>
        <w:pStyle w:val="BodyText"/>
        <w:spacing w:before="1"/>
        <w:rPr>
          <w:sz w:val="18"/>
          <w:szCs w:val="18"/>
        </w:rPr>
      </w:pPr>
    </w:p>
    <w:p w:rsidR="00AC624A" w:rsidRPr="001D3E00" w:rsidRDefault="00AD4B28">
      <w:pPr>
        <w:pStyle w:val="Heading3"/>
        <w:numPr>
          <w:ilvl w:val="0"/>
          <w:numId w:val="1"/>
        </w:numPr>
        <w:tabs>
          <w:tab w:val="left" w:pos="1757"/>
          <w:tab w:val="left" w:pos="1758"/>
        </w:tabs>
        <w:spacing w:before="1"/>
        <w:ind w:left="1757"/>
        <w:jc w:val="left"/>
        <w:rPr>
          <w:sz w:val="18"/>
          <w:szCs w:val="18"/>
        </w:rPr>
      </w:pPr>
      <w:r w:rsidRPr="001D3E00">
        <w:rPr>
          <w:color w:val="585858"/>
          <w:sz w:val="18"/>
          <w:szCs w:val="18"/>
        </w:rPr>
        <w:t>Presenting authordetails</w:t>
      </w:r>
    </w:p>
    <w:p w:rsidR="00AC624A" w:rsidRPr="001D3E00" w:rsidRDefault="00BE617D" w:rsidP="00BE617D">
      <w:pPr>
        <w:pStyle w:val="BodyText"/>
        <w:spacing w:before="7"/>
        <w:ind w:left="270"/>
        <w:rPr>
          <w:b/>
          <w:sz w:val="18"/>
          <w:szCs w:val="18"/>
        </w:rPr>
      </w:pPr>
      <w:r w:rsidRPr="00BE617D">
        <w:rPr>
          <w:b/>
          <w:sz w:val="18"/>
          <w:szCs w:val="18"/>
        </w:rPr>
        <w:drawing>
          <wp:inline distT="0" distB="0" distL="0" distR="0">
            <wp:extent cx="895350" cy="1091576"/>
            <wp:effectExtent l="19050" t="0" r="0" b="0"/>
            <wp:docPr id="8" name="Picture 1" descr="E:\fotocpnsbk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otocpnsbkn.jpg"/>
                    <pic:cNvPicPr>
                      <a:picLocks noChangeAspect="1" noChangeArrowheads="1"/>
                    </pic:cNvPicPr>
                  </pic:nvPicPr>
                  <pic:blipFill>
                    <a:blip r:embed="rId7"/>
                    <a:srcRect/>
                    <a:stretch>
                      <a:fillRect/>
                    </a:stretch>
                  </pic:blipFill>
                  <pic:spPr bwMode="auto">
                    <a:xfrm>
                      <a:off x="0" y="0"/>
                      <a:ext cx="897615" cy="1094337"/>
                    </a:xfrm>
                    <a:prstGeom prst="rect">
                      <a:avLst/>
                    </a:prstGeom>
                    <a:noFill/>
                    <a:ln w="9525">
                      <a:noFill/>
                      <a:miter lim="800000"/>
                      <a:headEnd/>
                      <a:tailEnd/>
                    </a:ln>
                  </pic:spPr>
                </pic:pic>
              </a:graphicData>
            </a:graphic>
          </wp:inline>
        </w:drawing>
      </w:r>
    </w:p>
    <w:p w:rsidR="00AC624A" w:rsidRPr="001D3E00" w:rsidRDefault="00AD4B28" w:rsidP="00151C65">
      <w:pPr>
        <w:pStyle w:val="BodyText"/>
        <w:spacing w:before="172"/>
        <w:ind w:left="316" w:right="4143"/>
        <w:rPr>
          <w:sz w:val="18"/>
          <w:szCs w:val="18"/>
        </w:rPr>
      </w:pPr>
      <w:r w:rsidRPr="001D3E00">
        <w:rPr>
          <w:color w:val="585858"/>
          <w:sz w:val="18"/>
          <w:szCs w:val="18"/>
        </w:rPr>
        <w:t xml:space="preserve">Full Name: </w:t>
      </w:r>
      <w:proofErr w:type="spellStart"/>
      <w:r w:rsidR="00151C65">
        <w:rPr>
          <w:color w:val="585858"/>
          <w:sz w:val="18"/>
          <w:szCs w:val="18"/>
        </w:rPr>
        <w:t>Fatchullah</w:t>
      </w:r>
      <w:proofErr w:type="spellEnd"/>
      <w:r w:rsidR="00151C65">
        <w:rPr>
          <w:color w:val="585858"/>
          <w:sz w:val="18"/>
          <w:szCs w:val="18"/>
        </w:rPr>
        <w:t xml:space="preserve"> </w:t>
      </w:r>
      <w:proofErr w:type="spellStart"/>
      <w:r w:rsidR="00151C65">
        <w:rPr>
          <w:color w:val="585858"/>
          <w:sz w:val="18"/>
          <w:szCs w:val="18"/>
        </w:rPr>
        <w:t>Zarkasi</w:t>
      </w:r>
      <w:proofErr w:type="spellEnd"/>
      <w:r w:rsidR="00151C65">
        <w:rPr>
          <w:color w:val="585858"/>
          <w:sz w:val="18"/>
          <w:szCs w:val="18"/>
        </w:rPr>
        <w:t xml:space="preserve"> </w:t>
      </w:r>
      <w:proofErr w:type="spellStart"/>
      <w:r w:rsidR="00151C65">
        <w:rPr>
          <w:color w:val="585858"/>
          <w:sz w:val="18"/>
          <w:szCs w:val="18"/>
        </w:rPr>
        <w:t>Facebook</w:t>
      </w:r>
      <w:proofErr w:type="spellEnd"/>
      <w:r w:rsidR="00151C65">
        <w:rPr>
          <w:color w:val="585858"/>
          <w:sz w:val="18"/>
          <w:szCs w:val="18"/>
        </w:rPr>
        <w:t xml:space="preserve">: </w:t>
      </w:r>
      <w:proofErr w:type="spellStart"/>
      <w:r w:rsidR="00151C65">
        <w:rPr>
          <w:color w:val="585858"/>
          <w:sz w:val="18"/>
          <w:szCs w:val="18"/>
        </w:rPr>
        <w:t>Fatchullah</w:t>
      </w:r>
      <w:proofErr w:type="spellEnd"/>
      <w:r w:rsidR="00151C65">
        <w:rPr>
          <w:color w:val="585858"/>
          <w:sz w:val="18"/>
          <w:szCs w:val="18"/>
        </w:rPr>
        <w:t xml:space="preserve"> </w:t>
      </w:r>
      <w:proofErr w:type="spellStart"/>
      <w:r w:rsidR="00151C65">
        <w:rPr>
          <w:color w:val="585858"/>
          <w:sz w:val="18"/>
          <w:szCs w:val="18"/>
        </w:rPr>
        <w:t>Zarkasi</w:t>
      </w:r>
      <w:proofErr w:type="spellEnd"/>
      <w:r w:rsidR="00BE617D">
        <w:rPr>
          <w:color w:val="585858"/>
          <w:sz w:val="18"/>
          <w:szCs w:val="18"/>
        </w:rPr>
        <w:t xml:space="preserve"> </w:t>
      </w:r>
      <w:proofErr w:type="spellStart"/>
      <w:r w:rsidR="00BE617D">
        <w:rPr>
          <w:color w:val="585858"/>
          <w:sz w:val="18"/>
          <w:szCs w:val="18"/>
        </w:rPr>
        <w:t>Instagram</w:t>
      </w:r>
      <w:proofErr w:type="spellEnd"/>
      <w:r w:rsidRPr="001D3E00">
        <w:rPr>
          <w:color w:val="585858"/>
          <w:sz w:val="18"/>
          <w:szCs w:val="18"/>
        </w:rPr>
        <w:t>:</w:t>
      </w:r>
      <w:r w:rsidR="00BE617D">
        <w:rPr>
          <w:color w:val="585858"/>
          <w:sz w:val="18"/>
          <w:szCs w:val="18"/>
        </w:rPr>
        <w:t xml:space="preserve"> </w:t>
      </w:r>
      <w:proofErr w:type="spellStart"/>
      <w:r w:rsidR="00BE617D">
        <w:rPr>
          <w:color w:val="585858"/>
          <w:sz w:val="18"/>
          <w:szCs w:val="18"/>
        </w:rPr>
        <w:t>fatchullah</w:t>
      </w:r>
      <w:proofErr w:type="spellEnd"/>
      <w:r w:rsidR="00BE617D">
        <w:rPr>
          <w:color w:val="585858"/>
          <w:sz w:val="18"/>
          <w:szCs w:val="18"/>
        </w:rPr>
        <w:t xml:space="preserve"> </w:t>
      </w:r>
      <w:proofErr w:type="spellStart"/>
      <w:r w:rsidR="00BE617D">
        <w:rPr>
          <w:color w:val="585858"/>
          <w:sz w:val="18"/>
          <w:szCs w:val="18"/>
        </w:rPr>
        <w:t>zarkasi</w:t>
      </w:r>
      <w:proofErr w:type="spellEnd"/>
    </w:p>
    <w:p w:rsidR="00AC624A" w:rsidRPr="001D3E00" w:rsidRDefault="00AD4B28">
      <w:pPr>
        <w:pStyle w:val="BodyText"/>
        <w:ind w:left="316"/>
        <w:rPr>
          <w:sz w:val="18"/>
          <w:szCs w:val="18"/>
        </w:rPr>
      </w:pPr>
      <w:r w:rsidRPr="001D3E00">
        <w:rPr>
          <w:color w:val="585858"/>
          <w:sz w:val="18"/>
          <w:szCs w:val="18"/>
        </w:rPr>
        <w:t>Session name/ number:</w:t>
      </w:r>
    </w:p>
    <w:p w:rsidR="00BE617D" w:rsidRDefault="00BB364B">
      <w:pPr>
        <w:pStyle w:val="BodyText"/>
        <w:ind w:left="316" w:right="1786"/>
        <w:rPr>
          <w:color w:val="585858"/>
          <w:sz w:val="18"/>
          <w:szCs w:val="18"/>
        </w:rPr>
      </w:pPr>
      <w:r>
        <w:rPr>
          <w:color w:val="585858"/>
          <w:sz w:val="18"/>
          <w:szCs w:val="18"/>
        </w:rPr>
        <w:t xml:space="preserve">Category: </w:t>
      </w:r>
      <w:r w:rsidR="00AD4B28" w:rsidRPr="001D3E00">
        <w:rPr>
          <w:color w:val="585858"/>
          <w:sz w:val="18"/>
          <w:szCs w:val="18"/>
        </w:rPr>
        <w:t>Oral p</w:t>
      </w:r>
      <w:r w:rsidR="00BE617D">
        <w:rPr>
          <w:color w:val="585858"/>
          <w:sz w:val="18"/>
          <w:szCs w:val="18"/>
        </w:rPr>
        <w:t>resentation</w:t>
      </w:r>
    </w:p>
    <w:p w:rsidR="00AC624A" w:rsidRPr="001D3E00" w:rsidRDefault="00AD4B28" w:rsidP="00BE617D">
      <w:pPr>
        <w:pStyle w:val="BodyText"/>
        <w:ind w:left="270" w:right="1786"/>
        <w:rPr>
          <w:sz w:val="18"/>
          <w:szCs w:val="18"/>
        </w:rPr>
      </w:pPr>
      <w:r w:rsidRPr="001D3E00">
        <w:rPr>
          <w:color w:val="585858"/>
          <w:sz w:val="18"/>
          <w:szCs w:val="18"/>
        </w:rPr>
        <w:t xml:space="preserve"> Passport Number:</w:t>
      </w:r>
    </w:p>
    <w:p w:rsidR="00AC624A" w:rsidRPr="00BE617D" w:rsidRDefault="00BE617D">
      <w:pPr>
        <w:rPr>
          <w:sz w:val="16"/>
          <w:szCs w:val="16"/>
        </w:rPr>
        <w:sectPr w:rsidR="00AC624A" w:rsidRPr="00BE617D">
          <w:type w:val="continuous"/>
          <w:pgSz w:w="11910" w:h="16840"/>
          <w:pgMar w:top="600" w:right="180" w:bottom="280" w:left="140" w:header="720" w:footer="720" w:gutter="0"/>
          <w:cols w:num="2" w:space="720" w:equalWidth="0">
            <w:col w:w="5639" w:space="40"/>
            <w:col w:w="5911"/>
          </w:cols>
        </w:sectPr>
      </w:pPr>
      <w:bookmarkStart w:id="0" w:name="_GoBack"/>
      <w:bookmarkEnd w:id="0"/>
      <w:r>
        <w:rPr>
          <w:sz w:val="16"/>
          <w:szCs w:val="16"/>
        </w:rPr>
        <w:t xml:space="preserve">        </w:t>
      </w:r>
      <w:r w:rsidRPr="00BE617D">
        <w:rPr>
          <w:sz w:val="16"/>
          <w:szCs w:val="16"/>
        </w:rPr>
        <w:t>B 5132475</w:t>
      </w:r>
    </w:p>
    <w:p w:rsidR="00AC624A" w:rsidRPr="001D3E00" w:rsidRDefault="00AC624A">
      <w:pPr>
        <w:pStyle w:val="BodyText"/>
        <w:rPr>
          <w:sz w:val="18"/>
          <w:szCs w:val="18"/>
        </w:rPr>
      </w:pPr>
    </w:p>
    <w:p w:rsidR="00AC624A" w:rsidRPr="001D3E00" w:rsidRDefault="00AC624A">
      <w:pPr>
        <w:pStyle w:val="BodyText"/>
        <w:rPr>
          <w:sz w:val="18"/>
          <w:szCs w:val="18"/>
        </w:rPr>
      </w:pPr>
    </w:p>
    <w:p w:rsidR="00AC624A" w:rsidRPr="001D3E00" w:rsidRDefault="00AC624A">
      <w:pPr>
        <w:pStyle w:val="BodyText"/>
        <w:spacing w:before="1"/>
        <w:rPr>
          <w:sz w:val="18"/>
          <w:szCs w:val="18"/>
        </w:rPr>
      </w:pPr>
    </w:p>
    <w:p w:rsidR="00AC624A" w:rsidRPr="001D3E00" w:rsidRDefault="008A43D7">
      <w:pPr>
        <w:pStyle w:val="BodyText"/>
        <w:spacing w:line="55" w:lineRule="exact"/>
        <w:ind w:left="107"/>
        <w:rPr>
          <w:sz w:val="18"/>
          <w:szCs w:val="18"/>
        </w:rPr>
      </w:pPr>
      <w:r>
        <w:rPr>
          <w:sz w:val="18"/>
          <w:szCs w:val="18"/>
        </w:rPr>
      </w:r>
      <w:r>
        <w:rPr>
          <w:sz w:val="18"/>
          <w:szCs w:val="18"/>
        </w:rPr>
        <w:pict>
          <v:group id="_x0000_s1026" style="width:569pt;height:2.75pt;mso-position-horizontal-relative:char;mso-position-vertical-relative:line" coordsize="11380,55">
            <v:line id="_x0000_s1027" style="position:absolute" from="20,35" to="11360,20" strokecolor="#5a5a5a" strokeweight="2pt"/>
            <w10:wrap type="none"/>
            <w10:anchorlock/>
          </v:group>
        </w:pict>
      </w:r>
    </w:p>
    <w:p w:rsidR="00066793" w:rsidRPr="001D3E00" w:rsidRDefault="00066793" w:rsidP="00066793">
      <w:pPr>
        <w:rPr>
          <w:rFonts w:eastAsia="Calibri"/>
          <w:noProof/>
          <w:color w:val="0000FF"/>
          <w:sz w:val="18"/>
          <w:szCs w:val="18"/>
          <w:u w:val="single"/>
        </w:rPr>
      </w:pPr>
    </w:p>
    <w:p w:rsidR="00921EDA" w:rsidRPr="001D3E00" w:rsidRDefault="00FF3EBE" w:rsidP="00066793">
      <w:pPr>
        <w:rPr>
          <w:rFonts w:eastAsia="Calibri"/>
          <w:noProof/>
          <w:color w:val="0000FF"/>
          <w:sz w:val="18"/>
          <w:szCs w:val="18"/>
          <w:u w:val="single"/>
        </w:rPr>
      </w:pPr>
      <w:r>
        <w:rPr>
          <w:rFonts w:eastAsia="Calibri"/>
          <w:noProof/>
          <w:color w:val="0000FF"/>
          <w:sz w:val="18"/>
          <w:szCs w:val="18"/>
          <w:u w:val="single"/>
        </w:rPr>
        <w:drawing>
          <wp:inline distT="0" distB="0" distL="0" distR="0">
            <wp:extent cx="7251590" cy="906385"/>
            <wp:effectExtent l="0" t="0" r="0" b="0"/>
            <wp:docPr id="2" name="Picture 2" descr="C:\Users\primaryhealth-minl\Desktop\Education Research 2019\Eduaction researc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Education Research 2019\Eduaction research 1.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52399" cy="906486"/>
                    </a:xfrm>
                    <a:prstGeom prst="rect">
                      <a:avLst/>
                    </a:prstGeom>
                    <a:noFill/>
                    <a:ln>
                      <a:noFill/>
                    </a:ln>
                  </pic:spPr>
                </pic:pic>
              </a:graphicData>
            </a:graphic>
          </wp:inline>
        </w:drawing>
      </w:r>
    </w:p>
    <w:sectPr w:rsidR="00921EDA" w:rsidRPr="001D3E00" w:rsidSect="008A43D7">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1">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abstractNum w:abstractNumId="2">
    <w:nsid w:val="77F25D5A"/>
    <w:multiLevelType w:val="hybridMultilevel"/>
    <w:tmpl w:val="C6368C3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AC624A"/>
    <w:rsid w:val="00051A3F"/>
    <w:rsid w:val="00066793"/>
    <w:rsid w:val="000E65DC"/>
    <w:rsid w:val="000E7DBB"/>
    <w:rsid w:val="00151C65"/>
    <w:rsid w:val="001A2648"/>
    <w:rsid w:val="001D3E00"/>
    <w:rsid w:val="0035521F"/>
    <w:rsid w:val="0042598E"/>
    <w:rsid w:val="00742D9F"/>
    <w:rsid w:val="007F3888"/>
    <w:rsid w:val="0080090B"/>
    <w:rsid w:val="008962DC"/>
    <w:rsid w:val="008A43D7"/>
    <w:rsid w:val="009104BC"/>
    <w:rsid w:val="00921EDA"/>
    <w:rsid w:val="009345C6"/>
    <w:rsid w:val="00946430"/>
    <w:rsid w:val="00AC624A"/>
    <w:rsid w:val="00AD4B28"/>
    <w:rsid w:val="00B33418"/>
    <w:rsid w:val="00BB364B"/>
    <w:rsid w:val="00BE617D"/>
    <w:rsid w:val="00C1519A"/>
    <w:rsid w:val="00C661A0"/>
    <w:rsid w:val="00C67909"/>
    <w:rsid w:val="00CB41F2"/>
    <w:rsid w:val="00D41725"/>
    <w:rsid w:val="00D708CB"/>
    <w:rsid w:val="00F2240D"/>
    <w:rsid w:val="00FE3FF2"/>
    <w:rsid w:val="00FF3EB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43D7"/>
    <w:rPr>
      <w:rFonts w:ascii="Times New Roman" w:eastAsia="Times New Roman" w:hAnsi="Times New Roman" w:cs="Times New Roman"/>
    </w:rPr>
  </w:style>
  <w:style w:type="paragraph" w:styleId="Heading1">
    <w:name w:val="heading 1"/>
    <w:basedOn w:val="Normal"/>
    <w:uiPriority w:val="1"/>
    <w:qFormat/>
    <w:rsid w:val="008A43D7"/>
    <w:pPr>
      <w:spacing w:before="74"/>
      <w:ind w:left="594" w:right="151"/>
      <w:outlineLvl w:val="0"/>
    </w:pPr>
    <w:rPr>
      <w:b/>
      <w:bCs/>
    </w:rPr>
  </w:style>
  <w:style w:type="paragraph" w:styleId="Heading2">
    <w:name w:val="heading 2"/>
    <w:basedOn w:val="Normal"/>
    <w:uiPriority w:val="1"/>
    <w:qFormat/>
    <w:rsid w:val="008A43D7"/>
    <w:pPr>
      <w:ind w:left="1105" w:right="1370"/>
      <w:jc w:val="center"/>
      <w:outlineLvl w:val="1"/>
    </w:pPr>
    <w:rPr>
      <w:sz w:val="20"/>
      <w:szCs w:val="20"/>
    </w:rPr>
  </w:style>
  <w:style w:type="paragraph" w:styleId="Heading3">
    <w:name w:val="heading 3"/>
    <w:basedOn w:val="Normal"/>
    <w:uiPriority w:val="1"/>
    <w:qFormat/>
    <w:rsid w:val="008A43D7"/>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A43D7"/>
    <w:rPr>
      <w:sz w:val="19"/>
      <w:szCs w:val="19"/>
    </w:rPr>
  </w:style>
  <w:style w:type="paragraph" w:styleId="ListParagraph">
    <w:name w:val="List Paragraph"/>
    <w:basedOn w:val="Normal"/>
    <w:uiPriority w:val="34"/>
    <w:qFormat/>
    <w:rsid w:val="008A43D7"/>
    <w:pPr>
      <w:ind w:left="1757" w:hanging="447"/>
    </w:pPr>
  </w:style>
  <w:style w:type="paragraph" w:customStyle="1" w:styleId="TableParagraph">
    <w:name w:val="Table Paragraph"/>
    <w:basedOn w:val="Normal"/>
    <w:uiPriority w:val="1"/>
    <w:qFormat/>
    <w:rsid w:val="008A43D7"/>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2295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2</cp:revision>
  <dcterms:created xsi:type="dcterms:W3CDTF">2019-03-09T14:35:00Z</dcterms:created>
  <dcterms:modified xsi:type="dcterms:W3CDTF">2019-03-09T14:35:00Z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