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811E9" w14:textId="3BBFB80A" w:rsidR="00E7135D" w:rsidRPr="00A82A30" w:rsidRDefault="00A82A30" w:rsidP="00A82A30">
      <w:pPr>
        <w:jc w:val="center"/>
        <w:rPr>
          <w:rFonts w:asciiTheme="majorBidi" w:hAnsiTheme="majorBidi" w:cstheme="majorBidi"/>
          <w:b/>
          <w:bCs/>
          <w:sz w:val="36"/>
          <w:szCs w:val="36"/>
          <w:lang w:val="en-US"/>
        </w:rPr>
      </w:pPr>
      <w:r w:rsidRPr="00A82A30">
        <w:rPr>
          <w:rFonts w:asciiTheme="majorBidi" w:hAnsiTheme="majorBidi" w:cstheme="majorBidi"/>
          <w:b/>
          <w:bCs/>
          <w:sz w:val="36"/>
          <w:szCs w:val="36"/>
          <w:lang w:val="en-US"/>
        </w:rPr>
        <w:t>ABSTRACT</w:t>
      </w:r>
    </w:p>
    <w:p w14:paraId="7A0DF7C7" w14:textId="0B4F6CE8" w:rsidR="006C7CF2" w:rsidRPr="00A82A30" w:rsidRDefault="006C7CF2" w:rsidP="00A82A3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>Landslides are among the most frightening naturel phenomena.</w:t>
      </w:r>
    </w:p>
    <w:p w14:paraId="0111B20A" w14:textId="4B50B42E" w:rsidR="006C7CF2" w:rsidRPr="00A82A30" w:rsidRDefault="006C7CF2" w:rsidP="00A82A3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>Lineaments are linear or curvilinear discontinuities in direct connection with faults and fracture composites. Linearity analysis is an interesting approach in structural geology and landslides.</w:t>
      </w:r>
    </w:p>
    <w:p w14:paraId="721D150F" w14:textId="7BC90142" w:rsidR="006C7CF2" w:rsidRPr="00A82A30" w:rsidRDefault="006C7CF2" w:rsidP="00A82A3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 xml:space="preserve">In this 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 xml:space="preserve">study, </w:t>
      </w:r>
      <w:r w:rsidRPr="00A82A30">
        <w:rPr>
          <w:rFonts w:asciiTheme="majorBidi" w:hAnsiTheme="majorBidi" w:cstheme="majorBidi"/>
          <w:sz w:val="28"/>
          <w:szCs w:val="28"/>
          <w:lang w:val="en-US"/>
        </w:rPr>
        <w:t>different types of feature extraction techniques were applied to a Landsat 7 ETM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>+ panchromatic</w:t>
      </w:r>
      <w:r w:rsidRPr="00A82A30">
        <w:rPr>
          <w:rFonts w:asciiTheme="majorBidi" w:hAnsiTheme="majorBidi" w:cstheme="majorBidi"/>
          <w:sz w:val="28"/>
          <w:szCs w:val="28"/>
          <w:lang w:val="en-US"/>
        </w:rPr>
        <w:t xml:space="preserve"> band covering landslides zones in the Souk Ahras study area.</w:t>
      </w:r>
    </w:p>
    <w:p w14:paraId="70980E16" w14:textId="1D3CBC3E" w:rsidR="00D3729C" w:rsidRPr="00A82A30" w:rsidRDefault="006C7CF2" w:rsidP="00A82A3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>In the first step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 xml:space="preserve">, </w:t>
      </w:r>
      <w:r w:rsidRPr="00A82A30">
        <w:rPr>
          <w:rFonts w:asciiTheme="majorBidi" w:hAnsiTheme="majorBidi" w:cstheme="majorBidi"/>
          <w:sz w:val="28"/>
          <w:szCs w:val="28"/>
          <w:lang w:val="en-US"/>
        </w:rPr>
        <w:t>four derived images were generated from four sobel directional filters in all possible direction (N-S</w:t>
      </w:r>
      <w:r w:rsidR="00D3729C" w:rsidRPr="00A82A30">
        <w:rPr>
          <w:rFonts w:asciiTheme="majorBidi" w:hAnsiTheme="majorBidi" w:cstheme="majorBidi"/>
          <w:sz w:val="28"/>
          <w:szCs w:val="28"/>
          <w:lang w:val="en-US"/>
        </w:rPr>
        <w:t>; E-W; NE-SW and NW-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>SE). these</w:t>
      </w:r>
      <w:r w:rsidR="00D3729C" w:rsidRPr="00A82A30">
        <w:rPr>
          <w:rFonts w:asciiTheme="majorBidi" w:hAnsiTheme="majorBidi" w:cstheme="majorBidi"/>
          <w:sz w:val="28"/>
          <w:szCs w:val="28"/>
          <w:lang w:val="en-US"/>
        </w:rPr>
        <w:t xml:space="preserve"> filters increase the contrast in the image and make it possible to map more lines.</w:t>
      </w:r>
    </w:p>
    <w:p w14:paraId="503FCEA1" w14:textId="26FCB3D5" w:rsidR="00006922" w:rsidRPr="00A82A30" w:rsidRDefault="00D3729C" w:rsidP="00A82A3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>In the second step; the lineament mapping was done using the PCI Geomatica and ENVI and Rock W</w:t>
      </w:r>
      <w:r w:rsidR="00006922" w:rsidRPr="00A82A30">
        <w:rPr>
          <w:rFonts w:asciiTheme="majorBidi" w:hAnsiTheme="majorBidi" w:cstheme="majorBidi"/>
          <w:sz w:val="28"/>
          <w:szCs w:val="28"/>
          <w:lang w:val="en-US"/>
        </w:rPr>
        <w:t xml:space="preserve">orks lines module and the 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>GIS. this</w:t>
      </w:r>
      <w:r w:rsidR="00006922" w:rsidRPr="00A82A30">
        <w:rPr>
          <w:rFonts w:asciiTheme="majorBidi" w:hAnsiTheme="majorBidi" w:cstheme="majorBidi"/>
          <w:sz w:val="28"/>
          <w:szCs w:val="28"/>
          <w:lang w:val="en-US"/>
        </w:rPr>
        <w:t xml:space="preserve"> will allow us an automatic extraction of lineaments.</w:t>
      </w:r>
    </w:p>
    <w:p w14:paraId="28AB1C99" w14:textId="44F747FE" w:rsidR="000C42BB" w:rsidRPr="00A82A30" w:rsidRDefault="00006922" w:rsidP="00A82A30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 xml:space="preserve">The next step is the superposition of the linear maps obtained in different directions to create 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>a map</w:t>
      </w:r>
      <w:r w:rsidRPr="00A82A30">
        <w:rPr>
          <w:rFonts w:asciiTheme="majorBidi" w:hAnsiTheme="majorBidi" w:cstheme="majorBidi"/>
          <w:sz w:val="28"/>
          <w:szCs w:val="28"/>
          <w:lang w:val="en-US"/>
        </w:rPr>
        <w:t xml:space="preserve"> synthesis of the linea</w:t>
      </w:r>
      <w:r w:rsidR="000C42BB" w:rsidRPr="00A82A30">
        <w:rPr>
          <w:rFonts w:asciiTheme="majorBidi" w:hAnsiTheme="majorBidi" w:cstheme="majorBidi"/>
          <w:sz w:val="28"/>
          <w:szCs w:val="28"/>
          <w:lang w:val="en-US"/>
        </w:rPr>
        <w:t>ments.</w:t>
      </w:r>
    </w:p>
    <w:p w14:paraId="17B84973" w14:textId="475266CE" w:rsidR="00D3729C" w:rsidRPr="00A82A30" w:rsidRDefault="000C42BB" w:rsidP="00A82A30">
      <w:pPr>
        <w:spacing w:before="240"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>The result of this study shows a positive correlation between structural geology (faults; lineaments; warping) and the dominant orientations of the extracted lineament. The highest densities obtained are oriented NE-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>SW,</w:t>
      </w:r>
      <w:r w:rsidRPr="00A82A30">
        <w:rPr>
          <w:rFonts w:asciiTheme="majorBidi" w:hAnsiTheme="majorBidi" w:cstheme="majorBidi"/>
          <w:sz w:val="28"/>
          <w:szCs w:val="28"/>
          <w:lang w:val="en-US"/>
        </w:rPr>
        <w:t xml:space="preserve"> N-S and E-W, with the predominance of the first direction.</w:t>
      </w:r>
    </w:p>
    <w:p w14:paraId="01699544" w14:textId="435C253B" w:rsidR="000C42BB" w:rsidRPr="00A82A30" w:rsidRDefault="000C42BB" w:rsidP="00A82A30">
      <w:pPr>
        <w:spacing w:before="240" w:line="360" w:lineRule="auto"/>
        <w:jc w:val="both"/>
        <w:rPr>
          <w:rFonts w:asciiTheme="majorBidi" w:hAnsiTheme="majorBidi" w:cstheme="majorBidi"/>
          <w:sz w:val="28"/>
          <w:szCs w:val="28"/>
          <w:lang w:val="en-US"/>
        </w:rPr>
      </w:pPr>
      <w:r w:rsidRPr="00A82A30">
        <w:rPr>
          <w:rFonts w:asciiTheme="majorBidi" w:hAnsiTheme="majorBidi" w:cstheme="majorBidi"/>
          <w:sz w:val="28"/>
          <w:szCs w:val="28"/>
          <w:lang w:val="en-US"/>
        </w:rPr>
        <w:t xml:space="preserve">Key words: </w:t>
      </w:r>
      <w:r w:rsidR="00A82A30" w:rsidRPr="00A82A30">
        <w:rPr>
          <w:rFonts w:asciiTheme="majorBidi" w:hAnsiTheme="majorBidi" w:cstheme="majorBidi"/>
          <w:sz w:val="28"/>
          <w:szCs w:val="28"/>
          <w:lang w:val="en-US"/>
        </w:rPr>
        <w:t>landslide, lineament, Landsat 7, ETM+ image, PCI Geomatica, ENVI, Rocks Work, SIG.</w:t>
      </w:r>
    </w:p>
    <w:sectPr w:rsidR="000C42BB" w:rsidRPr="00A82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F2"/>
    <w:rsid w:val="00006922"/>
    <w:rsid w:val="000C42BB"/>
    <w:rsid w:val="006C7CF2"/>
    <w:rsid w:val="00A82A30"/>
    <w:rsid w:val="00D3729C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6DF9"/>
  <w15:chartTrackingRefBased/>
  <w15:docId w15:val="{4273AEEA-F253-4370-9B8C-374686B2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GUERAIDIA</dc:creator>
  <cp:keywords/>
  <dc:description/>
  <cp:lastModifiedBy>DR GUERAIDIA</cp:lastModifiedBy>
  <cp:revision>2</cp:revision>
  <dcterms:created xsi:type="dcterms:W3CDTF">2020-12-08T17:25:00Z</dcterms:created>
  <dcterms:modified xsi:type="dcterms:W3CDTF">2020-12-08T18:23:00Z</dcterms:modified>
</cp:coreProperties>
</file>