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843" w:rsidRDefault="00CF0843" w:rsidP="00CF0843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:rsidR="00CF0843" w:rsidRPr="0005164C" w:rsidRDefault="00CF0843" w:rsidP="00CF0843">
      <w:pPr>
        <w:pStyle w:val="Author"/>
        <w:jc w:val="both"/>
        <w:rPr>
          <w:rFonts w:eastAsia="MS Mincho"/>
          <w:sz w:val="18"/>
          <w:szCs w:val="18"/>
        </w:rPr>
        <w:sectPr w:rsidR="00CF0843" w:rsidRPr="0005164C" w:rsidSect="006C4648">
          <w:headerReference w:type="default" r:id="rId5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CF0843" w:rsidRPr="00CF0843" w:rsidRDefault="00CF0843" w:rsidP="00CF0843">
      <w:pPr>
        <w:jc w:val="both"/>
        <w:rPr>
          <w:rFonts w:eastAsia="MS Mincho"/>
          <w:b/>
          <w:sz w:val="22"/>
          <w:szCs w:val="22"/>
          <w:u w:val="single"/>
        </w:rPr>
      </w:pPr>
    </w:p>
    <w:p w:rsidR="00CF0843" w:rsidRPr="00CF0843" w:rsidRDefault="00CF0843" w:rsidP="00CF0843">
      <w:pPr>
        <w:spacing w:before="360" w:after="40"/>
        <w:rPr>
          <w:rFonts w:eastAsia="MS Mincho"/>
          <w:noProof/>
          <w:sz w:val="18"/>
          <w:szCs w:val="18"/>
        </w:rPr>
      </w:pPr>
    </w:p>
    <w:p w:rsidR="00CF0843" w:rsidRPr="00CF0843" w:rsidRDefault="00CF0843" w:rsidP="00CF0843">
      <w:pPr>
        <w:spacing w:before="360" w:after="40"/>
        <w:rPr>
          <w:rFonts w:eastAsia="MS Mincho"/>
          <w:noProof/>
          <w:sz w:val="18"/>
          <w:szCs w:val="18"/>
        </w:rPr>
        <w:sectPr w:rsidR="00CF0843" w:rsidRPr="00CF0843" w:rsidSect="00CF0843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CF0843" w:rsidRPr="00CF0843" w:rsidRDefault="00CF0843" w:rsidP="00CF0843">
      <w:pPr>
        <w:keepNext/>
        <w:keepLines/>
        <w:shd w:val="clear" w:color="auto" w:fill="FFFFFF"/>
        <w:spacing w:line="675" w:lineRule="atLeast"/>
        <w:textAlignment w:val="baseline"/>
        <w:outlineLvl w:val="0"/>
        <w:rPr>
          <w:rFonts w:ascii="Source Sans Pro" w:hAnsi="Source Sans Pro"/>
          <w:color w:val="000000"/>
          <w:kern w:val="36"/>
          <w:sz w:val="68"/>
          <w:szCs w:val="68"/>
          <w:lang w:val="fr-FR" w:eastAsia="fr-FR"/>
        </w:rPr>
      </w:pPr>
      <w:r w:rsidRPr="00CF0843">
        <w:rPr>
          <w:rFonts w:asciiTheme="majorHAnsi" w:eastAsia="MS PGothic" w:hAnsiTheme="majorHAnsi" w:cstheme="majorBidi"/>
          <w:b/>
          <w:color w:val="000000"/>
          <w:sz w:val="22"/>
          <w:szCs w:val="22"/>
        </w:rPr>
        <w:t xml:space="preserve">Title: </w:t>
      </w:r>
      <w:proofErr w:type="spellStart"/>
      <w:r w:rsidRPr="00CF0843">
        <w:rPr>
          <w:b/>
          <w:color w:val="000000"/>
          <w:kern w:val="36"/>
          <w:sz w:val="24"/>
          <w:szCs w:val="24"/>
          <w:lang w:val="fr-FR" w:eastAsia="fr-FR"/>
        </w:rPr>
        <w:t>Environmental</w:t>
      </w:r>
      <w:proofErr w:type="spellEnd"/>
      <w:r w:rsidRPr="00CF0843">
        <w:rPr>
          <w:b/>
          <w:color w:val="000000"/>
          <w:kern w:val="36"/>
          <w:sz w:val="24"/>
          <w:szCs w:val="24"/>
          <w:lang w:val="fr-FR" w:eastAsia="fr-FR"/>
        </w:rPr>
        <w:t xml:space="preserve"> Monitoring of </w:t>
      </w:r>
      <w:proofErr w:type="spellStart"/>
      <w:r w:rsidRPr="00CF0843">
        <w:rPr>
          <w:b/>
          <w:color w:val="000000"/>
          <w:kern w:val="36"/>
          <w:sz w:val="24"/>
          <w:szCs w:val="24"/>
          <w:lang w:val="fr-FR" w:eastAsia="fr-FR"/>
        </w:rPr>
        <w:t>Methane</w:t>
      </w:r>
      <w:proofErr w:type="spellEnd"/>
      <w:r w:rsidRPr="00CF0843">
        <w:rPr>
          <w:b/>
          <w:color w:val="000000"/>
          <w:kern w:val="36"/>
          <w:sz w:val="24"/>
          <w:szCs w:val="24"/>
          <w:lang w:val="fr-FR" w:eastAsia="fr-FR"/>
        </w:rPr>
        <w:t xml:space="preserve"> (CH4) </w:t>
      </w:r>
      <w:proofErr w:type="spellStart"/>
      <w:r w:rsidRPr="00CF0843">
        <w:rPr>
          <w:b/>
          <w:color w:val="000000"/>
          <w:kern w:val="36"/>
          <w:sz w:val="24"/>
          <w:szCs w:val="24"/>
          <w:lang w:val="fr-FR" w:eastAsia="fr-FR"/>
        </w:rPr>
        <w:t>emissions</w:t>
      </w:r>
      <w:proofErr w:type="spellEnd"/>
      <w:r w:rsidRPr="00CF0843">
        <w:rPr>
          <w:b/>
          <w:color w:val="000000"/>
          <w:kern w:val="36"/>
          <w:sz w:val="24"/>
          <w:szCs w:val="24"/>
          <w:lang w:val="fr-FR" w:eastAsia="fr-FR"/>
        </w:rPr>
        <w:t xml:space="preserve"> to the </w:t>
      </w:r>
      <w:proofErr w:type="spellStart"/>
      <w:r w:rsidRPr="00CF0843">
        <w:rPr>
          <w:b/>
          <w:color w:val="000000"/>
          <w:kern w:val="36"/>
          <w:sz w:val="24"/>
          <w:szCs w:val="24"/>
          <w:lang w:val="fr-FR" w:eastAsia="fr-FR"/>
        </w:rPr>
        <w:t>atmosphere</w:t>
      </w:r>
      <w:proofErr w:type="spellEnd"/>
      <w:r w:rsidRPr="00CF0843">
        <w:rPr>
          <w:b/>
          <w:color w:val="000000"/>
          <w:kern w:val="36"/>
          <w:sz w:val="24"/>
          <w:szCs w:val="24"/>
          <w:lang w:val="fr-FR" w:eastAsia="fr-FR"/>
        </w:rPr>
        <w:t xml:space="preserve"> </w:t>
      </w:r>
      <w:proofErr w:type="spellStart"/>
      <w:r w:rsidRPr="00CF0843">
        <w:rPr>
          <w:b/>
          <w:color w:val="000000"/>
          <w:kern w:val="36"/>
          <w:sz w:val="24"/>
          <w:szCs w:val="24"/>
          <w:lang w:val="fr-FR" w:eastAsia="fr-FR"/>
        </w:rPr>
        <w:t>from</w:t>
      </w:r>
      <w:proofErr w:type="spellEnd"/>
      <w:r w:rsidRPr="00CF0843">
        <w:rPr>
          <w:b/>
          <w:color w:val="000000"/>
          <w:kern w:val="36"/>
          <w:sz w:val="24"/>
          <w:szCs w:val="24"/>
          <w:lang w:val="fr-FR" w:eastAsia="fr-FR"/>
        </w:rPr>
        <w:t xml:space="preserve"> </w:t>
      </w:r>
      <w:proofErr w:type="spellStart"/>
      <w:r w:rsidRPr="00CF0843">
        <w:rPr>
          <w:b/>
          <w:color w:val="000000"/>
          <w:kern w:val="36"/>
          <w:sz w:val="24"/>
          <w:szCs w:val="24"/>
          <w:lang w:val="fr-FR" w:eastAsia="fr-FR"/>
        </w:rPr>
        <w:t>landfills</w:t>
      </w:r>
      <w:proofErr w:type="spellEnd"/>
      <w:r w:rsidRPr="00CF0843">
        <w:rPr>
          <w:b/>
          <w:color w:val="000000"/>
          <w:kern w:val="36"/>
          <w:sz w:val="24"/>
          <w:szCs w:val="24"/>
          <w:lang w:val="fr-FR" w:eastAsia="fr-FR"/>
        </w:rPr>
        <w:t xml:space="preserve"> at Tenerife (</w:t>
      </w:r>
      <w:proofErr w:type="spellStart"/>
      <w:r w:rsidRPr="00CF0843">
        <w:rPr>
          <w:b/>
          <w:color w:val="000000"/>
          <w:kern w:val="36"/>
          <w:sz w:val="24"/>
          <w:szCs w:val="24"/>
          <w:lang w:val="fr-FR" w:eastAsia="fr-FR"/>
        </w:rPr>
        <w:t>Canary</w:t>
      </w:r>
      <w:proofErr w:type="spellEnd"/>
      <w:r w:rsidRPr="00CF0843">
        <w:rPr>
          <w:b/>
          <w:color w:val="000000"/>
          <w:kern w:val="36"/>
          <w:sz w:val="24"/>
          <w:szCs w:val="24"/>
          <w:lang w:val="fr-FR" w:eastAsia="fr-FR"/>
        </w:rPr>
        <w:t xml:space="preserve"> </w:t>
      </w:r>
      <w:proofErr w:type="spellStart"/>
      <w:r w:rsidRPr="00CF0843">
        <w:rPr>
          <w:b/>
          <w:color w:val="000000"/>
          <w:kern w:val="36"/>
          <w:sz w:val="24"/>
          <w:szCs w:val="24"/>
          <w:lang w:val="fr-FR" w:eastAsia="fr-FR"/>
        </w:rPr>
        <w:t>Islands</w:t>
      </w:r>
      <w:proofErr w:type="spellEnd"/>
      <w:r w:rsidRPr="00CF0843">
        <w:rPr>
          <w:b/>
          <w:color w:val="000000"/>
          <w:kern w:val="36"/>
          <w:sz w:val="24"/>
          <w:szCs w:val="24"/>
          <w:lang w:val="fr-FR" w:eastAsia="fr-FR"/>
        </w:rPr>
        <w:t>) in Spain</w:t>
      </w:r>
    </w:p>
    <w:p w:rsidR="00CF0843" w:rsidRPr="00CF0843" w:rsidRDefault="00CF0843" w:rsidP="00CF0843">
      <w:pPr>
        <w:jc w:val="both"/>
        <w:rPr>
          <w:rFonts w:eastAsia="MS PGothic"/>
          <w:color w:val="000000"/>
          <w:sz w:val="22"/>
          <w:szCs w:val="22"/>
        </w:rPr>
      </w:pPr>
    </w:p>
    <w:p w:rsidR="00CF0843" w:rsidRPr="00CF0843" w:rsidRDefault="00CF0843" w:rsidP="00CF0843">
      <w:pPr>
        <w:shd w:val="clear" w:color="auto" w:fill="FFFFFF"/>
        <w:spacing w:after="150"/>
        <w:jc w:val="both"/>
        <w:rPr>
          <w:b/>
          <w:bCs/>
          <w:sz w:val="19"/>
          <w:szCs w:val="19"/>
          <w:lang w:val="en-IN" w:eastAsia="en-IN"/>
        </w:rPr>
      </w:pPr>
      <w:r w:rsidRPr="00CF0843">
        <w:rPr>
          <w:b/>
          <w:bCs/>
          <w:sz w:val="19"/>
          <w:szCs w:val="19"/>
          <w:lang w:val="en-IN" w:eastAsia="en-IN"/>
        </w:rPr>
        <w:t>Doro NIANG</w:t>
      </w:r>
      <w:r w:rsidRPr="00CF0843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Pr="00CF0843">
        <w:rPr>
          <w:b/>
          <w:bCs/>
          <w:sz w:val="19"/>
          <w:szCs w:val="19"/>
          <w:lang w:val="en-IN" w:eastAsia="en-IN"/>
        </w:rPr>
        <w:t>, Laura ACOSTA</w:t>
      </w:r>
      <w:r w:rsidRPr="00CF0843">
        <w:rPr>
          <w:b/>
          <w:bCs/>
          <w:sz w:val="19"/>
          <w:szCs w:val="19"/>
          <w:vertAlign w:val="superscript"/>
          <w:lang w:val="en-IN" w:eastAsia="en-IN"/>
        </w:rPr>
        <w:t>2,3,5</w:t>
      </w:r>
      <w:hyperlink r:id="rId6" w:anchor="a1" w:history="1"/>
      <w:r w:rsidRPr="00CF0843">
        <w:rPr>
          <w:b/>
          <w:bCs/>
          <w:sz w:val="19"/>
          <w:szCs w:val="19"/>
          <w:lang w:val="en-IN" w:eastAsia="en-IN"/>
        </w:rPr>
        <w:t>,  Briana JAEGER</w:t>
      </w:r>
      <w:r w:rsidRPr="00CF0843">
        <w:rPr>
          <w:b/>
          <w:bCs/>
          <w:sz w:val="19"/>
          <w:szCs w:val="19"/>
          <w:vertAlign w:val="superscript"/>
          <w:lang w:val="en-IN" w:eastAsia="en-IN"/>
        </w:rPr>
        <w:t>4</w:t>
      </w:r>
      <w:r w:rsidRPr="00CF0843">
        <w:rPr>
          <w:b/>
          <w:bCs/>
          <w:sz w:val="19"/>
          <w:szCs w:val="19"/>
          <w:lang w:val="en-IN" w:eastAsia="en-IN"/>
        </w:rPr>
        <w:t>,Cecilia AMONTE</w:t>
      </w:r>
      <w:r w:rsidRPr="00CF0843">
        <w:rPr>
          <w:b/>
          <w:bCs/>
          <w:sz w:val="19"/>
          <w:szCs w:val="19"/>
          <w:vertAlign w:val="superscript"/>
          <w:lang w:val="en-IN" w:eastAsia="en-IN"/>
        </w:rPr>
        <w:t>2,5</w:t>
      </w:r>
      <w:r w:rsidRPr="00CF0843">
        <w:rPr>
          <w:b/>
          <w:bCs/>
          <w:sz w:val="19"/>
          <w:szCs w:val="19"/>
          <w:lang w:val="en-IN" w:eastAsia="en-IN"/>
        </w:rPr>
        <w:t xml:space="preserve">, Maria </w:t>
      </w:r>
      <w:proofErr w:type="spellStart"/>
      <w:r w:rsidRPr="00CF0843">
        <w:rPr>
          <w:b/>
          <w:bCs/>
          <w:sz w:val="19"/>
          <w:szCs w:val="19"/>
          <w:lang w:val="en-IN" w:eastAsia="en-IN"/>
        </w:rPr>
        <w:t>Asensio</w:t>
      </w:r>
      <w:proofErr w:type="spellEnd"/>
      <w:r w:rsidRPr="00CF0843">
        <w:rPr>
          <w:b/>
          <w:bCs/>
          <w:sz w:val="19"/>
          <w:szCs w:val="19"/>
          <w:lang w:val="en-IN" w:eastAsia="en-IN"/>
        </w:rPr>
        <w:t xml:space="preserve"> RAMOS</w:t>
      </w:r>
      <w:r w:rsidRPr="00CF0843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Pr="00CF0843">
        <w:rPr>
          <w:b/>
          <w:bCs/>
          <w:sz w:val="19"/>
          <w:szCs w:val="19"/>
          <w:lang w:val="en-IN" w:eastAsia="en-IN"/>
        </w:rPr>
        <w:t xml:space="preserve"> and </w:t>
      </w:r>
      <w:proofErr w:type="spellStart"/>
      <w:r w:rsidRPr="00CF0843">
        <w:rPr>
          <w:b/>
          <w:bCs/>
          <w:sz w:val="19"/>
          <w:szCs w:val="19"/>
          <w:lang w:val="en-IN" w:eastAsia="en-IN"/>
        </w:rPr>
        <w:t>Nemesio</w:t>
      </w:r>
      <w:proofErr w:type="spellEnd"/>
      <w:r w:rsidRPr="00CF0843">
        <w:rPr>
          <w:b/>
          <w:bCs/>
          <w:sz w:val="19"/>
          <w:szCs w:val="19"/>
          <w:lang w:val="en-IN" w:eastAsia="en-IN"/>
        </w:rPr>
        <w:t xml:space="preserve"> M. PEREZ</w:t>
      </w:r>
      <w:r w:rsidRPr="00CF0843">
        <w:rPr>
          <w:b/>
          <w:bCs/>
          <w:sz w:val="19"/>
          <w:szCs w:val="19"/>
          <w:vertAlign w:val="superscript"/>
          <w:lang w:val="en-IN" w:eastAsia="en-IN"/>
        </w:rPr>
        <w:t>2,3,5</w:t>
      </w:r>
    </w:p>
    <w:p w:rsidR="00CF0843" w:rsidRPr="00CF0843" w:rsidRDefault="00CF0843" w:rsidP="00CF0843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 w:rsidRPr="00CF0843">
        <w:rPr>
          <w:bCs/>
          <w:sz w:val="19"/>
          <w:szCs w:val="19"/>
          <w:vertAlign w:val="superscript"/>
          <w:lang w:val="en-IN" w:eastAsia="en-IN"/>
        </w:rPr>
        <w:t>1</w:t>
      </w:r>
      <w:r w:rsidRPr="00CF0843">
        <w:rPr>
          <w:bCs/>
          <w:sz w:val="19"/>
          <w:szCs w:val="19"/>
          <w:lang w:val="en-IN" w:eastAsia="en-IN"/>
        </w:rPr>
        <w:t xml:space="preserve">Departement de </w:t>
      </w:r>
      <w:proofErr w:type="spellStart"/>
      <w:r w:rsidRPr="00CF0843">
        <w:rPr>
          <w:bCs/>
          <w:sz w:val="19"/>
          <w:szCs w:val="19"/>
          <w:lang w:val="en-IN" w:eastAsia="en-IN"/>
        </w:rPr>
        <w:t>Géologie</w:t>
      </w:r>
      <w:proofErr w:type="spellEnd"/>
      <w:r w:rsidRPr="00CF0843">
        <w:rPr>
          <w:bCs/>
          <w:sz w:val="19"/>
          <w:szCs w:val="19"/>
          <w:lang w:val="en-IN" w:eastAsia="en-IN"/>
        </w:rPr>
        <w:t xml:space="preserve">, </w:t>
      </w:r>
      <w:proofErr w:type="spellStart"/>
      <w:r w:rsidRPr="00CF0843">
        <w:rPr>
          <w:bCs/>
          <w:sz w:val="19"/>
          <w:szCs w:val="19"/>
          <w:lang w:val="en-IN" w:eastAsia="en-IN"/>
        </w:rPr>
        <w:t>Université</w:t>
      </w:r>
      <w:proofErr w:type="spellEnd"/>
      <w:r w:rsidRPr="00CF0843">
        <w:rPr>
          <w:bCs/>
          <w:sz w:val="19"/>
          <w:szCs w:val="19"/>
          <w:lang w:val="en-IN" w:eastAsia="en-IN"/>
        </w:rPr>
        <w:t xml:space="preserve"> </w:t>
      </w:r>
      <w:proofErr w:type="spellStart"/>
      <w:r w:rsidRPr="00CF0843">
        <w:rPr>
          <w:bCs/>
          <w:sz w:val="19"/>
          <w:szCs w:val="19"/>
          <w:lang w:val="en-IN" w:eastAsia="en-IN"/>
        </w:rPr>
        <w:t>Cheikh</w:t>
      </w:r>
      <w:proofErr w:type="spellEnd"/>
      <w:r w:rsidRPr="00CF0843">
        <w:rPr>
          <w:bCs/>
          <w:sz w:val="19"/>
          <w:szCs w:val="19"/>
          <w:lang w:val="en-IN" w:eastAsia="en-IN"/>
        </w:rPr>
        <w:t xml:space="preserve"> Anta </w:t>
      </w:r>
      <w:proofErr w:type="spellStart"/>
      <w:r w:rsidRPr="00CF0843">
        <w:rPr>
          <w:bCs/>
          <w:sz w:val="19"/>
          <w:szCs w:val="19"/>
          <w:lang w:val="en-IN" w:eastAsia="en-IN"/>
        </w:rPr>
        <w:t>Diop</w:t>
      </w:r>
      <w:proofErr w:type="spellEnd"/>
      <w:r w:rsidRPr="00CF0843">
        <w:rPr>
          <w:bCs/>
          <w:sz w:val="19"/>
          <w:szCs w:val="19"/>
          <w:lang w:val="en-IN" w:eastAsia="en-IN"/>
        </w:rPr>
        <w:t xml:space="preserve"> de Dakar-SENEGAL</w:t>
      </w:r>
      <w:r w:rsidRPr="00CF0843">
        <w:rPr>
          <w:bCs/>
          <w:sz w:val="19"/>
          <w:szCs w:val="19"/>
          <w:lang w:val="en-IN" w:eastAsia="en-IN"/>
        </w:rPr>
        <w:tab/>
      </w:r>
    </w:p>
    <w:p w:rsidR="00CF0843" w:rsidRPr="00CF0843" w:rsidRDefault="00CF0843" w:rsidP="00CF0843">
      <w:pPr>
        <w:shd w:val="clear" w:color="auto" w:fill="FFFFFF"/>
        <w:jc w:val="both"/>
        <w:rPr>
          <w:sz w:val="18"/>
          <w:szCs w:val="18"/>
          <w:lang w:val="en-IN" w:eastAsia="en-IN"/>
        </w:rPr>
      </w:pPr>
      <w:bookmarkStart w:id="0" w:name="a1"/>
      <w:bookmarkEnd w:id="0"/>
      <w:proofErr w:type="gramStart"/>
      <w:r w:rsidRPr="00CF0843">
        <w:rPr>
          <w:sz w:val="18"/>
          <w:szCs w:val="18"/>
          <w:vertAlign w:val="superscript"/>
          <w:lang w:val="en-IN" w:eastAsia="en-IN"/>
        </w:rPr>
        <w:t>2</w:t>
      </w:r>
      <w:proofErr w:type="gramEnd"/>
      <w:r w:rsidRPr="00CF0843">
        <w:rPr>
          <w:sz w:val="18"/>
          <w:szCs w:val="18"/>
        </w:rPr>
        <w:t xml:space="preserve"> </w:t>
      </w:r>
      <w:proofErr w:type="spellStart"/>
      <w:r w:rsidRPr="00CF0843">
        <w:rPr>
          <w:sz w:val="18"/>
          <w:szCs w:val="18"/>
        </w:rPr>
        <w:t>Instituto</w:t>
      </w:r>
      <w:proofErr w:type="spellEnd"/>
      <w:r w:rsidRPr="00CF0843">
        <w:rPr>
          <w:sz w:val="18"/>
          <w:szCs w:val="18"/>
        </w:rPr>
        <w:t xml:space="preserve"> </w:t>
      </w:r>
      <w:proofErr w:type="spellStart"/>
      <w:r w:rsidRPr="00CF0843">
        <w:rPr>
          <w:sz w:val="18"/>
          <w:szCs w:val="18"/>
        </w:rPr>
        <w:t>Volcanologico</w:t>
      </w:r>
      <w:proofErr w:type="spellEnd"/>
      <w:r w:rsidRPr="00CF0843">
        <w:rPr>
          <w:sz w:val="18"/>
          <w:szCs w:val="18"/>
        </w:rPr>
        <w:t xml:space="preserve"> de Canarias (INVOLCAN)</w:t>
      </w:r>
    </w:p>
    <w:p w:rsidR="00CF0843" w:rsidRPr="00CF0843" w:rsidRDefault="00CF0843" w:rsidP="00CF0843">
      <w:pPr>
        <w:shd w:val="clear" w:color="auto" w:fill="FFFFFF"/>
        <w:jc w:val="both"/>
        <w:rPr>
          <w:sz w:val="18"/>
          <w:szCs w:val="18"/>
        </w:rPr>
      </w:pPr>
      <w:bookmarkStart w:id="1" w:name="a2"/>
      <w:bookmarkEnd w:id="1"/>
      <w:proofErr w:type="gramStart"/>
      <w:r w:rsidRPr="00CF0843">
        <w:rPr>
          <w:sz w:val="18"/>
          <w:szCs w:val="18"/>
          <w:vertAlign w:val="superscript"/>
          <w:lang w:val="en-IN" w:eastAsia="en-IN"/>
        </w:rPr>
        <w:t>3</w:t>
      </w:r>
      <w:proofErr w:type="gramEnd"/>
      <w:r w:rsidRPr="00CF0843">
        <w:rPr>
          <w:sz w:val="18"/>
          <w:szCs w:val="18"/>
        </w:rPr>
        <w:t xml:space="preserve"> </w:t>
      </w:r>
      <w:proofErr w:type="spellStart"/>
      <w:r w:rsidRPr="00CF0843">
        <w:rPr>
          <w:sz w:val="18"/>
          <w:szCs w:val="18"/>
        </w:rPr>
        <w:t>Instituto</w:t>
      </w:r>
      <w:proofErr w:type="spellEnd"/>
      <w:r w:rsidRPr="00CF0843">
        <w:rPr>
          <w:sz w:val="18"/>
          <w:szCs w:val="18"/>
        </w:rPr>
        <w:t xml:space="preserve"> </w:t>
      </w:r>
      <w:proofErr w:type="spellStart"/>
      <w:r w:rsidRPr="00CF0843">
        <w:rPr>
          <w:sz w:val="18"/>
          <w:szCs w:val="18"/>
        </w:rPr>
        <w:t>Technologico</w:t>
      </w:r>
      <w:proofErr w:type="spellEnd"/>
      <w:r w:rsidRPr="00CF0843">
        <w:rPr>
          <w:sz w:val="18"/>
          <w:szCs w:val="18"/>
        </w:rPr>
        <w:t xml:space="preserve"> y de </w:t>
      </w:r>
      <w:proofErr w:type="spellStart"/>
      <w:r w:rsidRPr="00CF0843">
        <w:rPr>
          <w:sz w:val="18"/>
          <w:szCs w:val="18"/>
        </w:rPr>
        <w:t>Energias</w:t>
      </w:r>
      <w:proofErr w:type="spellEnd"/>
      <w:r w:rsidRPr="00CF0843">
        <w:rPr>
          <w:sz w:val="18"/>
          <w:szCs w:val="18"/>
        </w:rPr>
        <w:t xml:space="preserve">. </w:t>
      </w:r>
      <w:proofErr w:type="spellStart"/>
      <w:r w:rsidRPr="00CF0843">
        <w:rPr>
          <w:sz w:val="18"/>
          <w:szCs w:val="18"/>
        </w:rPr>
        <w:t>Renovables</w:t>
      </w:r>
      <w:proofErr w:type="spellEnd"/>
      <w:r w:rsidRPr="00CF0843">
        <w:rPr>
          <w:sz w:val="18"/>
          <w:szCs w:val="18"/>
        </w:rPr>
        <w:t xml:space="preserve"> (ITER) of Tenerife, Canary Islands (Spain)</w:t>
      </w:r>
    </w:p>
    <w:p w:rsidR="00CF0843" w:rsidRPr="00CF0843" w:rsidRDefault="00CF0843" w:rsidP="00CF0843">
      <w:pPr>
        <w:shd w:val="clear" w:color="auto" w:fill="FFFFFF"/>
        <w:jc w:val="both"/>
        <w:rPr>
          <w:sz w:val="19"/>
          <w:szCs w:val="19"/>
          <w:lang w:val="en-IN" w:eastAsia="en-IN"/>
        </w:rPr>
      </w:pPr>
      <w:proofErr w:type="gramStart"/>
      <w:r w:rsidRPr="00CF0843">
        <w:rPr>
          <w:sz w:val="19"/>
          <w:szCs w:val="19"/>
          <w:lang w:val="en-IN" w:eastAsia="en-IN"/>
        </w:rPr>
        <w:t>4</w:t>
      </w:r>
      <w:proofErr w:type="gramEnd"/>
      <w:r w:rsidRPr="00CF0843">
        <w:rPr>
          <w:sz w:val="19"/>
          <w:szCs w:val="19"/>
          <w:lang w:val="en-IN" w:eastAsia="en-IN"/>
        </w:rPr>
        <w:t xml:space="preserve"> Department of Geoscience, West Chester University in West Chester, Pennsylvania 18414</w:t>
      </w:r>
    </w:p>
    <w:p w:rsidR="00CF0843" w:rsidRPr="00CF0843" w:rsidRDefault="00CF0843" w:rsidP="00CF0843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CF0843">
        <w:rPr>
          <w:sz w:val="19"/>
          <w:szCs w:val="19"/>
          <w:vertAlign w:val="superscript"/>
          <w:lang w:val="en-IN" w:eastAsia="en-IN"/>
        </w:rPr>
        <w:t>5</w:t>
      </w:r>
      <w:r w:rsidRPr="00CF0843">
        <w:rPr>
          <w:sz w:val="19"/>
          <w:szCs w:val="19"/>
          <w:lang w:val="en-IN" w:eastAsia="en-IN"/>
        </w:rPr>
        <w:t xml:space="preserve"> </w:t>
      </w:r>
      <w:proofErr w:type="spellStart"/>
      <w:r w:rsidRPr="00CF0843">
        <w:rPr>
          <w:sz w:val="19"/>
          <w:szCs w:val="19"/>
          <w:lang w:val="en-IN" w:eastAsia="en-IN"/>
        </w:rPr>
        <w:t>Agencia</w:t>
      </w:r>
      <w:proofErr w:type="spellEnd"/>
      <w:r w:rsidRPr="00CF0843">
        <w:rPr>
          <w:sz w:val="19"/>
          <w:szCs w:val="19"/>
          <w:lang w:val="en-IN" w:eastAsia="en-IN"/>
        </w:rPr>
        <w:t xml:space="preserve"> Insular de la </w:t>
      </w:r>
      <w:proofErr w:type="spellStart"/>
      <w:proofErr w:type="gramStart"/>
      <w:r w:rsidRPr="00CF0843">
        <w:rPr>
          <w:sz w:val="19"/>
          <w:szCs w:val="19"/>
          <w:lang w:val="en-IN" w:eastAsia="en-IN"/>
        </w:rPr>
        <w:t>Energia</w:t>
      </w:r>
      <w:proofErr w:type="spellEnd"/>
      <w:r w:rsidRPr="00CF0843">
        <w:rPr>
          <w:sz w:val="19"/>
          <w:szCs w:val="19"/>
          <w:lang w:val="en-IN" w:eastAsia="en-IN"/>
        </w:rPr>
        <w:t xml:space="preserve">  de</w:t>
      </w:r>
      <w:proofErr w:type="gramEnd"/>
      <w:r w:rsidRPr="00CF0843">
        <w:rPr>
          <w:sz w:val="19"/>
          <w:szCs w:val="19"/>
          <w:lang w:val="en-IN" w:eastAsia="en-IN"/>
        </w:rPr>
        <w:t xml:space="preserve"> Tenerife (AIET), Granadilla de </w:t>
      </w:r>
      <w:proofErr w:type="spellStart"/>
      <w:r w:rsidRPr="00CF0843">
        <w:rPr>
          <w:sz w:val="19"/>
          <w:szCs w:val="19"/>
          <w:lang w:val="en-IN" w:eastAsia="en-IN"/>
        </w:rPr>
        <w:t>Abona</w:t>
      </w:r>
      <w:proofErr w:type="spellEnd"/>
      <w:r w:rsidRPr="00CF0843">
        <w:rPr>
          <w:sz w:val="19"/>
          <w:szCs w:val="19"/>
          <w:lang w:val="en-IN" w:eastAsia="en-IN"/>
        </w:rPr>
        <w:t>, Tenerife, Canary Islands, Spain</w:t>
      </w:r>
    </w:p>
    <w:p w:rsidR="00CF0843" w:rsidRPr="00CF0843" w:rsidRDefault="00CF0843" w:rsidP="00CF0843">
      <w:pPr>
        <w:rPr>
          <w:rFonts w:eastAsia="MS Mincho"/>
          <w:sz w:val="19"/>
          <w:szCs w:val="19"/>
        </w:rPr>
      </w:pPr>
    </w:p>
    <w:p w:rsidR="00CF0843" w:rsidRPr="00CF0843" w:rsidRDefault="00CF0843" w:rsidP="00CF0843">
      <w:pPr>
        <w:rPr>
          <w:rFonts w:eastAsia="MS Mincho"/>
          <w:sz w:val="19"/>
          <w:szCs w:val="19"/>
        </w:rPr>
      </w:pPr>
    </w:p>
    <w:p w:rsidR="00CF0843" w:rsidRPr="00CF0843" w:rsidRDefault="00CF0843" w:rsidP="00CF0843">
      <w:pPr>
        <w:jc w:val="both"/>
        <w:rPr>
          <w:rFonts w:eastAsia="MS Mincho"/>
          <w:sz w:val="19"/>
          <w:szCs w:val="19"/>
        </w:rPr>
      </w:pPr>
    </w:p>
    <w:p w:rsidR="00CF0843" w:rsidRPr="00CF0843" w:rsidRDefault="00CF0843" w:rsidP="00CF0843">
      <w:pPr>
        <w:jc w:val="both"/>
        <w:rPr>
          <w:rFonts w:eastAsia="MS Mincho"/>
          <w:sz w:val="19"/>
          <w:szCs w:val="19"/>
        </w:rPr>
        <w:sectPr w:rsidR="00CF0843" w:rsidRPr="00CF0843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CF0843" w:rsidRPr="00CF0843" w:rsidRDefault="00CF0843" w:rsidP="00CF0843">
      <w:pPr>
        <w:spacing w:after="120"/>
        <w:jc w:val="both"/>
        <w:rPr>
          <w:b/>
          <w:lang w:val="en-IN" w:eastAsia="en-IN"/>
        </w:rPr>
      </w:pPr>
      <w:r w:rsidRPr="00CF0843">
        <w:rPr>
          <w:b/>
          <w:lang w:val="en-IN" w:eastAsia="en-IN"/>
        </w:rPr>
        <w:t xml:space="preserve">Keywords: </w:t>
      </w:r>
      <w:r w:rsidRPr="00CF0843">
        <w:rPr>
          <w:b/>
          <w:bCs/>
          <w:i/>
          <w:iCs/>
          <w:noProof/>
        </w:rPr>
        <w:t>Emissions; greenhouse gas ; biogas; methane; micro chromatography; climate change ; Involcan; GeoTenerife</w:t>
      </w:r>
    </w:p>
    <w:p w:rsidR="00CF0843" w:rsidRPr="00CF0843" w:rsidRDefault="00CF0843" w:rsidP="00CF0843">
      <w:pPr>
        <w:spacing w:after="120"/>
        <w:jc w:val="both"/>
        <w:rPr>
          <w:sz w:val="19"/>
          <w:szCs w:val="19"/>
          <w:lang w:val="en-IN" w:eastAsia="en-IN"/>
        </w:rPr>
      </w:pPr>
    </w:p>
    <w:p w:rsidR="00CF0843" w:rsidRPr="00CF0843" w:rsidRDefault="00CF0843" w:rsidP="00CF0843">
      <w:pPr>
        <w:numPr>
          <w:ilvl w:val="0"/>
          <w:numId w:val="2"/>
        </w:numPr>
        <w:spacing w:after="120"/>
        <w:jc w:val="both"/>
        <w:rPr>
          <w:b/>
          <w:sz w:val="19"/>
          <w:szCs w:val="19"/>
          <w:lang w:val="en-IN" w:eastAsia="en-IN"/>
        </w:rPr>
      </w:pPr>
      <w:r w:rsidRPr="00CF0843">
        <w:rPr>
          <w:b/>
          <w:sz w:val="19"/>
          <w:szCs w:val="19"/>
          <w:lang w:val="en-IN" w:eastAsia="en-IN"/>
        </w:rPr>
        <w:t>Abstract Body (up to 250 words)</w:t>
      </w:r>
    </w:p>
    <w:p w:rsidR="00CF0843" w:rsidRPr="00CF0843" w:rsidRDefault="00CF0843" w:rsidP="00CF0843">
      <w:pPr>
        <w:jc w:val="both"/>
        <w:rPr>
          <w:rFonts w:eastAsiaTheme="minorHAnsi"/>
          <w:lang w:val="fr-FR"/>
        </w:rPr>
      </w:pPr>
      <w:r w:rsidRPr="00CF0843">
        <w:rPr>
          <w:lang w:val="en-IN" w:eastAsia="en-IN"/>
        </w:rPr>
        <w:t xml:space="preserve">The present study investigated Environmental monitoring of greenhouse gas emissions (methane, CO2, volatile organic compounds, etc.) </w:t>
      </w:r>
      <w:proofErr w:type="gramStart"/>
      <w:r w:rsidRPr="00CF0843">
        <w:rPr>
          <w:lang w:val="en-IN" w:eastAsia="en-IN"/>
        </w:rPr>
        <w:t xml:space="preserve">in the atmosphere at ARICO landfill in Tenerife (Canary Islands) with </w:t>
      </w:r>
      <w:proofErr w:type="spellStart"/>
      <w:r w:rsidRPr="00CF0843">
        <w:rPr>
          <w:lang w:val="en-IN" w:eastAsia="en-IN"/>
        </w:rPr>
        <w:t>Involcan</w:t>
      </w:r>
      <w:proofErr w:type="spellEnd"/>
      <w:r w:rsidRPr="00CF0843">
        <w:rPr>
          <w:lang w:val="en-IN" w:eastAsia="en-IN"/>
        </w:rPr>
        <w:t xml:space="preserve">, ITER and </w:t>
      </w:r>
      <w:proofErr w:type="spellStart"/>
      <w:r w:rsidRPr="00CF0843">
        <w:rPr>
          <w:lang w:val="en-IN" w:eastAsia="en-IN"/>
        </w:rPr>
        <w:t>GeoTenerife</w:t>
      </w:r>
      <w:proofErr w:type="spellEnd"/>
      <w:proofErr w:type="gramEnd"/>
      <w:r w:rsidRPr="00CF0843">
        <w:rPr>
          <w:lang w:val="en-IN" w:eastAsia="en-IN"/>
        </w:rPr>
        <w:t xml:space="preserve">. </w:t>
      </w:r>
    </w:p>
    <w:p w:rsidR="00CF0843" w:rsidRPr="00CF0843" w:rsidRDefault="00CF0843" w:rsidP="00CF0843">
      <w:pPr>
        <w:spacing w:after="160" w:line="259" w:lineRule="auto"/>
        <w:jc w:val="both"/>
        <w:rPr>
          <w:rFonts w:eastAsiaTheme="minorHAnsi"/>
          <w:lang w:val="fr-FR"/>
        </w:rPr>
      </w:pPr>
      <w:proofErr w:type="spellStart"/>
      <w:r w:rsidRPr="00CF0843">
        <w:rPr>
          <w:rFonts w:eastAsiaTheme="minorHAnsi"/>
          <w:lang w:val="fr-FR"/>
        </w:rPr>
        <w:t>Methane</w:t>
      </w:r>
      <w:proofErr w:type="spellEnd"/>
      <w:r w:rsidRPr="00CF0843">
        <w:rPr>
          <w:rFonts w:eastAsiaTheme="minorHAnsi"/>
          <w:lang w:val="fr-FR"/>
        </w:rPr>
        <w:t xml:space="preserve"> (CH4), the second </w:t>
      </w:r>
      <w:proofErr w:type="spellStart"/>
      <w:r w:rsidRPr="00CF0843">
        <w:rPr>
          <w:rFonts w:eastAsiaTheme="minorHAnsi"/>
          <w:lang w:val="fr-FR"/>
        </w:rPr>
        <w:t>largest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anthropogenic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greenhouse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gas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after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carbon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dioxide</w:t>
      </w:r>
      <w:proofErr w:type="spellEnd"/>
      <w:r w:rsidRPr="00CF0843">
        <w:rPr>
          <w:rFonts w:eastAsiaTheme="minorHAnsi"/>
          <w:lang w:val="fr-FR"/>
        </w:rPr>
        <w:t xml:space="preserve"> (CO2), </w:t>
      </w:r>
      <w:proofErr w:type="spellStart"/>
      <w:r w:rsidRPr="00CF0843">
        <w:rPr>
          <w:rFonts w:eastAsiaTheme="minorHAnsi"/>
          <w:lang w:val="fr-FR"/>
        </w:rPr>
        <w:t>accounts</w:t>
      </w:r>
      <w:proofErr w:type="spellEnd"/>
      <w:r w:rsidRPr="00CF0843">
        <w:rPr>
          <w:rFonts w:eastAsiaTheme="minorHAnsi"/>
          <w:lang w:val="fr-FR"/>
        </w:rPr>
        <w:t xml:space="preserve"> for over one-</w:t>
      </w:r>
      <w:proofErr w:type="spellStart"/>
      <w:r w:rsidRPr="00CF0843">
        <w:rPr>
          <w:rFonts w:eastAsiaTheme="minorHAnsi"/>
          <w:lang w:val="fr-FR"/>
        </w:rPr>
        <w:t>third</w:t>
      </w:r>
      <w:proofErr w:type="spellEnd"/>
      <w:r w:rsidRPr="00CF0843">
        <w:rPr>
          <w:rFonts w:eastAsiaTheme="minorHAnsi"/>
          <w:lang w:val="fr-FR"/>
        </w:rPr>
        <w:t xml:space="preserve"> of </w:t>
      </w:r>
      <w:proofErr w:type="spellStart"/>
      <w:r w:rsidRPr="00CF0843">
        <w:rPr>
          <w:rFonts w:eastAsiaTheme="minorHAnsi"/>
          <w:lang w:val="fr-FR"/>
        </w:rPr>
        <w:t>anthropogenic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climate</w:t>
      </w:r>
      <w:proofErr w:type="spellEnd"/>
      <w:r w:rsidRPr="00CF0843">
        <w:rPr>
          <w:rFonts w:eastAsiaTheme="minorHAnsi"/>
          <w:lang w:val="fr-FR"/>
        </w:rPr>
        <w:t xml:space="preserve"> forcing. </w:t>
      </w:r>
      <w:proofErr w:type="spellStart"/>
      <w:r w:rsidRPr="00CF0843">
        <w:rPr>
          <w:rFonts w:eastAsiaTheme="minorHAnsi"/>
          <w:lang w:val="fr-FR"/>
        </w:rPr>
        <w:t>Methane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is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considered</w:t>
      </w:r>
      <w:proofErr w:type="spellEnd"/>
      <w:r w:rsidRPr="00CF0843">
        <w:rPr>
          <w:rFonts w:eastAsiaTheme="minorHAnsi"/>
          <w:lang w:val="fr-FR"/>
        </w:rPr>
        <w:t xml:space="preserve"> a "short-</w:t>
      </w:r>
      <w:proofErr w:type="spellStart"/>
      <w:r w:rsidRPr="00CF0843">
        <w:rPr>
          <w:rFonts w:eastAsiaTheme="minorHAnsi"/>
          <w:lang w:val="fr-FR"/>
        </w:rPr>
        <w:t>lived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climate</w:t>
      </w:r>
      <w:proofErr w:type="spellEnd"/>
      <w:r w:rsidRPr="00CF0843">
        <w:rPr>
          <w:rFonts w:eastAsiaTheme="minorHAnsi"/>
          <w:lang w:val="fr-FR"/>
        </w:rPr>
        <w:t xml:space="preserve"> forcing agent". </w:t>
      </w:r>
      <w:proofErr w:type="spellStart"/>
      <w:r w:rsidRPr="00CF0843">
        <w:rPr>
          <w:rFonts w:eastAsiaTheme="minorHAnsi"/>
          <w:lang w:val="fr-FR"/>
        </w:rPr>
        <w:t>Although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methane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remains</w:t>
      </w:r>
      <w:proofErr w:type="spellEnd"/>
      <w:r w:rsidRPr="00CF0843">
        <w:rPr>
          <w:rFonts w:eastAsiaTheme="minorHAnsi"/>
          <w:lang w:val="fr-FR"/>
        </w:rPr>
        <w:t xml:space="preserve"> in the </w:t>
      </w:r>
      <w:proofErr w:type="spellStart"/>
      <w:r w:rsidRPr="00CF0843">
        <w:rPr>
          <w:rFonts w:eastAsiaTheme="minorHAnsi"/>
          <w:lang w:val="fr-FR"/>
        </w:rPr>
        <w:t>atmosphere</w:t>
      </w:r>
      <w:proofErr w:type="spellEnd"/>
      <w:r w:rsidRPr="00CF0843">
        <w:rPr>
          <w:rFonts w:eastAsiaTheme="minorHAnsi"/>
          <w:lang w:val="fr-FR"/>
        </w:rPr>
        <w:t xml:space="preserve"> for a </w:t>
      </w:r>
      <w:proofErr w:type="spellStart"/>
      <w:r w:rsidRPr="00CF0843">
        <w:rPr>
          <w:rFonts w:eastAsiaTheme="minorHAnsi"/>
          <w:lang w:val="fr-FR"/>
        </w:rPr>
        <w:t>shorter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period</w:t>
      </w:r>
      <w:proofErr w:type="spellEnd"/>
      <w:r w:rsidRPr="00CF0843">
        <w:rPr>
          <w:rFonts w:eastAsiaTheme="minorHAnsi"/>
          <w:lang w:val="fr-FR"/>
        </w:rPr>
        <w:t xml:space="preserve"> of time </w:t>
      </w:r>
      <w:proofErr w:type="spellStart"/>
      <w:r w:rsidRPr="00CF0843">
        <w:rPr>
          <w:rFonts w:eastAsiaTheme="minorHAnsi"/>
          <w:lang w:val="fr-FR"/>
        </w:rPr>
        <w:t>than</w:t>
      </w:r>
      <w:proofErr w:type="spellEnd"/>
      <w:r w:rsidRPr="00CF0843">
        <w:rPr>
          <w:rFonts w:eastAsiaTheme="minorHAnsi"/>
          <w:lang w:val="fr-FR"/>
        </w:rPr>
        <w:t xml:space="preserve"> CO2 and </w:t>
      </w:r>
      <w:proofErr w:type="spellStart"/>
      <w:r w:rsidRPr="00CF0843">
        <w:rPr>
          <w:rFonts w:eastAsiaTheme="minorHAnsi"/>
          <w:lang w:val="fr-FR"/>
        </w:rPr>
        <w:t>is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emitted</w:t>
      </w:r>
      <w:proofErr w:type="spellEnd"/>
      <w:r w:rsidRPr="00CF0843">
        <w:rPr>
          <w:rFonts w:eastAsiaTheme="minorHAnsi"/>
          <w:lang w:val="fr-FR"/>
        </w:rPr>
        <w:t xml:space="preserve"> in </w:t>
      </w:r>
      <w:proofErr w:type="spellStart"/>
      <w:r w:rsidRPr="00CF0843">
        <w:rPr>
          <w:rFonts w:eastAsiaTheme="minorHAnsi"/>
          <w:lang w:val="fr-FR"/>
        </w:rPr>
        <w:t>smaller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amounts</w:t>
      </w:r>
      <w:proofErr w:type="spellEnd"/>
      <w:r w:rsidRPr="00CF0843">
        <w:rPr>
          <w:rFonts w:eastAsiaTheme="minorHAnsi"/>
          <w:lang w:val="fr-FR"/>
        </w:rPr>
        <w:t xml:space="preserve">, </w:t>
      </w:r>
      <w:proofErr w:type="spellStart"/>
      <w:r w:rsidRPr="00CF0843">
        <w:rPr>
          <w:rFonts w:eastAsiaTheme="minorHAnsi"/>
          <w:lang w:val="fr-FR"/>
        </w:rPr>
        <w:t>its</w:t>
      </w:r>
      <w:proofErr w:type="spellEnd"/>
      <w:r w:rsidRPr="00CF0843">
        <w:rPr>
          <w:rFonts w:eastAsiaTheme="minorHAnsi"/>
          <w:lang w:val="fr-FR"/>
        </w:rPr>
        <w:t xml:space="preserve"> "global </w:t>
      </w:r>
      <w:proofErr w:type="spellStart"/>
      <w:r w:rsidRPr="00CF0843">
        <w:rPr>
          <w:rFonts w:eastAsiaTheme="minorHAnsi"/>
          <w:lang w:val="fr-FR"/>
        </w:rPr>
        <w:t>warming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potential</w:t>
      </w:r>
      <w:proofErr w:type="spellEnd"/>
      <w:proofErr w:type="gramStart"/>
      <w:r w:rsidRPr="00CF0843">
        <w:rPr>
          <w:rFonts w:eastAsiaTheme="minorHAnsi"/>
          <w:lang w:val="fr-FR"/>
        </w:rPr>
        <w:t xml:space="preserve">"  </w:t>
      </w:r>
      <w:proofErr w:type="spellStart"/>
      <w:r w:rsidRPr="00CF0843">
        <w:rPr>
          <w:rFonts w:eastAsiaTheme="minorHAnsi"/>
          <w:lang w:val="fr-FR"/>
        </w:rPr>
        <w:t>is</w:t>
      </w:r>
      <w:proofErr w:type="spellEnd"/>
      <w:proofErr w:type="gramEnd"/>
      <w:r w:rsidRPr="00CF0843">
        <w:rPr>
          <w:rFonts w:eastAsiaTheme="minorHAnsi"/>
          <w:lang w:val="fr-FR"/>
        </w:rPr>
        <w:t xml:space="preserve"> 21 times </w:t>
      </w:r>
      <w:proofErr w:type="spellStart"/>
      <w:r w:rsidRPr="00CF0843">
        <w:rPr>
          <w:rFonts w:eastAsiaTheme="minorHAnsi"/>
          <w:lang w:val="fr-FR"/>
        </w:rPr>
        <w:t>higher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than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that</w:t>
      </w:r>
      <w:proofErr w:type="spellEnd"/>
      <w:r w:rsidRPr="00CF0843">
        <w:rPr>
          <w:rFonts w:eastAsiaTheme="minorHAnsi"/>
          <w:lang w:val="fr-FR"/>
        </w:rPr>
        <w:t xml:space="preserve"> of CO2.</w:t>
      </w:r>
    </w:p>
    <w:p w:rsidR="00CF0843" w:rsidRPr="00CF0843" w:rsidRDefault="00CF0843" w:rsidP="00CF0843">
      <w:pPr>
        <w:spacing w:after="160" w:line="259" w:lineRule="auto"/>
        <w:jc w:val="both"/>
        <w:rPr>
          <w:rFonts w:eastAsiaTheme="minorHAnsi"/>
          <w:lang w:val="fr-FR"/>
        </w:rPr>
      </w:pPr>
      <w:r w:rsidRPr="00CF0843">
        <w:rPr>
          <w:rFonts w:eastAsiaTheme="minorHAnsi"/>
          <w:lang w:val="fr-FR"/>
        </w:rPr>
        <w:t xml:space="preserve">The main objective of </w:t>
      </w:r>
      <w:proofErr w:type="spellStart"/>
      <w:r w:rsidRPr="00CF0843">
        <w:rPr>
          <w:rFonts w:eastAsiaTheme="minorHAnsi"/>
          <w:lang w:val="fr-FR"/>
        </w:rPr>
        <w:t>this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study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is</w:t>
      </w:r>
      <w:proofErr w:type="spellEnd"/>
      <w:r w:rsidRPr="00CF0843">
        <w:rPr>
          <w:rFonts w:eastAsiaTheme="minorHAnsi"/>
          <w:lang w:val="fr-FR"/>
        </w:rPr>
        <w:t xml:space="preserve"> the promotion of green </w:t>
      </w:r>
      <w:proofErr w:type="spellStart"/>
      <w:r w:rsidRPr="00CF0843">
        <w:rPr>
          <w:rFonts w:eastAsiaTheme="minorHAnsi"/>
          <w:lang w:val="fr-FR"/>
        </w:rPr>
        <w:t>energy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with</w:t>
      </w:r>
      <w:proofErr w:type="spellEnd"/>
      <w:r w:rsidRPr="00CF0843">
        <w:rPr>
          <w:rFonts w:eastAsiaTheme="minorHAnsi"/>
          <w:lang w:val="fr-FR"/>
        </w:rPr>
        <w:t xml:space="preserve"> the </w:t>
      </w:r>
      <w:proofErr w:type="spellStart"/>
      <w:r w:rsidRPr="00CF0843">
        <w:rPr>
          <w:rFonts w:eastAsiaTheme="minorHAnsi"/>
          <w:lang w:val="fr-FR"/>
        </w:rPr>
        <w:t>development</w:t>
      </w:r>
      <w:proofErr w:type="spellEnd"/>
      <w:r w:rsidRPr="00CF0843">
        <w:rPr>
          <w:rFonts w:eastAsiaTheme="minorHAnsi"/>
          <w:lang w:val="fr-FR"/>
        </w:rPr>
        <w:t xml:space="preserve"> of </w:t>
      </w:r>
      <w:proofErr w:type="spellStart"/>
      <w:r w:rsidRPr="00CF0843">
        <w:rPr>
          <w:rFonts w:eastAsiaTheme="minorHAnsi"/>
          <w:lang w:val="fr-FR"/>
        </w:rPr>
        <w:t>biogas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so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that</w:t>
      </w:r>
      <w:proofErr w:type="spellEnd"/>
      <w:r w:rsidRPr="00CF0843">
        <w:rPr>
          <w:rFonts w:eastAsiaTheme="minorHAnsi"/>
          <w:lang w:val="fr-FR"/>
        </w:rPr>
        <w:t xml:space="preserve"> public and </w:t>
      </w:r>
      <w:proofErr w:type="spellStart"/>
      <w:r w:rsidRPr="00CF0843">
        <w:rPr>
          <w:rFonts w:eastAsiaTheme="minorHAnsi"/>
          <w:lang w:val="fr-FR"/>
        </w:rPr>
        <w:t>private</w:t>
      </w:r>
      <w:proofErr w:type="spellEnd"/>
      <w:r w:rsidRPr="00CF0843">
        <w:rPr>
          <w:rFonts w:eastAsiaTheme="minorHAnsi"/>
          <w:lang w:val="fr-FR"/>
        </w:rPr>
        <w:t xml:space="preserve"> structures </w:t>
      </w:r>
      <w:proofErr w:type="spellStart"/>
      <w:r w:rsidRPr="00CF0843">
        <w:rPr>
          <w:rFonts w:eastAsiaTheme="minorHAnsi"/>
          <w:lang w:val="fr-FR"/>
        </w:rPr>
        <w:t>can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take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ownership</w:t>
      </w:r>
      <w:proofErr w:type="spellEnd"/>
      <w:r w:rsidRPr="00CF0843">
        <w:rPr>
          <w:rFonts w:eastAsiaTheme="minorHAnsi"/>
          <w:lang w:val="fr-FR"/>
        </w:rPr>
        <w:t xml:space="preserve"> but </w:t>
      </w:r>
      <w:proofErr w:type="spellStart"/>
      <w:r w:rsidRPr="00CF0843">
        <w:rPr>
          <w:rFonts w:eastAsiaTheme="minorHAnsi"/>
          <w:lang w:val="fr-FR"/>
        </w:rPr>
        <w:t>also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allow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better</w:t>
      </w:r>
      <w:proofErr w:type="spellEnd"/>
      <w:r w:rsidRPr="00CF0843">
        <w:rPr>
          <w:rFonts w:eastAsiaTheme="minorHAnsi"/>
          <w:lang w:val="fr-FR"/>
        </w:rPr>
        <w:t xml:space="preserve"> management of </w:t>
      </w:r>
      <w:proofErr w:type="spellStart"/>
      <w:r w:rsidRPr="00CF0843">
        <w:rPr>
          <w:rFonts w:eastAsiaTheme="minorHAnsi"/>
          <w:lang w:val="fr-FR"/>
        </w:rPr>
        <w:t>solid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waste</w:t>
      </w:r>
      <w:proofErr w:type="spellEnd"/>
      <w:r w:rsidRPr="00CF0843">
        <w:rPr>
          <w:rFonts w:eastAsiaTheme="minorHAnsi"/>
          <w:lang w:val="fr-FR"/>
        </w:rPr>
        <w:t xml:space="preserve"> by </w:t>
      </w:r>
      <w:proofErr w:type="spellStart"/>
      <w:r w:rsidRPr="00CF0843">
        <w:rPr>
          <w:rFonts w:eastAsiaTheme="minorHAnsi"/>
          <w:lang w:val="fr-FR"/>
        </w:rPr>
        <w:t>minimizing</w:t>
      </w:r>
      <w:proofErr w:type="spellEnd"/>
      <w:r w:rsidRPr="00CF0843">
        <w:rPr>
          <w:rFonts w:eastAsiaTheme="minorHAnsi"/>
          <w:lang w:val="fr-FR"/>
        </w:rPr>
        <w:t xml:space="preserve"> air pollution.</w:t>
      </w:r>
    </w:p>
    <w:p w:rsidR="00CF0843" w:rsidRPr="00CF0843" w:rsidRDefault="00CF0843" w:rsidP="00CF0843">
      <w:pPr>
        <w:spacing w:after="160" w:line="259" w:lineRule="auto"/>
        <w:jc w:val="both"/>
        <w:rPr>
          <w:rFonts w:eastAsiaTheme="minorHAnsi"/>
          <w:lang w:val="fr-FR"/>
        </w:rPr>
      </w:pPr>
      <w:r w:rsidRPr="00CF0843">
        <w:rPr>
          <w:rFonts w:eastAsiaTheme="minorHAnsi"/>
          <w:lang w:val="fr-FR"/>
        </w:rPr>
        <w:t xml:space="preserve">As part of the </w:t>
      </w:r>
      <w:proofErr w:type="spellStart"/>
      <w:r w:rsidRPr="00CF0843">
        <w:rPr>
          <w:rFonts w:eastAsiaTheme="minorHAnsi"/>
          <w:lang w:val="fr-FR"/>
        </w:rPr>
        <w:t>research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methodology</w:t>
      </w:r>
      <w:proofErr w:type="spellEnd"/>
      <w:r w:rsidRPr="00CF0843">
        <w:rPr>
          <w:rFonts w:eastAsiaTheme="minorHAnsi"/>
          <w:lang w:val="fr-FR"/>
        </w:rPr>
        <w:t xml:space="preserve">, </w:t>
      </w:r>
      <w:proofErr w:type="spellStart"/>
      <w:r w:rsidRPr="00CF0843">
        <w:rPr>
          <w:rFonts w:eastAsiaTheme="minorHAnsi"/>
          <w:lang w:val="fr-FR"/>
        </w:rPr>
        <w:t>field</w:t>
      </w:r>
      <w:proofErr w:type="spellEnd"/>
      <w:r w:rsidRPr="00CF0843">
        <w:rPr>
          <w:rFonts w:eastAsiaTheme="minorHAnsi"/>
          <w:lang w:val="fr-FR"/>
        </w:rPr>
        <w:t xml:space="preserve"> and </w:t>
      </w:r>
      <w:proofErr w:type="spellStart"/>
      <w:r w:rsidRPr="00CF0843">
        <w:rPr>
          <w:rFonts w:eastAsiaTheme="minorHAnsi"/>
          <w:lang w:val="fr-FR"/>
        </w:rPr>
        <w:t>laboratory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work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is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carried</w:t>
      </w:r>
      <w:proofErr w:type="spellEnd"/>
      <w:r w:rsidRPr="00CF0843">
        <w:rPr>
          <w:rFonts w:eastAsiaTheme="minorHAnsi"/>
          <w:lang w:val="fr-FR"/>
        </w:rPr>
        <w:t xml:space="preserve"> out. </w:t>
      </w:r>
      <w:proofErr w:type="spellStart"/>
      <w:r w:rsidRPr="00CF0843">
        <w:rPr>
          <w:rFonts w:eastAsiaTheme="minorHAnsi"/>
          <w:lang w:val="fr-FR"/>
        </w:rPr>
        <w:t>Thus</w:t>
      </w:r>
      <w:proofErr w:type="spellEnd"/>
      <w:r w:rsidRPr="00CF0843">
        <w:rPr>
          <w:rFonts w:eastAsiaTheme="minorHAnsi"/>
          <w:lang w:val="fr-FR"/>
        </w:rPr>
        <w:t xml:space="preserve">, a </w:t>
      </w:r>
      <w:proofErr w:type="spellStart"/>
      <w:r w:rsidRPr="00CF0843">
        <w:rPr>
          <w:rFonts w:eastAsiaTheme="minorHAnsi"/>
          <w:lang w:val="fr-FR"/>
        </w:rPr>
        <w:t>spatio-temporal</w:t>
      </w:r>
      <w:proofErr w:type="spellEnd"/>
      <w:r w:rsidRPr="00CF0843">
        <w:rPr>
          <w:rFonts w:eastAsiaTheme="minorHAnsi"/>
          <w:lang w:val="fr-FR"/>
        </w:rPr>
        <w:t xml:space="preserve"> distribution of the </w:t>
      </w:r>
      <w:proofErr w:type="spellStart"/>
      <w:r w:rsidRPr="00CF0843">
        <w:rPr>
          <w:rFonts w:eastAsiaTheme="minorHAnsi"/>
          <w:lang w:val="fr-FR"/>
        </w:rPr>
        <w:t>study</w:t>
      </w:r>
      <w:proofErr w:type="spellEnd"/>
      <w:r w:rsidRPr="00CF0843">
        <w:rPr>
          <w:rFonts w:eastAsiaTheme="minorHAnsi"/>
          <w:lang w:val="fr-FR"/>
        </w:rPr>
        <w:t xml:space="preserve"> area has been </w:t>
      </w:r>
      <w:proofErr w:type="spellStart"/>
      <w:r w:rsidRPr="00CF0843">
        <w:rPr>
          <w:rFonts w:eastAsiaTheme="minorHAnsi"/>
          <w:lang w:val="fr-FR"/>
        </w:rPr>
        <w:t>carried</w:t>
      </w:r>
      <w:proofErr w:type="spellEnd"/>
      <w:r w:rsidRPr="00CF0843">
        <w:rPr>
          <w:rFonts w:eastAsiaTheme="minorHAnsi"/>
          <w:lang w:val="fr-FR"/>
        </w:rPr>
        <w:t xml:space="preserve"> out </w:t>
      </w:r>
      <w:proofErr w:type="spellStart"/>
      <w:r w:rsidRPr="00CF0843">
        <w:rPr>
          <w:rFonts w:eastAsiaTheme="minorHAnsi"/>
          <w:lang w:val="fr-FR"/>
        </w:rPr>
        <w:t>notably</w:t>
      </w:r>
      <w:proofErr w:type="spellEnd"/>
      <w:r w:rsidRPr="00CF0843">
        <w:rPr>
          <w:rFonts w:eastAsiaTheme="minorHAnsi"/>
          <w:lang w:val="fr-FR"/>
        </w:rPr>
        <w:t xml:space="preserve"> at the </w:t>
      </w:r>
      <w:proofErr w:type="spellStart"/>
      <w:r w:rsidRPr="00CF0843">
        <w:rPr>
          <w:rFonts w:eastAsiaTheme="minorHAnsi"/>
          <w:lang w:val="fr-FR"/>
        </w:rPr>
        <w:t>level</w:t>
      </w:r>
      <w:proofErr w:type="spellEnd"/>
      <w:r w:rsidRPr="00CF0843">
        <w:rPr>
          <w:rFonts w:eastAsiaTheme="minorHAnsi"/>
          <w:lang w:val="fr-FR"/>
        </w:rPr>
        <w:t xml:space="preserve"> of the </w:t>
      </w:r>
      <w:proofErr w:type="spellStart"/>
      <w:r w:rsidRPr="00CF0843">
        <w:rPr>
          <w:rFonts w:eastAsiaTheme="minorHAnsi"/>
          <w:lang w:val="fr-FR"/>
        </w:rPr>
        <w:t>environmental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complex</w:t>
      </w:r>
      <w:proofErr w:type="spellEnd"/>
      <w:r w:rsidRPr="00CF0843">
        <w:rPr>
          <w:rFonts w:eastAsiaTheme="minorHAnsi"/>
          <w:lang w:val="fr-FR"/>
        </w:rPr>
        <w:t xml:space="preserve"> of Tenerife </w:t>
      </w:r>
      <w:proofErr w:type="spellStart"/>
      <w:r w:rsidRPr="00CF0843">
        <w:rPr>
          <w:rFonts w:eastAsiaTheme="minorHAnsi"/>
          <w:lang w:val="fr-FR"/>
        </w:rPr>
        <w:t>with</w:t>
      </w:r>
      <w:proofErr w:type="spellEnd"/>
      <w:r w:rsidRPr="00CF0843">
        <w:rPr>
          <w:rFonts w:eastAsiaTheme="minorHAnsi"/>
          <w:lang w:val="fr-FR"/>
        </w:rPr>
        <w:t xml:space="preserve"> 444 </w:t>
      </w:r>
      <w:proofErr w:type="spellStart"/>
      <w:r w:rsidRPr="00CF0843">
        <w:rPr>
          <w:rFonts w:eastAsiaTheme="minorHAnsi"/>
          <w:lang w:val="fr-FR"/>
        </w:rPr>
        <w:t>landfill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gas</w:t>
      </w:r>
      <w:proofErr w:type="spellEnd"/>
      <w:r w:rsidRPr="00CF0843">
        <w:rPr>
          <w:rFonts w:eastAsiaTheme="minorHAnsi"/>
          <w:lang w:val="fr-FR"/>
        </w:rPr>
        <w:t xml:space="preserve"> collection points </w:t>
      </w:r>
      <w:proofErr w:type="spellStart"/>
      <w:r w:rsidRPr="00CF0843">
        <w:rPr>
          <w:rFonts w:eastAsiaTheme="minorHAnsi"/>
          <w:lang w:val="fr-FR"/>
        </w:rPr>
        <w:t>that</w:t>
      </w:r>
      <w:proofErr w:type="spellEnd"/>
      <w:r w:rsidRPr="00CF0843">
        <w:rPr>
          <w:rFonts w:eastAsiaTheme="minorHAnsi"/>
          <w:lang w:val="fr-FR"/>
        </w:rPr>
        <w:t xml:space="preserve"> are </w:t>
      </w:r>
      <w:proofErr w:type="spellStart"/>
      <w:r w:rsidRPr="00CF0843">
        <w:rPr>
          <w:rFonts w:eastAsiaTheme="minorHAnsi"/>
          <w:lang w:val="fr-FR"/>
        </w:rPr>
        <w:t>formed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during</w:t>
      </w:r>
      <w:proofErr w:type="spellEnd"/>
      <w:r w:rsidRPr="00CF0843">
        <w:rPr>
          <w:rFonts w:eastAsiaTheme="minorHAnsi"/>
          <w:lang w:val="fr-FR"/>
        </w:rPr>
        <w:t xml:space="preserve"> the </w:t>
      </w:r>
      <w:proofErr w:type="spellStart"/>
      <w:r w:rsidRPr="00CF0843">
        <w:rPr>
          <w:rFonts w:eastAsiaTheme="minorHAnsi"/>
          <w:lang w:val="fr-FR"/>
        </w:rPr>
        <w:t>decomposition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gramStart"/>
      <w:r w:rsidRPr="00CF0843">
        <w:rPr>
          <w:rFonts w:eastAsiaTheme="minorHAnsi"/>
          <w:lang w:val="fr-FR"/>
        </w:rPr>
        <w:t xml:space="preserve">of </w:t>
      </w:r>
      <w:r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organic</w:t>
      </w:r>
      <w:proofErr w:type="spellEnd"/>
      <w:proofErr w:type="gram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matter</w:t>
      </w:r>
      <w:proofErr w:type="spellEnd"/>
      <w:r w:rsidRPr="00CF0843">
        <w:rPr>
          <w:rFonts w:eastAsiaTheme="minorHAnsi"/>
          <w:lang w:val="fr-FR"/>
        </w:rPr>
        <w:t xml:space="preserve"> in </w:t>
      </w:r>
      <w:proofErr w:type="spellStart"/>
      <w:r w:rsidRPr="00CF0843">
        <w:rPr>
          <w:rFonts w:eastAsiaTheme="minorHAnsi"/>
          <w:lang w:val="fr-FR"/>
        </w:rPr>
        <w:t>landfill</w:t>
      </w:r>
      <w:proofErr w:type="spellEnd"/>
      <w:r w:rsidRPr="00CF0843">
        <w:rPr>
          <w:rFonts w:eastAsiaTheme="minorHAnsi"/>
          <w:lang w:val="fr-FR"/>
        </w:rPr>
        <w:t xml:space="preserve"> sites, </w:t>
      </w:r>
      <w:proofErr w:type="spellStart"/>
      <w:r w:rsidRPr="00CF0843">
        <w:rPr>
          <w:rFonts w:eastAsiaTheme="minorHAnsi"/>
          <w:lang w:val="fr-FR"/>
        </w:rPr>
        <w:t>solid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urban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waste</w:t>
      </w:r>
      <w:proofErr w:type="spellEnd"/>
      <w:r w:rsidRPr="00CF0843">
        <w:rPr>
          <w:rFonts w:eastAsiaTheme="minorHAnsi"/>
          <w:lang w:val="fr-FR"/>
        </w:rPr>
        <w:t>.</w:t>
      </w:r>
    </w:p>
    <w:p w:rsidR="00CF0843" w:rsidRPr="00CF0843" w:rsidRDefault="00CF0843" w:rsidP="00CF0843">
      <w:pPr>
        <w:spacing w:after="160" w:line="259" w:lineRule="auto"/>
        <w:jc w:val="both"/>
        <w:rPr>
          <w:rFonts w:eastAsiaTheme="minorHAnsi"/>
          <w:lang w:val="fr-FR"/>
        </w:rPr>
      </w:pPr>
      <w:r w:rsidRPr="00CF0843">
        <w:rPr>
          <w:rFonts w:eastAsiaTheme="minorHAnsi"/>
          <w:lang w:val="fr-FR"/>
        </w:rPr>
        <w:t xml:space="preserve">The collection, </w:t>
      </w:r>
      <w:proofErr w:type="spellStart"/>
      <w:r w:rsidRPr="00CF0843">
        <w:rPr>
          <w:rFonts w:eastAsiaTheme="minorHAnsi"/>
          <w:lang w:val="fr-FR"/>
        </w:rPr>
        <w:t>processing</w:t>
      </w:r>
      <w:proofErr w:type="spellEnd"/>
      <w:r w:rsidRPr="00CF0843">
        <w:rPr>
          <w:rFonts w:eastAsiaTheme="minorHAnsi"/>
          <w:lang w:val="fr-FR"/>
        </w:rPr>
        <w:t xml:space="preserve"> and </w:t>
      </w:r>
      <w:proofErr w:type="spellStart"/>
      <w:r w:rsidRPr="00CF0843">
        <w:rPr>
          <w:rFonts w:eastAsiaTheme="minorHAnsi"/>
          <w:lang w:val="fr-FR"/>
        </w:rPr>
        <w:t>analysis</w:t>
      </w:r>
      <w:proofErr w:type="spellEnd"/>
      <w:r w:rsidRPr="00CF0843">
        <w:rPr>
          <w:rFonts w:eastAsiaTheme="minorHAnsi"/>
          <w:lang w:val="fr-FR"/>
        </w:rPr>
        <w:t xml:space="preserve"> of data are </w:t>
      </w:r>
      <w:proofErr w:type="spellStart"/>
      <w:r w:rsidRPr="00CF0843">
        <w:rPr>
          <w:rFonts w:eastAsiaTheme="minorHAnsi"/>
          <w:lang w:val="fr-FR"/>
        </w:rPr>
        <w:t>carried</w:t>
      </w:r>
      <w:proofErr w:type="spellEnd"/>
      <w:r w:rsidRPr="00CF0843">
        <w:rPr>
          <w:rFonts w:eastAsiaTheme="minorHAnsi"/>
          <w:lang w:val="fr-FR"/>
        </w:rPr>
        <w:t xml:space="preserve"> out by </w:t>
      </w:r>
      <w:proofErr w:type="spellStart"/>
      <w:r w:rsidRPr="00CF0843">
        <w:rPr>
          <w:rFonts w:eastAsiaTheme="minorHAnsi"/>
          <w:lang w:val="fr-FR"/>
        </w:rPr>
        <w:t>fairly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powerful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tools</w:t>
      </w:r>
      <w:proofErr w:type="spellEnd"/>
      <w:r w:rsidRPr="00CF0843">
        <w:rPr>
          <w:rFonts w:eastAsiaTheme="minorHAnsi"/>
          <w:lang w:val="fr-FR"/>
        </w:rPr>
        <w:t xml:space="preserve"> and </w:t>
      </w:r>
      <w:proofErr w:type="spellStart"/>
      <w:r w:rsidRPr="00CF0843">
        <w:rPr>
          <w:rFonts w:eastAsiaTheme="minorHAnsi"/>
          <w:lang w:val="fr-FR"/>
        </w:rPr>
        <w:t>equipment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such</w:t>
      </w:r>
      <w:proofErr w:type="spellEnd"/>
      <w:r w:rsidRPr="00CF0843">
        <w:rPr>
          <w:rFonts w:eastAsiaTheme="minorHAnsi"/>
          <w:lang w:val="fr-FR"/>
        </w:rPr>
        <w:t xml:space="preserve"> as the NDIR ; </w:t>
      </w:r>
      <w:proofErr w:type="spellStart"/>
      <w:r w:rsidRPr="00CF0843">
        <w:rPr>
          <w:rFonts w:eastAsiaTheme="minorHAnsi"/>
          <w:lang w:val="fr-FR"/>
        </w:rPr>
        <w:t>microchromatography</w:t>
      </w:r>
      <w:proofErr w:type="spellEnd"/>
      <w:r w:rsidRPr="00CF0843">
        <w:rPr>
          <w:rFonts w:eastAsiaTheme="minorHAnsi"/>
          <w:lang w:val="fr-FR"/>
        </w:rPr>
        <w:t xml:space="preserve"> ; the </w:t>
      </w:r>
      <w:proofErr w:type="spellStart"/>
      <w:r w:rsidRPr="00CF0843">
        <w:rPr>
          <w:rFonts w:eastAsiaTheme="minorHAnsi"/>
          <w:lang w:val="fr-FR"/>
        </w:rPr>
        <w:t>sequential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Gaussian</w:t>
      </w:r>
      <w:proofErr w:type="spellEnd"/>
      <w:r w:rsidRPr="00CF0843">
        <w:rPr>
          <w:rFonts w:eastAsiaTheme="minorHAnsi"/>
          <w:lang w:val="fr-FR"/>
        </w:rPr>
        <w:t xml:space="preserve"> Simulations.</w:t>
      </w:r>
    </w:p>
    <w:p w:rsidR="00CF0843" w:rsidRPr="00CF0843" w:rsidRDefault="00CF0843" w:rsidP="00CF0843">
      <w:pPr>
        <w:spacing w:after="160" w:line="259" w:lineRule="auto"/>
        <w:jc w:val="both"/>
        <w:rPr>
          <w:rFonts w:eastAsiaTheme="minorHAnsi"/>
          <w:lang w:val="fr-FR"/>
        </w:rPr>
      </w:pPr>
      <w:r w:rsidRPr="00CF0843">
        <w:rPr>
          <w:rFonts w:eastAsiaTheme="minorHAnsi"/>
          <w:lang w:val="fr-FR"/>
        </w:rPr>
        <w:t xml:space="preserve">The </w:t>
      </w:r>
      <w:proofErr w:type="spellStart"/>
      <w:r w:rsidRPr="00CF0843">
        <w:rPr>
          <w:rFonts w:eastAsiaTheme="minorHAnsi"/>
          <w:lang w:val="fr-FR"/>
        </w:rPr>
        <w:t>results</w:t>
      </w:r>
      <w:proofErr w:type="spellEnd"/>
      <w:r w:rsidRPr="00CF0843">
        <w:rPr>
          <w:rFonts w:eastAsiaTheme="minorHAnsi"/>
          <w:lang w:val="fr-FR"/>
        </w:rPr>
        <w:t xml:space="preserve"> of the </w:t>
      </w:r>
      <w:proofErr w:type="spellStart"/>
      <w:r w:rsidRPr="00CF0843">
        <w:rPr>
          <w:rFonts w:eastAsiaTheme="minorHAnsi"/>
          <w:lang w:val="fr-FR"/>
        </w:rPr>
        <w:t>various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studies</w:t>
      </w:r>
      <w:proofErr w:type="spellEnd"/>
      <w:r w:rsidRPr="00CF0843">
        <w:rPr>
          <w:rFonts w:eastAsiaTheme="minorHAnsi"/>
          <w:lang w:val="fr-FR"/>
        </w:rPr>
        <w:t xml:space="preserve"> are </w:t>
      </w:r>
      <w:proofErr w:type="spellStart"/>
      <w:r w:rsidRPr="00CF0843">
        <w:rPr>
          <w:rFonts w:eastAsiaTheme="minorHAnsi"/>
          <w:lang w:val="fr-FR"/>
        </w:rPr>
        <w:t>convincing</w:t>
      </w:r>
      <w:proofErr w:type="spellEnd"/>
      <w:r w:rsidRPr="00CF0843">
        <w:rPr>
          <w:rFonts w:eastAsiaTheme="minorHAnsi"/>
          <w:lang w:val="fr-FR"/>
        </w:rPr>
        <w:t xml:space="preserve">, </w:t>
      </w:r>
      <w:proofErr w:type="spellStart"/>
      <w:r w:rsidRPr="00CF0843">
        <w:rPr>
          <w:rFonts w:eastAsiaTheme="minorHAnsi"/>
          <w:lang w:val="fr-FR"/>
        </w:rPr>
        <w:t>thus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enabling</w:t>
      </w:r>
      <w:proofErr w:type="spellEnd"/>
      <w:r w:rsidRPr="00CF0843">
        <w:rPr>
          <w:rFonts w:eastAsiaTheme="minorHAnsi"/>
          <w:lang w:val="fr-FR"/>
        </w:rPr>
        <w:t xml:space="preserve"> a </w:t>
      </w:r>
      <w:proofErr w:type="spellStart"/>
      <w:r w:rsidRPr="00CF0843">
        <w:rPr>
          <w:rFonts w:eastAsiaTheme="minorHAnsi"/>
          <w:lang w:val="fr-FR"/>
        </w:rPr>
        <w:t>better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understanding</w:t>
      </w:r>
      <w:proofErr w:type="spellEnd"/>
      <w:r w:rsidRPr="00CF0843">
        <w:rPr>
          <w:rFonts w:eastAsiaTheme="minorHAnsi"/>
          <w:lang w:val="fr-FR"/>
        </w:rPr>
        <w:t xml:space="preserve"> of </w:t>
      </w:r>
      <w:proofErr w:type="spellStart"/>
      <w:r w:rsidRPr="00CF0843">
        <w:rPr>
          <w:rFonts w:eastAsiaTheme="minorHAnsi"/>
          <w:lang w:val="fr-FR"/>
        </w:rPr>
        <w:t>methane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emissions</w:t>
      </w:r>
      <w:proofErr w:type="spellEnd"/>
      <w:r w:rsidRPr="00CF0843">
        <w:rPr>
          <w:rFonts w:eastAsiaTheme="minorHAnsi"/>
          <w:lang w:val="fr-FR"/>
        </w:rPr>
        <w:t xml:space="preserve"> in </w:t>
      </w:r>
      <w:proofErr w:type="spellStart"/>
      <w:r w:rsidRPr="00CF0843">
        <w:rPr>
          <w:rFonts w:eastAsiaTheme="minorHAnsi"/>
          <w:lang w:val="fr-FR"/>
        </w:rPr>
        <w:t>landfills</w:t>
      </w:r>
      <w:proofErr w:type="spellEnd"/>
      <w:r w:rsidRPr="00CF0843">
        <w:rPr>
          <w:rFonts w:eastAsiaTheme="minorHAnsi"/>
          <w:lang w:val="fr-FR"/>
        </w:rPr>
        <w:t xml:space="preserve"> and </w:t>
      </w:r>
      <w:proofErr w:type="spellStart"/>
      <w:r w:rsidRPr="00CF0843">
        <w:rPr>
          <w:rFonts w:eastAsiaTheme="minorHAnsi"/>
          <w:lang w:val="fr-FR"/>
        </w:rPr>
        <w:t>capturing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this</w:t>
      </w:r>
      <w:proofErr w:type="spellEnd"/>
      <w:r w:rsidRPr="00CF0843">
        <w:rPr>
          <w:rFonts w:eastAsiaTheme="minorHAnsi"/>
          <w:lang w:val="fr-FR"/>
        </w:rPr>
        <w:t xml:space="preserve"> </w:t>
      </w:r>
      <w:proofErr w:type="spellStart"/>
      <w:r w:rsidRPr="00CF0843">
        <w:rPr>
          <w:rFonts w:eastAsiaTheme="minorHAnsi"/>
          <w:lang w:val="fr-FR"/>
        </w:rPr>
        <w:t>gas</w:t>
      </w:r>
      <w:proofErr w:type="spellEnd"/>
      <w:r w:rsidRPr="00CF0843">
        <w:rPr>
          <w:rFonts w:eastAsiaTheme="minorHAnsi"/>
          <w:lang w:val="fr-FR"/>
        </w:rPr>
        <w:t xml:space="preserve"> for </w:t>
      </w:r>
      <w:proofErr w:type="spellStart"/>
      <w:r w:rsidRPr="00CF0843">
        <w:rPr>
          <w:rFonts w:eastAsiaTheme="minorHAnsi"/>
          <w:lang w:val="fr-FR"/>
        </w:rPr>
        <w:t>energy</w:t>
      </w:r>
      <w:proofErr w:type="spellEnd"/>
      <w:r w:rsidRPr="00CF0843">
        <w:rPr>
          <w:rFonts w:eastAsiaTheme="minorHAnsi"/>
          <w:lang w:val="fr-FR"/>
        </w:rPr>
        <w:t xml:space="preserve"> conversion in the </w:t>
      </w:r>
      <w:proofErr w:type="spellStart"/>
      <w:r w:rsidRPr="00CF0843">
        <w:rPr>
          <w:rFonts w:eastAsiaTheme="minorHAnsi"/>
          <w:lang w:val="fr-FR"/>
        </w:rPr>
        <w:t>context</w:t>
      </w:r>
      <w:proofErr w:type="spellEnd"/>
      <w:r w:rsidRPr="00CF0843">
        <w:rPr>
          <w:rFonts w:eastAsiaTheme="minorHAnsi"/>
          <w:lang w:val="fr-FR"/>
        </w:rPr>
        <w:t xml:space="preserve"> of </w:t>
      </w:r>
      <w:proofErr w:type="spellStart"/>
      <w:r w:rsidRPr="00CF0843">
        <w:rPr>
          <w:rFonts w:eastAsiaTheme="minorHAnsi"/>
          <w:lang w:val="fr-FR"/>
        </w:rPr>
        <w:t>biogas</w:t>
      </w:r>
      <w:proofErr w:type="spellEnd"/>
      <w:r w:rsidRPr="00CF0843">
        <w:rPr>
          <w:rFonts w:eastAsiaTheme="minorHAnsi"/>
          <w:lang w:val="fr-FR"/>
        </w:rPr>
        <w:t xml:space="preserve">, </w:t>
      </w:r>
      <w:proofErr w:type="spellStart"/>
      <w:proofErr w:type="gramStart"/>
      <w:r w:rsidRPr="00CF0843">
        <w:rPr>
          <w:rFonts w:eastAsiaTheme="minorHAnsi"/>
          <w:lang w:val="fr-FR"/>
        </w:rPr>
        <w:t>also</w:t>
      </w:r>
      <w:proofErr w:type="spellEnd"/>
      <w:r w:rsidRPr="00CF0843">
        <w:rPr>
          <w:rFonts w:eastAsiaTheme="minorHAnsi"/>
          <w:lang w:val="fr-FR"/>
        </w:rPr>
        <w:t xml:space="preserve">  </w:t>
      </w:r>
      <w:proofErr w:type="spellStart"/>
      <w:r w:rsidRPr="00CF0843">
        <w:rPr>
          <w:rFonts w:eastAsiaTheme="minorHAnsi"/>
          <w:lang w:val="fr-FR"/>
        </w:rPr>
        <w:t>resilience</w:t>
      </w:r>
      <w:proofErr w:type="spellEnd"/>
      <w:proofErr w:type="gramEnd"/>
      <w:r w:rsidRPr="00CF0843">
        <w:rPr>
          <w:rFonts w:eastAsiaTheme="minorHAnsi"/>
          <w:lang w:val="fr-FR"/>
        </w:rPr>
        <w:t xml:space="preserve"> and adaptation to </w:t>
      </w:r>
      <w:proofErr w:type="spellStart"/>
      <w:r w:rsidRPr="00CF0843">
        <w:rPr>
          <w:rFonts w:eastAsiaTheme="minorHAnsi"/>
          <w:lang w:val="fr-FR"/>
        </w:rPr>
        <w:t>climate</w:t>
      </w:r>
      <w:proofErr w:type="spellEnd"/>
      <w:r w:rsidRPr="00CF0843">
        <w:rPr>
          <w:rFonts w:eastAsiaTheme="minorHAnsi"/>
          <w:lang w:val="fr-FR"/>
        </w:rPr>
        <w:t xml:space="preserve"> change.</w:t>
      </w:r>
    </w:p>
    <w:p w:rsidR="00CF0843" w:rsidRPr="00CF0843" w:rsidRDefault="00CF0843" w:rsidP="00CF0843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CF0843">
        <w:rPr>
          <w:sz w:val="19"/>
          <w:szCs w:val="19"/>
          <w:lang w:val="en-IN" w:eastAsia="en-IN"/>
        </w:rPr>
        <w:t xml:space="preserve"> </w:t>
      </w:r>
      <w:r w:rsidRPr="00CF0843">
        <w:rPr>
          <w:b/>
          <w:sz w:val="19"/>
          <w:szCs w:val="19"/>
        </w:rPr>
        <w:t>Image:</w:t>
      </w:r>
    </w:p>
    <w:p w:rsidR="00CF0843" w:rsidRDefault="00CF0843" w:rsidP="00CF0843">
      <w:pPr>
        <w:tabs>
          <w:tab w:val="left" w:pos="288"/>
        </w:tabs>
        <w:spacing w:after="120" w:line="228" w:lineRule="auto"/>
        <w:jc w:val="both"/>
        <w:rPr>
          <w:rFonts w:eastAsia="MS Mincho"/>
          <w:spacing w:val="-1"/>
          <w:sz w:val="19"/>
          <w:szCs w:val="19"/>
        </w:rPr>
      </w:pPr>
      <w:r w:rsidRPr="00CF0843">
        <w:rPr>
          <w:rFonts w:eastAsia="MS Mincho"/>
          <w:noProof/>
          <w:spacing w:val="-1"/>
          <w:sz w:val="19"/>
          <w:szCs w:val="19"/>
          <w:lang w:val="fr-FR" w:eastAsia="fr-FR"/>
        </w:rPr>
        <w:drawing>
          <wp:inline distT="0" distB="0" distL="0" distR="0" wp14:anchorId="17829C7B" wp14:editId="08B9C9AB">
            <wp:extent cx="2297275" cy="2734593"/>
            <wp:effectExtent l="0" t="0" r="8255" b="889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275" cy="2734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0843" w:rsidRPr="00CF0843" w:rsidRDefault="00CF0843" w:rsidP="00CF0843">
      <w:pPr>
        <w:tabs>
          <w:tab w:val="left" w:pos="288"/>
        </w:tabs>
        <w:spacing w:after="120" w:line="228" w:lineRule="auto"/>
        <w:jc w:val="both"/>
        <w:rPr>
          <w:rFonts w:eastAsia="MS Mincho"/>
          <w:spacing w:val="-1"/>
          <w:sz w:val="19"/>
          <w:szCs w:val="19"/>
        </w:rPr>
      </w:pPr>
      <w:proofErr w:type="gramStart"/>
      <w:r w:rsidRPr="00CF0843">
        <w:rPr>
          <w:rFonts w:eastAsia="MS Mincho"/>
          <w:spacing w:val="-1"/>
          <w:sz w:val="19"/>
          <w:szCs w:val="19"/>
        </w:rPr>
        <w:t>Figure :</w:t>
      </w:r>
      <w:proofErr w:type="gramEnd"/>
      <w:r w:rsidRPr="00CF0843">
        <w:rPr>
          <w:rFonts w:eastAsia="MS Mincho"/>
          <w:spacing w:val="-1"/>
          <w:sz w:val="19"/>
          <w:szCs w:val="19"/>
        </w:rPr>
        <w:t xml:space="preserve"> Methane and CO2 sampling at </w:t>
      </w:r>
      <w:proofErr w:type="spellStart"/>
      <w:r w:rsidRPr="00CF0843">
        <w:rPr>
          <w:rFonts w:eastAsia="MS Mincho"/>
          <w:spacing w:val="-1"/>
          <w:sz w:val="19"/>
          <w:szCs w:val="19"/>
        </w:rPr>
        <w:t>Arico</w:t>
      </w:r>
      <w:proofErr w:type="spellEnd"/>
      <w:r w:rsidRPr="00CF0843">
        <w:rPr>
          <w:rFonts w:eastAsia="MS Mincho"/>
          <w:spacing w:val="-1"/>
          <w:sz w:val="19"/>
          <w:szCs w:val="19"/>
        </w:rPr>
        <w:t xml:space="preserve"> landfill in Tenerife</w:t>
      </w:r>
    </w:p>
    <w:p w:rsidR="00CF0843" w:rsidRPr="00CF0843" w:rsidRDefault="00CF0843" w:rsidP="00CF0843">
      <w:pPr>
        <w:tabs>
          <w:tab w:val="left" w:pos="288"/>
        </w:tabs>
        <w:spacing w:after="120" w:line="228" w:lineRule="auto"/>
        <w:jc w:val="both"/>
        <w:rPr>
          <w:rFonts w:eastAsia="MS Mincho"/>
          <w:spacing w:val="-1"/>
          <w:sz w:val="19"/>
          <w:szCs w:val="19"/>
        </w:rPr>
      </w:pPr>
      <w:r w:rsidRPr="00CF0843">
        <w:rPr>
          <w:rFonts w:eastAsia="MS Mincho"/>
          <w:noProof/>
          <w:spacing w:val="-1"/>
          <w:sz w:val="19"/>
          <w:szCs w:val="19"/>
          <w:lang w:val="fr-FR" w:eastAsia="fr-FR"/>
        </w:rPr>
        <w:lastRenderedPageBreak/>
        <w:drawing>
          <wp:inline distT="0" distB="0" distL="0" distR="0" wp14:anchorId="5A7A5453" wp14:editId="2201DEA1">
            <wp:extent cx="2944495" cy="3218815"/>
            <wp:effectExtent l="0" t="0" r="8255" b="63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3218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0843" w:rsidRPr="00CF0843" w:rsidRDefault="00CF0843" w:rsidP="00CF0843">
      <w:pPr>
        <w:tabs>
          <w:tab w:val="left" w:pos="288"/>
        </w:tabs>
        <w:spacing w:after="120" w:line="228" w:lineRule="auto"/>
        <w:ind w:firstLine="288"/>
        <w:jc w:val="left"/>
        <w:rPr>
          <w:rFonts w:eastAsia="MS Mincho"/>
          <w:spacing w:val="-1"/>
          <w:sz w:val="19"/>
          <w:szCs w:val="19"/>
        </w:rPr>
      </w:pPr>
    </w:p>
    <w:p w:rsidR="00CF0843" w:rsidRPr="00CF0843" w:rsidRDefault="00CF0843" w:rsidP="00CF0843">
      <w:pPr>
        <w:numPr>
          <w:ilvl w:val="0"/>
          <w:numId w:val="2"/>
        </w:numPr>
        <w:tabs>
          <w:tab w:val="left" w:pos="288"/>
        </w:tabs>
        <w:spacing w:after="120" w:line="228" w:lineRule="auto"/>
        <w:jc w:val="left"/>
        <w:rPr>
          <w:rFonts w:eastAsia="MS Mincho"/>
          <w:b/>
          <w:spacing w:val="-1"/>
          <w:sz w:val="19"/>
          <w:szCs w:val="19"/>
        </w:rPr>
      </w:pPr>
      <w:r w:rsidRPr="00CF0843">
        <w:rPr>
          <w:rFonts w:eastAsia="MS Mincho"/>
          <w:b/>
          <w:spacing w:val="-1"/>
          <w:sz w:val="19"/>
          <w:szCs w:val="19"/>
        </w:rPr>
        <w:t>Reference:</w:t>
      </w:r>
    </w:p>
    <w:p w:rsidR="00CF0843" w:rsidRPr="00CF0843" w:rsidRDefault="00CF0843" w:rsidP="00CF0843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bookmarkStart w:id="2" w:name="2"/>
      <w:bookmarkEnd w:id="2"/>
      <w:proofErr w:type="spellStart"/>
      <w:r w:rsidRPr="00CF0843">
        <w:rPr>
          <w:sz w:val="19"/>
          <w:szCs w:val="19"/>
          <w:lang w:val="en-IN" w:eastAsia="en-IN"/>
        </w:rPr>
        <w:t>Bogner</w:t>
      </w:r>
      <w:proofErr w:type="spellEnd"/>
      <w:r w:rsidRPr="00CF0843">
        <w:rPr>
          <w:sz w:val="19"/>
          <w:szCs w:val="19"/>
          <w:lang w:val="en-IN" w:eastAsia="en-IN"/>
        </w:rPr>
        <w:t xml:space="preserve">, J; and </w:t>
      </w:r>
      <w:proofErr w:type="spellStart"/>
      <w:r w:rsidRPr="00CF0843">
        <w:rPr>
          <w:sz w:val="19"/>
          <w:szCs w:val="19"/>
          <w:lang w:val="en-IN" w:eastAsia="en-IN"/>
        </w:rPr>
        <w:t>E.Matthews</w:t>
      </w:r>
      <w:proofErr w:type="spellEnd"/>
      <w:r w:rsidRPr="00CF0843">
        <w:rPr>
          <w:sz w:val="19"/>
          <w:szCs w:val="19"/>
          <w:lang w:val="en-IN" w:eastAsia="en-IN"/>
        </w:rPr>
        <w:t xml:space="preserve">, Global methane emissions from </w:t>
      </w:r>
      <w:proofErr w:type="gramStart"/>
      <w:r w:rsidRPr="00CF0843">
        <w:rPr>
          <w:sz w:val="19"/>
          <w:szCs w:val="19"/>
          <w:lang w:val="en-IN" w:eastAsia="en-IN"/>
        </w:rPr>
        <w:t>landfills :</w:t>
      </w:r>
      <w:proofErr w:type="gramEnd"/>
      <w:r w:rsidRPr="00CF0843">
        <w:rPr>
          <w:sz w:val="19"/>
          <w:szCs w:val="19"/>
          <w:lang w:val="en-IN" w:eastAsia="en-IN"/>
        </w:rPr>
        <w:t xml:space="preserve"> New methodology and annual estimates 1980-1996, Global Biogeochemical Cycles. 2003.17(2), 1065.</w:t>
      </w:r>
    </w:p>
    <w:p w:rsidR="00CF0843" w:rsidRPr="00CF0843" w:rsidRDefault="00CF0843" w:rsidP="00CF0843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CF0843">
        <w:rPr>
          <w:sz w:val="19"/>
          <w:szCs w:val="19"/>
          <w:lang w:val="en-IN" w:eastAsia="en-IN"/>
        </w:rPr>
        <w:t xml:space="preserve">Acosta, L; </w:t>
      </w:r>
      <w:proofErr w:type="spellStart"/>
      <w:r w:rsidRPr="00CF0843">
        <w:rPr>
          <w:sz w:val="19"/>
          <w:szCs w:val="19"/>
          <w:lang w:val="en-IN" w:eastAsia="en-IN"/>
        </w:rPr>
        <w:t>Gooderham,C</w:t>
      </w:r>
      <w:proofErr w:type="spellEnd"/>
      <w:r w:rsidRPr="00CF0843">
        <w:rPr>
          <w:sz w:val="19"/>
          <w:szCs w:val="19"/>
          <w:lang w:val="en-IN" w:eastAsia="en-IN"/>
        </w:rPr>
        <w:t xml:space="preserve">; </w:t>
      </w:r>
      <w:proofErr w:type="spellStart"/>
      <w:r w:rsidRPr="00CF0843">
        <w:rPr>
          <w:sz w:val="19"/>
          <w:szCs w:val="19"/>
          <w:lang w:val="en-IN" w:eastAsia="en-IN"/>
        </w:rPr>
        <w:t>Withoos</w:t>
      </w:r>
      <w:proofErr w:type="spellEnd"/>
      <w:r w:rsidRPr="00CF0843">
        <w:rPr>
          <w:sz w:val="19"/>
          <w:szCs w:val="19"/>
          <w:lang w:val="en-IN" w:eastAsia="en-IN"/>
        </w:rPr>
        <w:t xml:space="preserve">, W; </w:t>
      </w:r>
      <w:proofErr w:type="spellStart"/>
      <w:r w:rsidRPr="00CF0843">
        <w:rPr>
          <w:sz w:val="19"/>
          <w:szCs w:val="19"/>
          <w:lang w:val="en-IN" w:eastAsia="en-IN"/>
        </w:rPr>
        <w:t>Amonte</w:t>
      </w:r>
      <w:proofErr w:type="spellEnd"/>
      <w:r w:rsidRPr="00CF0843">
        <w:rPr>
          <w:sz w:val="19"/>
          <w:szCs w:val="19"/>
          <w:lang w:val="en-IN" w:eastAsia="en-IN"/>
        </w:rPr>
        <w:t xml:space="preserve">, C; Ramos, M.A; Melian, G.V; Hernandez, P.A; and Perez, N.M. Monitoring fugitive CH4 and CO2 emissions from closed landfills : the case of </w:t>
      </w:r>
      <w:proofErr w:type="spellStart"/>
      <w:r w:rsidRPr="00CF0843">
        <w:rPr>
          <w:sz w:val="19"/>
          <w:szCs w:val="19"/>
          <w:lang w:val="en-IN" w:eastAsia="en-IN"/>
        </w:rPr>
        <w:t>Arico’s</w:t>
      </w:r>
      <w:proofErr w:type="spellEnd"/>
      <w:r w:rsidRPr="00CF0843">
        <w:rPr>
          <w:sz w:val="19"/>
          <w:szCs w:val="19"/>
          <w:lang w:val="en-IN" w:eastAsia="en-IN"/>
        </w:rPr>
        <w:t xml:space="preserve"> landfill, Tenerife, Canary Islands; abstract</w:t>
      </w:r>
    </w:p>
    <w:p w:rsidR="00CF0843" w:rsidRPr="00CF0843" w:rsidRDefault="00CF0843" w:rsidP="00CF0843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CF0843">
        <w:rPr>
          <w:sz w:val="19"/>
          <w:szCs w:val="19"/>
          <w:lang w:val="en-IN" w:eastAsia="en-IN"/>
        </w:rPr>
        <w:t xml:space="preserve">Ramos, </w:t>
      </w:r>
      <w:proofErr w:type="spellStart"/>
      <w:r w:rsidRPr="00CF0843">
        <w:rPr>
          <w:sz w:val="19"/>
          <w:szCs w:val="19"/>
          <w:lang w:val="en-IN" w:eastAsia="en-IN"/>
        </w:rPr>
        <w:t>M.A;Acosta</w:t>
      </w:r>
      <w:proofErr w:type="spellEnd"/>
      <w:r w:rsidRPr="00CF0843">
        <w:rPr>
          <w:sz w:val="19"/>
          <w:szCs w:val="19"/>
          <w:lang w:val="en-IN" w:eastAsia="en-IN"/>
        </w:rPr>
        <w:t xml:space="preserve">, </w:t>
      </w:r>
      <w:proofErr w:type="spellStart"/>
      <w:r w:rsidRPr="00CF0843">
        <w:rPr>
          <w:sz w:val="19"/>
          <w:szCs w:val="19"/>
          <w:lang w:val="en-IN" w:eastAsia="en-IN"/>
        </w:rPr>
        <w:t>L;Randazzo</w:t>
      </w:r>
      <w:proofErr w:type="spellEnd"/>
      <w:r w:rsidRPr="00CF0843">
        <w:rPr>
          <w:sz w:val="19"/>
          <w:szCs w:val="19"/>
          <w:lang w:val="en-IN" w:eastAsia="en-IN"/>
        </w:rPr>
        <w:t xml:space="preserve">, A; </w:t>
      </w:r>
      <w:proofErr w:type="spellStart"/>
      <w:r w:rsidRPr="00CF0843">
        <w:rPr>
          <w:sz w:val="19"/>
          <w:szCs w:val="19"/>
          <w:lang w:val="en-IN" w:eastAsia="en-IN"/>
        </w:rPr>
        <w:t>Amonte</w:t>
      </w:r>
      <w:proofErr w:type="spellEnd"/>
      <w:r w:rsidRPr="00CF0843">
        <w:rPr>
          <w:sz w:val="19"/>
          <w:szCs w:val="19"/>
          <w:lang w:val="en-IN" w:eastAsia="en-IN"/>
        </w:rPr>
        <w:t xml:space="preserve">, C; Rodriguez, </w:t>
      </w:r>
      <w:proofErr w:type="spellStart"/>
      <w:r w:rsidRPr="00CF0843">
        <w:rPr>
          <w:sz w:val="19"/>
          <w:szCs w:val="19"/>
          <w:lang w:val="en-IN" w:eastAsia="en-IN"/>
        </w:rPr>
        <w:t>F;Barrancos</w:t>
      </w:r>
      <w:proofErr w:type="spellEnd"/>
      <w:r w:rsidRPr="00CF0843">
        <w:rPr>
          <w:sz w:val="19"/>
          <w:szCs w:val="19"/>
          <w:lang w:val="en-IN" w:eastAsia="en-IN"/>
        </w:rPr>
        <w:t xml:space="preserve">, J; Melian, G.V; Padron, E; </w:t>
      </w:r>
      <w:proofErr w:type="spellStart"/>
      <w:r w:rsidRPr="00CF0843">
        <w:rPr>
          <w:sz w:val="19"/>
          <w:szCs w:val="19"/>
          <w:lang w:val="en-IN" w:eastAsia="en-IN"/>
        </w:rPr>
        <w:t>Calvo</w:t>
      </w:r>
      <w:proofErr w:type="spellEnd"/>
      <w:r w:rsidRPr="00CF0843">
        <w:rPr>
          <w:sz w:val="19"/>
          <w:szCs w:val="19"/>
          <w:lang w:val="en-IN" w:eastAsia="en-IN"/>
        </w:rPr>
        <w:t xml:space="preserve">, D; Perez, E; </w:t>
      </w:r>
      <w:proofErr w:type="spellStart"/>
      <w:r w:rsidRPr="00CF0843">
        <w:rPr>
          <w:sz w:val="19"/>
          <w:szCs w:val="19"/>
          <w:lang w:val="en-IN" w:eastAsia="en-IN"/>
        </w:rPr>
        <w:t>Tassi</w:t>
      </w:r>
      <w:proofErr w:type="spellEnd"/>
      <w:r w:rsidRPr="00CF0843">
        <w:rPr>
          <w:sz w:val="19"/>
          <w:szCs w:val="19"/>
          <w:lang w:val="en-IN" w:eastAsia="en-IN"/>
        </w:rPr>
        <w:t xml:space="preserve">, F; </w:t>
      </w:r>
      <w:proofErr w:type="spellStart"/>
      <w:r w:rsidRPr="00CF0843">
        <w:rPr>
          <w:sz w:val="19"/>
          <w:szCs w:val="19"/>
          <w:lang w:val="en-IN" w:eastAsia="en-IN"/>
        </w:rPr>
        <w:t>Raco</w:t>
      </w:r>
      <w:proofErr w:type="spellEnd"/>
      <w:r w:rsidRPr="00CF0843">
        <w:rPr>
          <w:sz w:val="19"/>
          <w:szCs w:val="19"/>
          <w:lang w:val="en-IN" w:eastAsia="en-IN"/>
        </w:rPr>
        <w:t>, B; Lopez, D; Pedro, A; Hernandez, P.A; and Perez, N.M. Assessing the estimated methane emission into the atmosphere by landfills in Spain.</w:t>
      </w:r>
    </w:p>
    <w:p w:rsidR="00CF0843" w:rsidRPr="00CF0843" w:rsidRDefault="00CF0843" w:rsidP="00CF0843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CF0843">
        <w:rPr>
          <w:b/>
          <w:sz w:val="19"/>
          <w:szCs w:val="19"/>
          <w:lang w:val="en-IN" w:eastAsia="en-IN"/>
        </w:rPr>
        <w:t>Biography:</w:t>
      </w:r>
    </w:p>
    <w:p w:rsidR="00CF0843" w:rsidRPr="00CF0843" w:rsidRDefault="00CF0843" w:rsidP="00CF0843">
      <w:pPr>
        <w:jc w:val="both"/>
        <w:rPr>
          <w:sz w:val="19"/>
          <w:szCs w:val="19"/>
        </w:rPr>
      </w:pPr>
      <w:r w:rsidRPr="00CF0843">
        <w:rPr>
          <w:b/>
          <w:sz w:val="19"/>
          <w:szCs w:val="19"/>
        </w:rPr>
        <w:t>Doro NIANG</w:t>
      </w:r>
      <w:r w:rsidRPr="00CF0843">
        <w:rPr>
          <w:sz w:val="19"/>
          <w:szCs w:val="19"/>
        </w:rPr>
        <w:t xml:space="preserve"> Environmental Geologist and </w:t>
      </w:r>
      <w:proofErr w:type="spellStart"/>
      <w:r w:rsidRPr="00CF0843">
        <w:rPr>
          <w:sz w:val="19"/>
          <w:szCs w:val="19"/>
        </w:rPr>
        <w:t>Geotechnician</w:t>
      </w:r>
      <w:proofErr w:type="spellEnd"/>
    </w:p>
    <w:p w:rsidR="00CF0843" w:rsidRDefault="00CF0843" w:rsidP="00CF0843">
      <w:pPr>
        <w:jc w:val="both"/>
        <w:rPr>
          <w:sz w:val="19"/>
          <w:szCs w:val="19"/>
        </w:rPr>
      </w:pPr>
      <w:r w:rsidRPr="00CF0843">
        <w:rPr>
          <w:sz w:val="19"/>
          <w:szCs w:val="19"/>
        </w:rPr>
        <w:t xml:space="preserve">PhD student at </w:t>
      </w:r>
      <w:proofErr w:type="spellStart"/>
      <w:r w:rsidRPr="00CF0843">
        <w:rPr>
          <w:sz w:val="19"/>
          <w:szCs w:val="19"/>
        </w:rPr>
        <w:t>Université</w:t>
      </w:r>
      <w:proofErr w:type="spellEnd"/>
      <w:r w:rsidRPr="00CF0843">
        <w:rPr>
          <w:sz w:val="19"/>
          <w:szCs w:val="19"/>
        </w:rPr>
        <w:t xml:space="preserve"> </w:t>
      </w:r>
      <w:proofErr w:type="spellStart"/>
      <w:r w:rsidRPr="00CF0843">
        <w:rPr>
          <w:sz w:val="19"/>
          <w:szCs w:val="19"/>
        </w:rPr>
        <w:t>Cheikh</w:t>
      </w:r>
      <w:proofErr w:type="spellEnd"/>
      <w:r w:rsidRPr="00CF0843">
        <w:rPr>
          <w:sz w:val="19"/>
          <w:szCs w:val="19"/>
        </w:rPr>
        <w:t xml:space="preserve"> Anta </w:t>
      </w:r>
      <w:proofErr w:type="spellStart"/>
      <w:r w:rsidRPr="00CF0843">
        <w:rPr>
          <w:sz w:val="19"/>
          <w:szCs w:val="19"/>
        </w:rPr>
        <w:t>Diop</w:t>
      </w:r>
      <w:proofErr w:type="spellEnd"/>
      <w:r w:rsidRPr="00CF0843">
        <w:rPr>
          <w:sz w:val="19"/>
          <w:szCs w:val="19"/>
        </w:rPr>
        <w:t xml:space="preserve"> de Dakar (UCAD), President of the Association of Young Geologists and Environmentalists of Senegal (West Africa).</w:t>
      </w:r>
      <w:r w:rsidRPr="00CF0843">
        <w:rPr>
          <w:b/>
          <w:sz w:val="19"/>
          <w:szCs w:val="19"/>
        </w:rPr>
        <w:t>Doro</w:t>
      </w:r>
      <w:r w:rsidRPr="00CF0843">
        <w:rPr>
          <w:sz w:val="19"/>
          <w:szCs w:val="19"/>
        </w:rPr>
        <w:t xml:space="preserve"> has completed his Master degree in 2016 in Geosciences at the Geology department of UCAD.</w:t>
      </w:r>
    </w:p>
    <w:p w:rsidR="00CF0843" w:rsidRDefault="00CF0843" w:rsidP="00CF0843">
      <w:pPr>
        <w:jc w:val="both"/>
        <w:rPr>
          <w:sz w:val="19"/>
          <w:szCs w:val="19"/>
        </w:rPr>
      </w:pPr>
    </w:p>
    <w:p w:rsidR="00CF0843" w:rsidRPr="00CF0843" w:rsidRDefault="00CF0843" w:rsidP="00CF0843">
      <w:pPr>
        <w:jc w:val="both"/>
        <w:rPr>
          <w:rFonts w:eastAsia="MS PGothic"/>
          <w:b/>
          <w:sz w:val="19"/>
          <w:szCs w:val="19"/>
        </w:rPr>
      </w:pPr>
      <w:r w:rsidRPr="00CF0843">
        <w:rPr>
          <w:sz w:val="19"/>
          <w:szCs w:val="19"/>
        </w:rPr>
        <w:tab/>
      </w:r>
      <w:r w:rsidRPr="00CF0843">
        <w:rPr>
          <w:sz w:val="19"/>
          <w:szCs w:val="19"/>
        </w:rPr>
        <w:br/>
      </w:r>
    </w:p>
    <w:p w:rsidR="00CF0843" w:rsidRDefault="00CF0843" w:rsidP="00CF084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CF0843" w:rsidRPr="00CF0843" w:rsidRDefault="00CF0843" w:rsidP="00CF0843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CF0843">
        <w:rPr>
          <w:b/>
          <w:sz w:val="19"/>
          <w:szCs w:val="19"/>
          <w:lang w:val="en-NZ"/>
        </w:rPr>
        <w:t xml:space="preserve">Presenting author details </w:t>
      </w:r>
    </w:p>
    <w:p w:rsidR="00CF0843" w:rsidRPr="00CF0843" w:rsidRDefault="00CF0843" w:rsidP="00CF084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CF0843" w:rsidRPr="00CF0843" w:rsidRDefault="00CF0843" w:rsidP="00CF084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CF0843">
        <w:rPr>
          <w:noProof/>
          <w:sz w:val="19"/>
          <w:szCs w:val="19"/>
          <w:lang w:val="fr-FR" w:eastAsia="fr-FR"/>
        </w:rPr>
        <w:drawing>
          <wp:inline distT="0" distB="0" distL="0" distR="0" wp14:anchorId="3CC67E3C" wp14:editId="25E5A308">
            <wp:extent cx="1266444" cy="1650492"/>
            <wp:effectExtent l="0" t="0" r="0" b="698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hoto d'identité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444" cy="165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0843">
        <w:rPr>
          <w:sz w:val="19"/>
          <w:szCs w:val="19"/>
          <w:lang w:val="en-NZ"/>
        </w:rPr>
        <w:br/>
      </w:r>
    </w:p>
    <w:p w:rsidR="00CF0843" w:rsidRPr="00CF0843" w:rsidRDefault="00CF0843" w:rsidP="00CF084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CF0843">
        <w:rPr>
          <w:sz w:val="19"/>
          <w:szCs w:val="19"/>
          <w:lang w:val="en-NZ"/>
        </w:rPr>
        <w:t xml:space="preserve">Full Name: </w:t>
      </w:r>
      <w:r w:rsidRPr="00CF0843">
        <w:rPr>
          <w:b/>
          <w:sz w:val="19"/>
          <w:szCs w:val="19"/>
          <w:lang w:val="en-NZ"/>
        </w:rPr>
        <w:t>Doro NIANG</w:t>
      </w:r>
    </w:p>
    <w:p w:rsidR="00CF0843" w:rsidRPr="00CF0843" w:rsidRDefault="00CF0843" w:rsidP="00CF0843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CF0843">
        <w:rPr>
          <w:sz w:val="19"/>
          <w:szCs w:val="19"/>
          <w:lang w:val="en-NZ"/>
        </w:rPr>
        <w:t xml:space="preserve">Contact number: </w:t>
      </w:r>
      <w:r>
        <w:rPr>
          <w:b/>
          <w:sz w:val="19"/>
          <w:szCs w:val="19"/>
          <w:lang w:val="en-NZ"/>
        </w:rPr>
        <w:t>+221777212632</w:t>
      </w:r>
      <w:bookmarkStart w:id="3" w:name="_GoBack"/>
      <w:bookmarkEnd w:id="3"/>
      <w:r w:rsidRPr="00CF0843">
        <w:rPr>
          <w:sz w:val="19"/>
          <w:szCs w:val="19"/>
          <w:lang w:val="en-NZ"/>
        </w:rPr>
        <w:br/>
        <w:t xml:space="preserve">Twitter account: </w:t>
      </w:r>
      <w:r w:rsidRPr="00CF0843">
        <w:rPr>
          <w:b/>
          <w:sz w:val="19"/>
          <w:szCs w:val="19"/>
          <w:lang w:val="en-NZ"/>
        </w:rPr>
        <w:t>@</w:t>
      </w:r>
      <w:proofErr w:type="spellStart"/>
      <w:r w:rsidRPr="00CF0843">
        <w:rPr>
          <w:b/>
          <w:sz w:val="19"/>
          <w:szCs w:val="19"/>
          <w:lang w:val="en-NZ"/>
        </w:rPr>
        <w:t>rodompc</w:t>
      </w:r>
      <w:r w:rsidRPr="00CF0843">
        <w:rPr>
          <w:sz w:val="19"/>
          <w:szCs w:val="19"/>
          <w:lang w:val="en-NZ"/>
        </w:rPr>
        <w:t>l</w:t>
      </w:r>
      <w:proofErr w:type="spellEnd"/>
      <w:r w:rsidRPr="00CF0843">
        <w:rPr>
          <w:sz w:val="19"/>
          <w:szCs w:val="19"/>
          <w:lang w:val="en-NZ"/>
        </w:rPr>
        <w:t xml:space="preserve"> (Doro NIANG</w:t>
      </w:r>
      <w:proofErr w:type="gramStart"/>
      <w:r w:rsidRPr="00CF0843">
        <w:rPr>
          <w:sz w:val="19"/>
          <w:szCs w:val="19"/>
          <w:lang w:val="en-NZ"/>
        </w:rPr>
        <w:t>)</w:t>
      </w:r>
      <w:proofErr w:type="gramEnd"/>
      <w:r w:rsidRPr="00CF0843">
        <w:rPr>
          <w:sz w:val="19"/>
          <w:szCs w:val="19"/>
          <w:lang w:val="en-NZ"/>
        </w:rPr>
        <w:br/>
        <w:t>Linked In account: https://www.linkedin.com/in/doro-niang-90955487/</w:t>
      </w:r>
    </w:p>
    <w:p w:rsidR="00CF0843" w:rsidRPr="00CF0843" w:rsidRDefault="00CF0843" w:rsidP="00CF084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CF0843">
        <w:rPr>
          <w:sz w:val="19"/>
          <w:szCs w:val="19"/>
          <w:lang w:val="en-NZ"/>
        </w:rPr>
        <w:t>Session name/ number</w:t>
      </w:r>
      <w:proofErr w:type="gramStart"/>
      <w:r w:rsidRPr="00CF0843">
        <w:rPr>
          <w:sz w:val="19"/>
          <w:szCs w:val="19"/>
          <w:lang w:val="en-NZ"/>
        </w:rPr>
        <w:t>:</w:t>
      </w:r>
      <w:proofErr w:type="gramEnd"/>
      <w:r w:rsidRPr="00CF0843">
        <w:rPr>
          <w:sz w:val="19"/>
          <w:szCs w:val="19"/>
          <w:lang w:val="en-NZ"/>
        </w:rPr>
        <w:br/>
        <w:t xml:space="preserve">Category:  </w:t>
      </w:r>
      <w:r w:rsidRPr="00CF0843">
        <w:rPr>
          <w:b/>
          <w:sz w:val="19"/>
          <w:szCs w:val="19"/>
          <w:lang w:val="en-NZ"/>
        </w:rPr>
        <w:t>Poster presentation</w:t>
      </w:r>
    </w:p>
    <w:p w:rsidR="00CF0843" w:rsidRPr="00CF0843" w:rsidRDefault="00CF0843" w:rsidP="00CF0843">
      <w:pPr>
        <w:autoSpaceDE w:val="0"/>
        <w:autoSpaceDN w:val="0"/>
        <w:adjustRightInd w:val="0"/>
        <w:jc w:val="left"/>
        <w:rPr>
          <w:b/>
          <w:sz w:val="18"/>
          <w:szCs w:val="18"/>
          <w:lang w:val="en-NZ"/>
        </w:rPr>
      </w:pPr>
      <w:r w:rsidRPr="00CF0843">
        <w:rPr>
          <w:sz w:val="19"/>
          <w:szCs w:val="19"/>
          <w:lang w:val="en-NZ"/>
        </w:rPr>
        <w:t>Passport Number</w:t>
      </w:r>
      <w:r w:rsidRPr="00CF0843">
        <w:rPr>
          <w:sz w:val="18"/>
          <w:szCs w:val="18"/>
          <w:lang w:val="en-IN"/>
        </w:rPr>
        <w:t xml:space="preserve">: </w:t>
      </w:r>
      <w:r w:rsidRPr="00CF0843">
        <w:rPr>
          <w:b/>
          <w:sz w:val="18"/>
          <w:szCs w:val="18"/>
          <w:lang w:val="en-IN"/>
        </w:rPr>
        <w:t>A01845768</w:t>
      </w:r>
    </w:p>
    <w:p w:rsidR="00CF0843" w:rsidRPr="00CF0843" w:rsidRDefault="00CF0843" w:rsidP="00CF0843"/>
    <w:p w:rsidR="00806E84" w:rsidRDefault="00806E84"/>
    <w:sectPr w:rsidR="00806E84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ource Sans Pro">
    <w:altName w:val="Times New Roman"/>
    <w:panose1 w:val="00000000000000000000"/>
    <w:charset w:val="0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79B" w:rsidRDefault="00CF0843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-466090</wp:posOffset>
          </wp:positionH>
          <wp:positionV relativeFrom="paragraph">
            <wp:posOffset>-457200</wp:posOffset>
          </wp:positionV>
          <wp:extent cx="7553325" cy="971550"/>
          <wp:effectExtent l="0" t="0" r="9525" b="0"/>
          <wp:wrapThrough wrapText="bothSides">
            <wp:wrapPolygon edited="0">
              <wp:start x="0" y="0"/>
              <wp:lineTo x="0" y="21176"/>
              <wp:lineTo x="21573" y="21176"/>
              <wp:lineTo x="21573" y="0"/>
              <wp:lineTo x="0" y="0"/>
            </wp:wrapPolygon>
          </wp:wrapThrough>
          <wp:docPr id="3" name="Image 3" descr="Earth Science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arth Science 20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51BF2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850AC4"/>
    <w:multiLevelType w:val="hybridMultilevel"/>
    <w:tmpl w:val="AA32DEF0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843"/>
    <w:rsid w:val="00806E84"/>
    <w:rsid w:val="00CF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623577C"/>
  <w15:chartTrackingRefBased/>
  <w15:docId w15:val="{41833977-BC8B-40C1-81C7-5331E1A9C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84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uthor">
    <w:name w:val="Author"/>
    <w:uiPriority w:val="99"/>
    <w:rsid w:val="00CF0843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Corpsdetexte">
    <w:name w:val="Body Text"/>
    <w:basedOn w:val="Normal"/>
    <w:link w:val="CorpsdetexteCar"/>
    <w:uiPriority w:val="99"/>
    <w:rsid w:val="00CF0843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CorpsdetexteCar">
    <w:name w:val="Corps de texte Car"/>
    <w:basedOn w:val="Policepardfaut"/>
    <w:link w:val="Corpsdetexte"/>
    <w:uiPriority w:val="99"/>
    <w:rsid w:val="00CF0843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CF084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En-tte">
    <w:name w:val="header"/>
    <w:basedOn w:val="Normal"/>
    <w:link w:val="En-tteCar"/>
    <w:uiPriority w:val="99"/>
    <w:unhideWhenUsed/>
    <w:rsid w:val="00CF0843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CF0843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611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1</cp:revision>
  <dcterms:created xsi:type="dcterms:W3CDTF">2020-01-13T13:14:00Z</dcterms:created>
  <dcterms:modified xsi:type="dcterms:W3CDTF">2020-01-13T13:26:00Z</dcterms:modified>
</cp:coreProperties>
</file>