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5764C" w14:textId="5CDAA376" w:rsidR="00C12BA2" w:rsidRDefault="00C12BA2" w:rsidP="00C12BA2">
      <w:r>
        <w:rPr>
          <w:rFonts w:ascii="Helvetica" w:hAnsi="Helvetica" w:cs="Helvetica"/>
          <w:color w:val="000000"/>
          <w:sz w:val="30"/>
          <w:szCs w:val="30"/>
          <w:shd w:val="clear" w:color="auto" w:fill="FFFFFF"/>
        </w:rPr>
        <w:t>Presentation abstract</w:t>
      </w:r>
    </w:p>
    <w:p w14:paraId="7D8CD79D" w14:textId="738931B9" w:rsidR="00C12BA2" w:rsidRDefault="00C12BA2" w:rsidP="00C12BA2">
      <w:pPr>
        <w:jc w:val="both"/>
      </w:pPr>
      <w:r>
        <w:t>In my presentation, I will be talking about giving families the chance to cook with the peace of mind that their meals won’t absorb traces of toxins leaking into the food. I will be discussing the importance of using the right cookware and how the wrong cookware can lead to toxins literally leaking into our food. Together with years of research on cookware between me and my husband, I am on a mission to help other families, and I wanted to ensure there is a safe alternative to other cookware brands in the market.</w:t>
      </w:r>
    </w:p>
    <w:p w14:paraId="1F38980D" w14:textId="77777777" w:rsidR="00C12BA2" w:rsidRDefault="00C12BA2" w:rsidP="00C12BA2">
      <w:pPr>
        <w:jc w:val="both"/>
      </w:pPr>
    </w:p>
    <w:p w14:paraId="70E914AC" w14:textId="14676B31" w:rsidR="005400D4" w:rsidRDefault="00C12BA2" w:rsidP="00C12BA2">
      <w:pPr>
        <w:jc w:val="both"/>
      </w:pPr>
      <w:r>
        <w:t>We thought that if it helped us, it could help others too – so we made it a mission to educate as many Aussie families as possible. What I discovered is that there are other families out there possibly poisoning their families because they are simply not aware</w:t>
      </w:r>
      <w:r>
        <w:t xml:space="preserve"> </w:t>
      </w:r>
      <w:r>
        <w:t>of this issue, they may be struggling in the dark as I was about why they are facing these health problems, not knowing the solution</w:t>
      </w:r>
      <w:r>
        <w:t xml:space="preserve"> </w:t>
      </w:r>
      <w:r>
        <w:t>for it.</w:t>
      </w:r>
    </w:p>
    <w:p w14:paraId="073D9E1C" w14:textId="5E87F24B" w:rsidR="00C12BA2" w:rsidRDefault="00C12BA2" w:rsidP="00C12BA2"/>
    <w:p w14:paraId="206709A1" w14:textId="77777777" w:rsidR="00C12BA2" w:rsidRDefault="00C12BA2" w:rsidP="00C12BA2"/>
    <w:p w14:paraId="00E95582" w14:textId="4F04504B" w:rsidR="00C12BA2" w:rsidRDefault="00C12BA2" w:rsidP="00C12BA2">
      <w:r>
        <w:rPr>
          <w:rFonts w:ascii="Helvetica" w:hAnsi="Helvetica" w:cs="Helvetica"/>
          <w:color w:val="000000"/>
          <w:sz w:val="30"/>
          <w:szCs w:val="30"/>
          <w:shd w:val="clear" w:color="auto" w:fill="FFFFFF"/>
        </w:rPr>
        <w:t>What are the key learnings for the audience from your presentation?</w:t>
      </w:r>
    </w:p>
    <w:p w14:paraId="48F3367B" w14:textId="2B46CCAF" w:rsidR="00C12BA2" w:rsidRDefault="00C12BA2" w:rsidP="00C12BA2">
      <w:r>
        <w:t xml:space="preserve">- </w:t>
      </w:r>
      <w:bookmarkStart w:id="0" w:name="_GoBack"/>
      <w:bookmarkEnd w:id="0"/>
      <w:r>
        <w:t>Greaseless cooking</w:t>
      </w:r>
    </w:p>
    <w:p w14:paraId="357DF330" w14:textId="77777777" w:rsidR="00C12BA2" w:rsidRDefault="00C12BA2" w:rsidP="00C12BA2">
      <w:r>
        <w:t>- Cooking with no oil, no salt, no sugar and no water</w:t>
      </w:r>
    </w:p>
    <w:p w14:paraId="3BE73E7F" w14:textId="77777777" w:rsidR="00C12BA2" w:rsidRDefault="00C12BA2" w:rsidP="00C12BA2">
      <w:r>
        <w:t>- Healthy, Nutritious and non-toxic cooking</w:t>
      </w:r>
    </w:p>
    <w:p w14:paraId="3155619C" w14:textId="77777777" w:rsidR="00C12BA2" w:rsidRDefault="00C12BA2" w:rsidP="00C12BA2">
      <w:r>
        <w:t>- Retention of up to 98% nutrients on food</w:t>
      </w:r>
    </w:p>
    <w:p w14:paraId="338E5E7C" w14:textId="77777777" w:rsidR="00C12BA2" w:rsidRDefault="00C12BA2" w:rsidP="00C12BA2">
      <w:r>
        <w:t>- Retention of original flavour</w:t>
      </w:r>
    </w:p>
    <w:p w14:paraId="77CB9974" w14:textId="77777777" w:rsidR="00C12BA2" w:rsidRDefault="00C12BA2" w:rsidP="00C12BA2">
      <w:r>
        <w:t>- Enemies of Nutrition</w:t>
      </w:r>
    </w:p>
    <w:p w14:paraId="58CAF23F" w14:textId="77777777" w:rsidR="00C12BA2" w:rsidRDefault="00C12BA2" w:rsidP="00C12BA2">
      <w:r>
        <w:t>- Is your cookware safe?</w:t>
      </w:r>
    </w:p>
    <w:p w14:paraId="7CBC4582" w14:textId="77777777" w:rsidR="00C12BA2" w:rsidRDefault="00C12BA2" w:rsidP="00C12BA2">
      <w:r>
        <w:t>- Are you eating your cookware?</w:t>
      </w:r>
    </w:p>
    <w:p w14:paraId="212E6EC0" w14:textId="5DC37846" w:rsidR="00C12BA2" w:rsidRDefault="00C12BA2" w:rsidP="00C12BA2">
      <w:r>
        <w:t>- Prevention of diet-related diseases like cancer, diabetes, stroke, obesity, high blood pressure, high cholesterol, digestive problems.</w:t>
      </w:r>
    </w:p>
    <w:sectPr w:rsidR="00C12B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2E"/>
    <w:rsid w:val="005400D4"/>
    <w:rsid w:val="00C12BA2"/>
    <w:rsid w:val="00CA5F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3386"/>
  <w15:chartTrackingRefBased/>
  <w15:docId w15:val="{BB6EF510-B087-4A30-8FA6-A6A21E3D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dc:creator>
  <cp:keywords/>
  <dc:description/>
  <cp:lastModifiedBy>Judith .</cp:lastModifiedBy>
  <cp:revision>2</cp:revision>
  <dcterms:created xsi:type="dcterms:W3CDTF">2019-12-10T14:23:00Z</dcterms:created>
  <dcterms:modified xsi:type="dcterms:W3CDTF">2019-12-10T14:25:00Z</dcterms:modified>
</cp:coreProperties>
</file>