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0134" w:rsidRPr="00DD0134" w:rsidRDefault="00DD0134">
      <w:pPr>
        <w:rPr>
          <w:rFonts w:ascii="Arial" w:hAnsi="Arial" w:cs="Arial"/>
          <w:b/>
          <w:sz w:val="32"/>
          <w:szCs w:val="32"/>
          <w:u w:val="single"/>
          <w:lang w:val="en-US"/>
        </w:rPr>
      </w:pPr>
      <w:r w:rsidRPr="00DD0134">
        <w:rPr>
          <w:rFonts w:ascii="Arial" w:hAnsi="Arial" w:cs="Arial"/>
          <w:b/>
          <w:sz w:val="32"/>
          <w:szCs w:val="32"/>
          <w:u w:val="single"/>
          <w:lang w:val="en-US"/>
        </w:rPr>
        <w:t>ABSTRACT</w:t>
      </w:r>
    </w:p>
    <w:p w:rsidR="00DD0134" w:rsidRPr="00DD0134" w:rsidRDefault="00DD0134" w:rsidP="00DD0134">
      <w:pPr>
        <w:jc w:val="both"/>
        <w:rPr>
          <w:rFonts w:ascii="Arial" w:hAnsi="Arial" w:cs="Arial"/>
          <w:color w:val="000000" w:themeColor="text1"/>
          <w:sz w:val="24"/>
        </w:rPr>
      </w:pPr>
      <w:r w:rsidRPr="00DD0134">
        <w:rPr>
          <w:rFonts w:ascii="Arial" w:hAnsi="Arial" w:cs="Arial"/>
          <w:color w:val="000000" w:themeColor="text1"/>
          <w:sz w:val="24"/>
        </w:rPr>
        <w:t>Alkaline diet</w:t>
      </w:r>
      <w:r w:rsidRPr="00DD0134">
        <w:rPr>
          <w:rFonts w:ascii="Arial" w:hAnsi="Arial" w:cs="Arial"/>
          <w:color w:val="000000" w:themeColor="text1"/>
          <w:sz w:val="24"/>
        </w:rPr>
        <w:t>: An answer to Most Modern Lifestyle Diseases</w:t>
      </w:r>
      <w:r w:rsidRPr="00DD0134">
        <w:rPr>
          <w:rFonts w:ascii="Arial" w:hAnsi="Arial" w:cs="Arial"/>
          <w:color w:val="000000" w:themeColor="text1"/>
          <w:sz w:val="24"/>
        </w:rPr>
        <w:t xml:space="preserve">. </w:t>
      </w:r>
    </w:p>
    <w:p w:rsidR="00DD0134" w:rsidRPr="00DD0134" w:rsidRDefault="00DD0134" w:rsidP="00DD0134">
      <w:pPr>
        <w:pStyle w:val="NormalWeb"/>
        <w:shd w:val="clear" w:color="auto" w:fill="FFFFFF"/>
        <w:spacing w:before="0" w:beforeAutospacing="0" w:after="300" w:afterAutospacing="0"/>
        <w:jc w:val="both"/>
        <w:textAlignment w:val="baseline"/>
        <w:rPr>
          <w:rFonts w:ascii="Arial" w:hAnsi="Arial" w:cs="Arial"/>
          <w:color w:val="000000" w:themeColor="text1"/>
          <w:szCs w:val="26"/>
        </w:rPr>
      </w:pPr>
      <w:r w:rsidRPr="00DD0134">
        <w:rPr>
          <w:rFonts w:ascii="Arial" w:hAnsi="Arial" w:cs="Arial"/>
          <w:color w:val="000000" w:themeColor="text1"/>
          <w:szCs w:val="26"/>
        </w:rPr>
        <w:t xml:space="preserve">The objective of the alkaline diet is NOT to try and raise the pH of the blood. </w:t>
      </w:r>
      <w:r w:rsidRPr="00DD0134">
        <w:rPr>
          <w:rFonts w:ascii="Arial" w:hAnsi="Arial" w:cs="Arial"/>
          <w:b/>
          <w:color w:val="000000" w:themeColor="text1"/>
          <w:szCs w:val="26"/>
        </w:rPr>
        <w:t>The whole purpose of the alkaline diet is to prevent the body from having to do the regulating</w:t>
      </w:r>
      <w:r w:rsidRPr="00DD0134">
        <w:rPr>
          <w:rFonts w:ascii="Arial" w:hAnsi="Arial" w:cs="Arial"/>
          <w:color w:val="000000" w:themeColor="text1"/>
          <w:szCs w:val="26"/>
        </w:rPr>
        <w:t>! So that the minerals stay where they are, they are not leached out into the blood to make blood alkaline. We know the pH of blood is 7.35 – 7.45 (slightly alkaline) &amp; healthy pH of urine is 7.00 – 8.00 (slightly alkaline)</w:t>
      </w:r>
    </w:p>
    <w:p w:rsidR="00DD0134" w:rsidRPr="00DD0134" w:rsidRDefault="00DD0134" w:rsidP="00DD0134">
      <w:pPr>
        <w:pStyle w:val="NormalWeb"/>
        <w:shd w:val="clear" w:color="auto" w:fill="FFFFFF"/>
        <w:spacing w:before="0" w:beforeAutospacing="0" w:after="300" w:afterAutospacing="0"/>
        <w:jc w:val="both"/>
        <w:textAlignment w:val="baseline"/>
        <w:rPr>
          <w:rFonts w:ascii="Arial" w:hAnsi="Arial" w:cs="Arial"/>
          <w:color w:val="000000" w:themeColor="text1"/>
          <w:szCs w:val="26"/>
        </w:rPr>
      </w:pPr>
      <w:r w:rsidRPr="00DD0134">
        <w:rPr>
          <w:rFonts w:ascii="Arial" w:hAnsi="Arial" w:cs="Arial"/>
          <w:color w:val="000000" w:themeColor="text1"/>
          <w:szCs w:val="26"/>
        </w:rPr>
        <w:t xml:space="preserve">The biggest misconception is that the alkaline diet is trying to raise the pH of the blood or urine. However, the fact is </w:t>
      </w:r>
      <w:r w:rsidRPr="00DD0134">
        <w:rPr>
          <w:rFonts w:ascii="Arial" w:hAnsi="Arial" w:cs="Arial"/>
          <w:b/>
          <w:color w:val="000000" w:themeColor="text1"/>
          <w:szCs w:val="26"/>
        </w:rPr>
        <w:t xml:space="preserve">alkaline diet is trying to neutralize the extra acid that is produced on account of different activities in the body like breathing, metabolism, walking, running, mental activities, polluted environment around, acidic foods </w:t>
      </w:r>
      <w:proofErr w:type="spellStart"/>
      <w:r w:rsidRPr="00DD0134">
        <w:rPr>
          <w:rFonts w:ascii="Arial" w:hAnsi="Arial" w:cs="Arial"/>
          <w:b/>
          <w:color w:val="000000" w:themeColor="text1"/>
          <w:szCs w:val="26"/>
        </w:rPr>
        <w:t>etc</w:t>
      </w:r>
      <w:proofErr w:type="spellEnd"/>
      <w:r w:rsidRPr="00DD0134">
        <w:rPr>
          <w:rFonts w:ascii="Arial" w:hAnsi="Arial" w:cs="Arial"/>
          <w:color w:val="000000" w:themeColor="text1"/>
          <w:szCs w:val="26"/>
        </w:rPr>
        <w:t xml:space="preserve"> , hence preventing the leaching out of minerals into the blood to maintain the level of pH</w:t>
      </w:r>
    </w:p>
    <w:p w:rsidR="00DD0134" w:rsidRPr="00DD0134" w:rsidRDefault="00DD0134" w:rsidP="00DD0134">
      <w:pPr>
        <w:pStyle w:val="NormalWeb"/>
        <w:shd w:val="clear" w:color="auto" w:fill="FFFFFF"/>
        <w:spacing w:before="0" w:beforeAutospacing="0" w:after="300" w:afterAutospacing="0"/>
        <w:jc w:val="both"/>
        <w:textAlignment w:val="baseline"/>
        <w:rPr>
          <w:rFonts w:ascii="Arial" w:hAnsi="Arial" w:cs="Arial"/>
          <w:color w:val="000000" w:themeColor="text1"/>
          <w:szCs w:val="26"/>
        </w:rPr>
      </w:pPr>
      <w:r w:rsidRPr="00DD0134">
        <w:rPr>
          <w:rFonts w:ascii="Arial" w:hAnsi="Arial" w:cs="Arial"/>
          <w:color w:val="000000" w:themeColor="text1"/>
          <w:szCs w:val="26"/>
        </w:rPr>
        <w:t>This in turn prevents various metabolic disorders in the body as whatever is required in their specific place, stays there. Example: Calcium in Bones </w:t>
      </w:r>
    </w:p>
    <w:p w:rsidR="00DD0134" w:rsidRDefault="00DD0134" w:rsidP="00DD0134">
      <w:pPr>
        <w:pStyle w:val="NormalWeb"/>
        <w:shd w:val="clear" w:color="auto" w:fill="FFFFFF"/>
        <w:spacing w:before="0" w:beforeAutospacing="0" w:after="300" w:afterAutospacing="0"/>
        <w:jc w:val="both"/>
        <w:textAlignment w:val="baseline"/>
        <w:rPr>
          <w:rFonts w:ascii="Arial" w:hAnsi="Arial" w:cs="Arial"/>
          <w:color w:val="000000" w:themeColor="text1"/>
          <w:szCs w:val="27"/>
        </w:rPr>
      </w:pPr>
      <w:bookmarkStart w:id="0" w:name="_GoBack"/>
      <w:r w:rsidRPr="0043112E">
        <w:rPr>
          <w:rFonts w:ascii="Arial" w:hAnsi="Arial" w:cs="Arial"/>
          <w:b/>
          <w:color w:val="000000" w:themeColor="text1"/>
          <w:szCs w:val="27"/>
        </w:rPr>
        <w:t xml:space="preserve">Alkaline diet helps </w:t>
      </w:r>
      <w:r w:rsidRPr="0043112E">
        <w:rPr>
          <w:rFonts w:ascii="Arial" w:hAnsi="Arial" w:cs="Arial"/>
          <w:b/>
          <w:color w:val="000000" w:themeColor="text1"/>
          <w:szCs w:val="27"/>
        </w:rPr>
        <w:t xml:space="preserve"> </w:t>
      </w:r>
      <w:r w:rsidRPr="0043112E">
        <w:rPr>
          <w:rFonts w:ascii="Arial" w:hAnsi="Arial" w:cs="Arial"/>
          <w:b/>
          <w:color w:val="000000" w:themeColor="text1"/>
          <w:szCs w:val="27"/>
        </w:rPr>
        <w:t>in even reversal of metabolic non -surgical disorders like Diabetes, Cholesterol Issues, Osteopenia, Osteoporosis or helps maintain the complicated irreversible cases better. Also in some cases, prevent operations</w:t>
      </w:r>
      <w:bookmarkEnd w:id="0"/>
      <w:r>
        <w:rPr>
          <w:rFonts w:ascii="Arial" w:hAnsi="Arial" w:cs="Arial"/>
          <w:color w:val="000000" w:themeColor="text1"/>
          <w:szCs w:val="27"/>
        </w:rPr>
        <w:t xml:space="preserve"> (I would like to show them via the case presentations)</w:t>
      </w:r>
    </w:p>
    <w:p w:rsidR="00DD0134" w:rsidRDefault="00DD0134" w:rsidP="00DD0134">
      <w:pPr>
        <w:pStyle w:val="NormalWeb"/>
        <w:shd w:val="clear" w:color="auto" w:fill="FFFFFF"/>
        <w:spacing w:before="0" w:beforeAutospacing="0" w:after="300" w:afterAutospacing="0"/>
        <w:jc w:val="both"/>
        <w:textAlignment w:val="baseline"/>
        <w:rPr>
          <w:rFonts w:ascii="Arial" w:hAnsi="Arial" w:cs="Arial"/>
          <w:color w:val="000000" w:themeColor="text1"/>
          <w:szCs w:val="27"/>
        </w:rPr>
      </w:pPr>
    </w:p>
    <w:p w:rsidR="00DD0134" w:rsidRPr="00DD0134" w:rsidRDefault="00DD0134" w:rsidP="00DD0134">
      <w:pPr>
        <w:pStyle w:val="NormalWeb"/>
        <w:shd w:val="clear" w:color="auto" w:fill="FFFFFF"/>
        <w:spacing w:before="0" w:beforeAutospacing="0" w:after="300" w:afterAutospacing="0"/>
        <w:jc w:val="both"/>
        <w:textAlignment w:val="baseline"/>
        <w:rPr>
          <w:rFonts w:ascii="Arial" w:hAnsi="Arial" w:cs="Arial"/>
          <w:color w:val="000000" w:themeColor="text1"/>
          <w:szCs w:val="27"/>
        </w:rPr>
      </w:pPr>
    </w:p>
    <w:p w:rsidR="00DD0134" w:rsidRPr="00DD0134" w:rsidRDefault="00DD0134" w:rsidP="00DD0134">
      <w:pPr>
        <w:rPr>
          <w:rFonts w:ascii="Arial" w:hAnsi="Arial" w:cs="Arial"/>
          <w:lang w:val="en-US"/>
        </w:rPr>
      </w:pPr>
    </w:p>
    <w:sectPr w:rsidR="00DD0134" w:rsidRPr="00DD01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134"/>
    <w:rsid w:val="0043112E"/>
    <w:rsid w:val="00DD01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8247D"/>
  <w15:chartTrackingRefBased/>
  <w15:docId w15:val="{94560350-CD4D-4BC1-B2D5-FD4FF8690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D013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201</Words>
  <Characters>1152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vidushi agrawal</dc:creator>
  <cp:keywords/>
  <dc:description/>
  <cp:lastModifiedBy>vidushi agrawal</cp:lastModifiedBy>
  <cp:revision>2</cp:revision>
  <dcterms:created xsi:type="dcterms:W3CDTF">2018-11-27T06:38:00Z</dcterms:created>
  <dcterms:modified xsi:type="dcterms:W3CDTF">2018-11-27T06:44:00Z</dcterms:modified>
</cp:coreProperties>
</file>